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Use Case UC1: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 xml:space="preserve"> Purchase Insurance Policy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Scope: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Database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Level: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Goal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Primary Actor: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All Users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Stakeholders and Interests:</w:t>
      </w:r>
    </w:p>
    <w:p w:rsidR="00676D03" w:rsidRPr="00676D03" w:rsidRDefault="003315AE" w:rsidP="00F14EF9">
      <w:pPr>
        <w:numPr>
          <w:ilvl w:val="0"/>
          <w:numId w:val="1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Users: </w:t>
      </w:r>
      <w:r w:rsidR="00676D03">
        <w:rPr>
          <w:rFonts w:ascii="Arial" w:eastAsia="Times New Roman" w:hAnsi="Arial" w:cs="Arial"/>
          <w:color w:val="000000"/>
          <w:sz w:val="22"/>
          <w:szCs w:val="22"/>
          <w:lang w:val="en"/>
        </w:rPr>
        <w:t>Wants to have the option of purchasing a temporary insurance plan through the rental company</w:t>
      </w:r>
    </w:p>
    <w:p w:rsidR="003315AE" w:rsidRPr="003315AE" w:rsidRDefault="003315AE" w:rsidP="00F14EF9">
      <w:pPr>
        <w:numPr>
          <w:ilvl w:val="0"/>
          <w:numId w:val="1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Company: </w:t>
      </w:r>
      <w:r w:rsidR="00676D03">
        <w:rPr>
          <w:rFonts w:ascii="Arial" w:eastAsia="Times New Roman" w:hAnsi="Arial" w:cs="Arial"/>
          <w:color w:val="000000"/>
          <w:sz w:val="22"/>
          <w:szCs w:val="22"/>
          <w:lang w:val="en"/>
        </w:rPr>
        <w:t>Wants to provide the customer with an insurance purchasing option in case the customer does not have insurance or does not want to use their own policy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Preconditions: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has an account within the database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Success Guarantee (or Postconditions):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 is granted </w:t>
      </w:r>
      <w:r w:rsidR="00676D03">
        <w:rPr>
          <w:rFonts w:ascii="Arial" w:eastAsia="Times New Roman" w:hAnsi="Arial" w:cs="Arial"/>
          <w:color w:val="000000"/>
          <w:sz w:val="22"/>
          <w:szCs w:val="22"/>
          <w:lang w:val="en"/>
        </w:rPr>
        <w:t>a company insurance policy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Main Success Scenario (or Basic Flow):</w:t>
      </w:r>
    </w:p>
    <w:p w:rsidR="003315AE" w:rsidRPr="003315AE" w:rsidRDefault="00D00EA5" w:rsidP="003315AE">
      <w:pPr>
        <w:numPr>
          <w:ilvl w:val="0"/>
          <w:numId w:val="2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</w:t>
      </w:r>
      <w:r w:rsidR="003315AE"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reaches the </w:t>
      </w:r>
      <w:r w:rsidR="00676D03">
        <w:rPr>
          <w:rFonts w:ascii="Arial" w:eastAsia="Times New Roman" w:hAnsi="Arial" w:cs="Arial"/>
          <w:color w:val="000000"/>
          <w:sz w:val="22"/>
          <w:szCs w:val="22"/>
          <w:lang w:val="en"/>
        </w:rPr>
        <w:t>‘Purchase Policy Through C.A.R.’ part of the application</w:t>
      </w:r>
    </w:p>
    <w:p w:rsidR="003315AE" w:rsidRPr="003315AE" w:rsidRDefault="00D00EA5" w:rsidP="003315AE">
      <w:pPr>
        <w:numPr>
          <w:ilvl w:val="0"/>
          <w:numId w:val="2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</w:t>
      </w:r>
      <w:r w:rsidR="003315AE"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 w:rsidR="00676D03">
        <w:rPr>
          <w:rFonts w:ascii="Arial" w:eastAsia="Times New Roman" w:hAnsi="Arial" w:cs="Arial"/>
          <w:color w:val="000000"/>
          <w:sz w:val="22"/>
          <w:szCs w:val="22"/>
          <w:lang w:val="en"/>
        </w:rPr>
        <w:t>selects ‘Yes’</w:t>
      </w:r>
    </w:p>
    <w:p w:rsidR="003315AE" w:rsidRPr="003315AE" w:rsidRDefault="00D00EA5" w:rsidP="003315AE">
      <w:pPr>
        <w:numPr>
          <w:ilvl w:val="0"/>
          <w:numId w:val="2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System adds insurance fee to the Actor’s total purchase</w:t>
      </w:r>
    </w:p>
    <w:p w:rsidR="000A631D" w:rsidRDefault="00D00EA5" w:rsidP="000A631D">
      <w:pPr>
        <w:numPr>
          <w:ilvl w:val="0"/>
          <w:numId w:val="2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</w:t>
      </w:r>
      <w:r w:rsidR="003315AE"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granted an insurance policy</w:t>
      </w:r>
      <w:r w:rsidR="003315AE"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A631D" w:rsidRPr="003315AE" w:rsidRDefault="000A631D" w:rsidP="000A631D">
      <w:pPr>
        <w:spacing w:line="253" w:lineRule="atLeast"/>
        <w:ind w:left="720"/>
        <w:rPr>
          <w:rFonts w:ascii="Arial" w:eastAsia="Times New Roman" w:hAnsi="Arial" w:cs="Arial"/>
          <w:color w:val="000000"/>
          <w:sz w:val="22"/>
          <w:szCs w:val="22"/>
        </w:rPr>
      </w:pPr>
    </w:p>
    <w:p w:rsidR="003315AE" w:rsidRPr="003315AE" w:rsidRDefault="003315AE" w:rsidP="003315AE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Extensions: </w:t>
      </w:r>
    </w:p>
    <w:p w:rsidR="00011221" w:rsidRDefault="003315AE" w:rsidP="000A631D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1a. </w:t>
      </w:r>
      <w:r w:rsidR="000A631D">
        <w:rPr>
          <w:rFonts w:ascii="Arial" w:eastAsia="Times New Roman" w:hAnsi="Arial" w:cs="Arial"/>
          <w:color w:val="000000"/>
          <w:sz w:val="22"/>
          <w:szCs w:val="22"/>
          <w:lang w:val="en"/>
        </w:rPr>
        <w:t>User can purchase a policy later even if they declined it initially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.</w:t>
      </w:r>
    </w:p>
    <w:p w:rsidR="00011221" w:rsidRDefault="00011221">
      <w:pPr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 w:type="page"/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lastRenderedPageBreak/>
        <w:t>Use Case UC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2</w:t>
      </w:r>
      <w:r w:rsidRPr="003315AE"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Use Personal Insurance Policy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Scope: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Database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Level: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Goal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Primary Actor: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All Users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Stakeholders and Interests:</w:t>
      </w:r>
    </w:p>
    <w:p w:rsidR="00011221" w:rsidRPr="00676D03" w:rsidRDefault="00011221" w:rsidP="00011221">
      <w:pPr>
        <w:numPr>
          <w:ilvl w:val="0"/>
          <w:numId w:val="1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Users: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Wants to have the option of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using their own auto insurance policy</w:t>
      </w:r>
    </w:p>
    <w:p w:rsidR="00011221" w:rsidRPr="003315AE" w:rsidRDefault="00011221" w:rsidP="00011221">
      <w:pPr>
        <w:numPr>
          <w:ilvl w:val="0"/>
          <w:numId w:val="1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Company: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Wants to </w:t>
      </w:r>
      <w:r w:rsidR="005F1619">
        <w:rPr>
          <w:rFonts w:ascii="Arial" w:eastAsia="Times New Roman" w:hAnsi="Arial" w:cs="Arial"/>
          <w:color w:val="000000"/>
          <w:sz w:val="22"/>
          <w:szCs w:val="22"/>
          <w:lang w:val="en"/>
        </w:rPr>
        <w:t>allow customers to provide their own auto insurance policy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Preconditions: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has an account within the database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Success Guarantee (or Postconditions):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 </w:t>
      </w:r>
      <w:r w:rsidR="00D8671F">
        <w:rPr>
          <w:rFonts w:ascii="Arial" w:eastAsia="Times New Roman" w:hAnsi="Arial" w:cs="Arial"/>
          <w:color w:val="000000"/>
          <w:sz w:val="22"/>
          <w:szCs w:val="22"/>
          <w:lang w:val="en"/>
        </w:rPr>
        <w:t>is listed in the database as using their personal policy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Main Success Scenario (or Basic Flow):</w:t>
      </w:r>
    </w:p>
    <w:p w:rsidR="00011221" w:rsidRPr="00B6329C" w:rsidRDefault="00011221" w:rsidP="00B6329C">
      <w:pPr>
        <w:pStyle w:val="ListParagraph"/>
        <w:numPr>
          <w:ilvl w:val="0"/>
          <w:numId w:val="5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B6329C">
        <w:rPr>
          <w:rFonts w:ascii="Arial" w:eastAsia="Times New Roman" w:hAnsi="Arial" w:cs="Arial"/>
          <w:color w:val="000000"/>
          <w:sz w:val="22"/>
          <w:szCs w:val="22"/>
          <w:lang w:val="en"/>
        </w:rPr>
        <w:t>User reaches the ‘Purchase Policy Through C.A.R.’ part of the application</w:t>
      </w:r>
    </w:p>
    <w:p w:rsidR="00011221" w:rsidRPr="003315AE" w:rsidRDefault="00011221" w:rsidP="00B6329C">
      <w:pPr>
        <w:numPr>
          <w:ilvl w:val="0"/>
          <w:numId w:val="5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selects </w:t>
      </w:r>
      <w:r w:rsidR="006C0776">
        <w:rPr>
          <w:rFonts w:ascii="Arial" w:eastAsia="Times New Roman" w:hAnsi="Arial" w:cs="Arial"/>
          <w:color w:val="000000"/>
          <w:sz w:val="22"/>
          <w:szCs w:val="22"/>
          <w:lang w:val="en"/>
        </w:rPr>
        <w:t>that they would like to use their personal auto insurance policy</w:t>
      </w:r>
    </w:p>
    <w:p w:rsidR="00011221" w:rsidRPr="003315AE" w:rsidRDefault="00011221" w:rsidP="00B6329C">
      <w:pPr>
        <w:numPr>
          <w:ilvl w:val="0"/>
          <w:numId w:val="5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System </w:t>
      </w:r>
      <w:r w:rsidR="006C0776">
        <w:rPr>
          <w:rFonts w:ascii="Arial" w:eastAsia="Times New Roman" w:hAnsi="Arial" w:cs="Arial"/>
          <w:color w:val="000000"/>
          <w:sz w:val="22"/>
          <w:szCs w:val="22"/>
          <w:lang w:val="en"/>
        </w:rPr>
        <w:t>prompts user for their auto insurance info</w:t>
      </w:r>
    </w:p>
    <w:p w:rsidR="00011221" w:rsidRDefault="00011221" w:rsidP="00B6329C">
      <w:pPr>
        <w:numPr>
          <w:ilvl w:val="0"/>
          <w:numId w:val="5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</w:t>
      </w:r>
      <w:r w:rsidR="006C0776">
        <w:rPr>
          <w:rFonts w:ascii="Arial" w:eastAsia="Times New Roman" w:hAnsi="Arial" w:cs="Arial"/>
          <w:color w:val="000000"/>
          <w:sz w:val="22"/>
          <w:szCs w:val="22"/>
          <w:lang w:val="en"/>
        </w:rPr>
        <w:t>’s auto info is entered into the database and the application continues</w:t>
      </w:r>
    </w:p>
    <w:p w:rsidR="00011221" w:rsidRPr="003315AE" w:rsidRDefault="00011221" w:rsidP="00011221">
      <w:pPr>
        <w:spacing w:line="253" w:lineRule="atLeast"/>
        <w:ind w:left="720"/>
        <w:rPr>
          <w:rFonts w:ascii="Arial" w:eastAsia="Times New Roman" w:hAnsi="Arial" w:cs="Arial"/>
          <w:color w:val="000000"/>
          <w:sz w:val="22"/>
          <w:szCs w:val="22"/>
        </w:rPr>
      </w:pP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Extensions: </w:t>
      </w:r>
    </w:p>
    <w:p w:rsidR="00011221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1a.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 can </w:t>
      </w:r>
      <w:r w:rsidR="006C0776">
        <w:rPr>
          <w:rFonts w:ascii="Arial" w:eastAsia="Times New Roman" w:hAnsi="Arial" w:cs="Arial"/>
          <w:color w:val="000000"/>
          <w:sz w:val="22"/>
          <w:szCs w:val="22"/>
          <w:lang w:val="en"/>
        </w:rPr>
        <w:t>opt to use their personal auto insurance policy later if they decide to do so</w:t>
      </w:r>
    </w:p>
    <w:p w:rsidR="00011221" w:rsidRDefault="00011221">
      <w:pPr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 w:type="page"/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lastRenderedPageBreak/>
        <w:t>Use Case UC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3</w:t>
      </w:r>
      <w:r w:rsidRPr="003315AE"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Book a Reservation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Scope: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Database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Level: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Goal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Primary Actor: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All Users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Stakeholders and Interests:</w:t>
      </w:r>
    </w:p>
    <w:p w:rsidR="00011221" w:rsidRPr="00676D03" w:rsidRDefault="00011221" w:rsidP="00011221">
      <w:pPr>
        <w:numPr>
          <w:ilvl w:val="0"/>
          <w:numId w:val="1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Users: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Wants to </w:t>
      </w:r>
      <w:r w:rsidR="00B41EA1">
        <w:rPr>
          <w:rFonts w:ascii="Arial" w:eastAsia="Times New Roman" w:hAnsi="Arial" w:cs="Arial"/>
          <w:color w:val="000000"/>
          <w:sz w:val="22"/>
          <w:szCs w:val="22"/>
          <w:lang w:val="en"/>
        </w:rPr>
        <w:t>be able to reserve a rental vehicle</w:t>
      </w:r>
    </w:p>
    <w:p w:rsidR="00011221" w:rsidRPr="003315AE" w:rsidRDefault="00011221" w:rsidP="00011221">
      <w:pPr>
        <w:numPr>
          <w:ilvl w:val="0"/>
          <w:numId w:val="1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Company: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Wants to provide </w:t>
      </w:r>
      <w:r w:rsidR="00B6329C">
        <w:rPr>
          <w:rFonts w:ascii="Arial" w:eastAsia="Times New Roman" w:hAnsi="Arial" w:cs="Arial"/>
          <w:color w:val="000000"/>
          <w:sz w:val="22"/>
          <w:szCs w:val="22"/>
          <w:lang w:val="en"/>
        </w:rPr>
        <w:t>customers with a robust and quick application to reserve a rental vehicle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Preconditions: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User has an account within the database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Success Guarantee (or Postconditions): 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 </w:t>
      </w:r>
      <w:r w:rsidR="00B6329C">
        <w:rPr>
          <w:rFonts w:ascii="Arial" w:eastAsia="Times New Roman" w:hAnsi="Arial" w:cs="Arial"/>
          <w:color w:val="000000"/>
          <w:sz w:val="22"/>
          <w:szCs w:val="22"/>
          <w:lang w:val="en"/>
        </w:rPr>
        <w:t>has a rental vehicle reserved for a future date</w:t>
      </w: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> </w:t>
      </w:r>
    </w:p>
    <w:p w:rsidR="00011221" w:rsidRDefault="00011221" w:rsidP="00011221">
      <w:pPr>
        <w:spacing w:line="253" w:lineRule="atLeast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Main Success Scenario (or Basic Flow):</w:t>
      </w:r>
    </w:p>
    <w:p w:rsidR="00B6329C" w:rsidRPr="00B6329C" w:rsidRDefault="00B6329C" w:rsidP="00B6329C">
      <w:pPr>
        <w:pStyle w:val="ListParagraph"/>
        <w:numPr>
          <w:ilvl w:val="0"/>
          <w:numId w:val="6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User logs in to the system</w:t>
      </w:r>
    </w:p>
    <w:p w:rsidR="00011221" w:rsidRPr="002E2335" w:rsidRDefault="00011221" w:rsidP="00B6329C">
      <w:pPr>
        <w:pStyle w:val="ListParagraph"/>
        <w:numPr>
          <w:ilvl w:val="0"/>
          <w:numId w:val="6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B6329C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User </w:t>
      </w:r>
      <w:r w:rsidR="00B6329C" w:rsidRPr="00B6329C">
        <w:rPr>
          <w:rFonts w:ascii="Arial" w:eastAsia="Times New Roman" w:hAnsi="Arial" w:cs="Arial"/>
          <w:color w:val="000000"/>
          <w:sz w:val="22"/>
          <w:szCs w:val="22"/>
          <w:lang w:val="en"/>
        </w:rPr>
        <w:t>selects ‘Make a Reservation’</w:t>
      </w:r>
    </w:p>
    <w:p w:rsidR="002E2335" w:rsidRPr="00B6329C" w:rsidRDefault="002E2335" w:rsidP="00B6329C">
      <w:pPr>
        <w:pStyle w:val="ListParagraph"/>
        <w:numPr>
          <w:ilvl w:val="0"/>
          <w:numId w:val="6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 selects a date for pickup and return</w:t>
      </w:r>
    </w:p>
    <w:p w:rsidR="00011221" w:rsidRPr="003315AE" w:rsidRDefault="00011221" w:rsidP="00B6329C">
      <w:pPr>
        <w:numPr>
          <w:ilvl w:val="0"/>
          <w:numId w:val="6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 w:rsidR="00B6329C">
        <w:rPr>
          <w:rFonts w:ascii="Arial" w:eastAsia="Times New Roman" w:hAnsi="Arial" w:cs="Arial"/>
          <w:color w:val="000000"/>
          <w:sz w:val="22"/>
          <w:szCs w:val="22"/>
          <w:lang w:val="en"/>
        </w:rPr>
        <w:t>selects a vehicle</w:t>
      </w:r>
    </w:p>
    <w:p w:rsidR="00011221" w:rsidRPr="002E2335" w:rsidRDefault="002E2335" w:rsidP="00B6329C">
      <w:pPr>
        <w:numPr>
          <w:ilvl w:val="0"/>
          <w:numId w:val="6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 selects between using company insurance or their own</w:t>
      </w:r>
    </w:p>
    <w:p w:rsidR="002E2335" w:rsidRPr="003315AE" w:rsidRDefault="002E2335" w:rsidP="00B6329C">
      <w:pPr>
        <w:numPr>
          <w:ilvl w:val="0"/>
          <w:numId w:val="6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Total fee is applied to user’s account</w:t>
      </w:r>
    </w:p>
    <w:p w:rsidR="00011221" w:rsidRDefault="00011221" w:rsidP="00B6329C">
      <w:pPr>
        <w:numPr>
          <w:ilvl w:val="0"/>
          <w:numId w:val="6"/>
        </w:num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</w:t>
      </w: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granted a</w:t>
      </w:r>
      <w:r w:rsidR="002E2335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vehicle rental for a future date</w:t>
      </w:r>
    </w:p>
    <w:p w:rsidR="00011221" w:rsidRPr="003315AE" w:rsidRDefault="00011221" w:rsidP="00011221">
      <w:pPr>
        <w:spacing w:line="253" w:lineRule="atLeast"/>
        <w:ind w:left="720"/>
        <w:rPr>
          <w:rFonts w:ascii="Arial" w:eastAsia="Times New Roman" w:hAnsi="Arial" w:cs="Arial"/>
          <w:color w:val="000000"/>
          <w:sz w:val="22"/>
          <w:szCs w:val="22"/>
        </w:rPr>
      </w:pPr>
    </w:p>
    <w:p w:rsidR="00011221" w:rsidRPr="003315AE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Extensions: </w:t>
      </w:r>
    </w:p>
    <w:p w:rsidR="003B1EC6" w:rsidRPr="000A631D" w:rsidRDefault="00011221" w:rsidP="00011221">
      <w:pPr>
        <w:spacing w:line="253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315AE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1a.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User can</w:t>
      </w:r>
      <w:r w:rsidR="002E2335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walk in and purchase a rental vehicle for the same day</w:t>
      </w:r>
      <w:bookmarkStart w:id="0" w:name="_GoBack"/>
      <w:bookmarkEnd w:id="0"/>
    </w:p>
    <w:sectPr w:rsidR="003B1EC6" w:rsidRPr="000A631D" w:rsidSect="0028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0E84"/>
    <w:multiLevelType w:val="multilevel"/>
    <w:tmpl w:val="4032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1C14"/>
    <w:multiLevelType w:val="multilevel"/>
    <w:tmpl w:val="AAA4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7351D"/>
    <w:multiLevelType w:val="hybridMultilevel"/>
    <w:tmpl w:val="FD66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9B9"/>
    <w:multiLevelType w:val="multilevel"/>
    <w:tmpl w:val="23F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755AC1"/>
    <w:multiLevelType w:val="hybridMultilevel"/>
    <w:tmpl w:val="55C4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A01AA"/>
    <w:multiLevelType w:val="multilevel"/>
    <w:tmpl w:val="2C5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E"/>
    <w:rsid w:val="00011221"/>
    <w:rsid w:val="000A631D"/>
    <w:rsid w:val="00282D83"/>
    <w:rsid w:val="002E2335"/>
    <w:rsid w:val="003315AE"/>
    <w:rsid w:val="004C405F"/>
    <w:rsid w:val="005F1619"/>
    <w:rsid w:val="00676D03"/>
    <w:rsid w:val="006C0776"/>
    <w:rsid w:val="00B41EA1"/>
    <w:rsid w:val="00B6329C"/>
    <w:rsid w:val="00D00EA5"/>
    <w:rsid w:val="00D8671F"/>
    <w:rsid w:val="00E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885A"/>
  <w14:defaultImageDpi w14:val="32767"/>
  <w15:chartTrackingRefBased/>
  <w15:docId w15:val="{AB9E8D1D-3F3F-194D-878F-1C14F829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15AE"/>
  </w:style>
  <w:style w:type="paragraph" w:styleId="ListParagraph">
    <w:name w:val="List Paragraph"/>
    <w:basedOn w:val="Normal"/>
    <w:uiPriority w:val="34"/>
    <w:qFormat/>
    <w:rsid w:val="00B63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Matthew</dc:creator>
  <cp:keywords/>
  <dc:description/>
  <cp:lastModifiedBy>Darby, Matthew</cp:lastModifiedBy>
  <cp:revision>2</cp:revision>
  <dcterms:created xsi:type="dcterms:W3CDTF">2019-02-09T00:50:00Z</dcterms:created>
  <dcterms:modified xsi:type="dcterms:W3CDTF">2019-02-09T04:40:00Z</dcterms:modified>
</cp:coreProperties>
</file>