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3F387" w14:textId="77777777" w:rsidR="000D5BC9" w:rsidRDefault="00D21E68" w:rsidP="00797367">
      <w:pPr>
        <w:pStyle w:val="Heading1"/>
        <w:jc w:val="center"/>
      </w:pPr>
      <w:r>
        <w:t>Week 10 – Schizophrenia Spectrum and Other Psychotic Disorders</w:t>
      </w:r>
    </w:p>
    <w:p w14:paraId="4E2275CE" w14:textId="77777777" w:rsidR="000D5BC9" w:rsidRDefault="00D21E68">
      <w:pPr>
        <w:pStyle w:val="Heading2"/>
      </w:pPr>
      <w:r>
        <w:t>Vignette 1</w:t>
      </w:r>
    </w:p>
    <w:p w14:paraId="1B0E5207" w14:textId="14CC3CCD" w:rsidR="000D5BC9" w:rsidRDefault="00D21E68">
      <w:r>
        <w:t xml:space="preserve">Evan M. is a 24-year-old White man brought to an outpatient clinic by his parents after several weeks of behavioral changes. He has developed suspicious beliefs that coworkers are sending him hidden messages and reports occasionally hearing his name spoken when no one is present. His speech has become tangential, and he has taken a leave from his IT job due to difficulty concentrating. He enjoys jogging and repairing </w:t>
      </w:r>
      <w:proofErr w:type="gramStart"/>
      <w:r>
        <w:t>computers</w:t>
      </w:r>
      <w:r w:rsidR="007D39FB">
        <w:t>,</w:t>
      </w:r>
      <w:r>
        <w:t xml:space="preserve"> but</w:t>
      </w:r>
      <w:proofErr w:type="gramEnd"/>
      <w:r>
        <w:t xml:space="preserve"> has withdrawn from these activities. There is no substance use history, and symptoms have persisted for approximately six weeks.</w:t>
      </w:r>
    </w:p>
    <w:p w14:paraId="3BD0604F" w14:textId="77777777" w:rsidR="00797367" w:rsidRDefault="00797367">
      <w:pPr>
        <w:rPr>
          <w:rFonts w:asciiTheme="majorHAnsi" w:eastAsiaTheme="majorEastAsia" w:hAnsiTheme="majorHAnsi" w:cstheme="majorBidi"/>
          <w:b/>
          <w:bCs/>
          <w:color w:val="4F81BD" w:themeColor="accent1"/>
          <w:sz w:val="26"/>
          <w:szCs w:val="26"/>
        </w:rPr>
      </w:pPr>
      <w:r>
        <w:br w:type="page"/>
      </w:r>
    </w:p>
    <w:p w14:paraId="051AC0F8" w14:textId="77777777" w:rsidR="00797367" w:rsidRDefault="00797367" w:rsidP="00797367">
      <w:pPr>
        <w:pStyle w:val="Heading1"/>
        <w:jc w:val="center"/>
      </w:pPr>
      <w:r>
        <w:lastRenderedPageBreak/>
        <w:t>Week 10 – Schizophrenia Spectrum and Other Psychotic Disorders</w:t>
      </w:r>
    </w:p>
    <w:p w14:paraId="0F6DA97E" w14:textId="440B9628" w:rsidR="000D5BC9" w:rsidRDefault="00D21E68">
      <w:pPr>
        <w:pStyle w:val="Heading2"/>
      </w:pPr>
      <w:r>
        <w:t>Vignette 2</w:t>
      </w:r>
    </w:p>
    <w:p w14:paraId="7D0BFD2B" w14:textId="77777777" w:rsidR="000D5BC9" w:rsidRDefault="00D21E68">
      <w:r>
        <w:t>Jonah R. is a 29-year-old Middle Eastern American man with a lifelong pattern of social discomfort and eccentric beliefs. He reports feeling that ordinary events hold special personal meaning and speaks in vague, metaphorical language. Though socially anxious and isolated, he has never experienced hallucinations or sustained delusions. He works steadily and spends his free time sketching and caring for his pet gecko.</w:t>
      </w:r>
    </w:p>
    <w:p w14:paraId="446C5D81" w14:textId="77777777" w:rsidR="00797367" w:rsidRDefault="00797367">
      <w:pPr>
        <w:rPr>
          <w:rFonts w:asciiTheme="majorHAnsi" w:eastAsiaTheme="majorEastAsia" w:hAnsiTheme="majorHAnsi" w:cstheme="majorBidi"/>
          <w:b/>
          <w:bCs/>
          <w:color w:val="4F81BD" w:themeColor="accent1"/>
          <w:sz w:val="26"/>
          <w:szCs w:val="26"/>
        </w:rPr>
      </w:pPr>
      <w:r>
        <w:br w:type="page"/>
      </w:r>
    </w:p>
    <w:p w14:paraId="6066FB32" w14:textId="77777777" w:rsidR="00797367" w:rsidRDefault="00797367" w:rsidP="00797367">
      <w:pPr>
        <w:pStyle w:val="Heading1"/>
        <w:jc w:val="center"/>
      </w:pPr>
      <w:r>
        <w:lastRenderedPageBreak/>
        <w:t>Week 10 – Schizophrenia Spectrum and Other Psychotic Disorders</w:t>
      </w:r>
    </w:p>
    <w:p w14:paraId="4FFC55E1" w14:textId="58046A30" w:rsidR="000D5BC9" w:rsidRDefault="00D21E68">
      <w:pPr>
        <w:pStyle w:val="Heading2"/>
      </w:pPr>
      <w:r>
        <w:t>Vignette 3</w:t>
      </w:r>
    </w:p>
    <w:p w14:paraId="1E776AF0" w14:textId="77777777" w:rsidR="000D5BC9" w:rsidRDefault="00D21E68">
      <w:r>
        <w:t>Marisol T. is a 38-year-old Latina woman who experienced an abrupt onset of disorganized behavior and delusional beliefs following the sudden death of a family member. She became convinced media messages were directed at her and appeared frightened and confused. Symptoms began four days ago and are already improving, with no prior psychiatric history.</w:t>
      </w:r>
    </w:p>
    <w:p w14:paraId="57F7B6BF" w14:textId="77777777" w:rsidR="00797367" w:rsidRDefault="00797367">
      <w:pPr>
        <w:rPr>
          <w:rFonts w:asciiTheme="majorHAnsi" w:eastAsiaTheme="majorEastAsia" w:hAnsiTheme="majorHAnsi" w:cstheme="majorBidi"/>
          <w:b/>
          <w:bCs/>
          <w:color w:val="4F81BD" w:themeColor="accent1"/>
          <w:sz w:val="26"/>
          <w:szCs w:val="26"/>
        </w:rPr>
      </w:pPr>
      <w:r>
        <w:br w:type="page"/>
      </w:r>
    </w:p>
    <w:p w14:paraId="65EF0F90" w14:textId="552A914E" w:rsidR="000D5BC9" w:rsidRDefault="00D21E68" w:rsidP="00797367">
      <w:pPr>
        <w:pStyle w:val="Heading1"/>
        <w:jc w:val="center"/>
      </w:pPr>
      <w:r>
        <w:lastRenderedPageBreak/>
        <w:t>Week 11 – Personality and Impulse-Control Disorders</w:t>
      </w:r>
    </w:p>
    <w:p w14:paraId="1F34E8F2" w14:textId="77777777" w:rsidR="000D5BC9" w:rsidRDefault="00D21E68">
      <w:pPr>
        <w:pStyle w:val="Heading2"/>
      </w:pPr>
      <w:r>
        <w:t>Vignette 1</w:t>
      </w:r>
    </w:p>
    <w:p w14:paraId="4BD95964" w14:textId="2FF9A072" w:rsidR="000D5BC9" w:rsidRDefault="00D21E68">
      <w:r>
        <w:t xml:space="preserve">Samuel C. is a 45-year-old Asian American man who prefers solitary activities and shows little interest in close relationships. </w:t>
      </w:r>
      <w:r w:rsidR="00F80F2C">
        <w:t>He stated h</w:t>
      </w:r>
      <w:r w:rsidR="000204DC">
        <w:t>e</w:t>
      </w:r>
      <w:r>
        <w:t xml:space="preserve"> works night security</w:t>
      </w:r>
      <w:r w:rsidR="000204DC">
        <w:t xml:space="preserve"> to </w:t>
      </w:r>
      <w:r>
        <w:t>maintain a rigid routine</w:t>
      </w:r>
      <w:r w:rsidR="000204DC">
        <w:t>.  Throughout the initial session, he</w:t>
      </w:r>
      <w:r>
        <w:t xml:space="preserve"> show</w:t>
      </w:r>
      <w:r w:rsidR="000204DC">
        <w:t>ed</w:t>
      </w:r>
      <w:r>
        <w:t xml:space="preserve"> minimal emotional expression. H</w:t>
      </w:r>
      <w:r w:rsidR="00250A39">
        <w:t>e reported that he has not ha</w:t>
      </w:r>
      <w:r w:rsidR="00541025">
        <w:t xml:space="preserve">d a significant interpersonal relationship since </w:t>
      </w:r>
      <w:r>
        <w:t>early adulthood.</w:t>
      </w:r>
    </w:p>
    <w:p w14:paraId="1E68BFB7" w14:textId="77777777" w:rsidR="00797367" w:rsidRDefault="00797367">
      <w:pPr>
        <w:rPr>
          <w:rFonts w:asciiTheme="majorHAnsi" w:eastAsiaTheme="majorEastAsia" w:hAnsiTheme="majorHAnsi" w:cstheme="majorBidi"/>
          <w:b/>
          <w:bCs/>
          <w:color w:val="4F81BD" w:themeColor="accent1"/>
          <w:sz w:val="26"/>
          <w:szCs w:val="26"/>
        </w:rPr>
      </w:pPr>
      <w:r>
        <w:br w:type="page"/>
      </w:r>
    </w:p>
    <w:p w14:paraId="01BEF0F3" w14:textId="77777777" w:rsidR="00797367" w:rsidRDefault="00797367" w:rsidP="00797367">
      <w:pPr>
        <w:pStyle w:val="Heading1"/>
        <w:jc w:val="center"/>
      </w:pPr>
      <w:r>
        <w:lastRenderedPageBreak/>
        <w:t>Week 11 – Personality and Impulse-Control Disorders</w:t>
      </w:r>
    </w:p>
    <w:p w14:paraId="6C47241F" w14:textId="5F96B50D" w:rsidR="000D5BC9" w:rsidRDefault="00D21E68">
      <w:pPr>
        <w:pStyle w:val="Heading2"/>
      </w:pPr>
      <w:r>
        <w:t>Vignette 2</w:t>
      </w:r>
    </w:p>
    <w:p w14:paraId="0041AE74" w14:textId="39A92FF1" w:rsidR="000D5BC9" w:rsidRDefault="00D21E68">
      <w:r>
        <w:t xml:space="preserve">Lena P. is a 34-year-old White woman who </w:t>
      </w:r>
      <w:r w:rsidR="00A064D6">
        <w:t xml:space="preserve">reports that she </w:t>
      </w:r>
      <w:r>
        <w:t xml:space="preserve">relies heavily on others for reassurance and </w:t>
      </w:r>
      <w:r w:rsidR="00A064D6">
        <w:t xml:space="preserve">helping her to make </w:t>
      </w:r>
      <w:r>
        <w:t>decisio</w:t>
      </w:r>
      <w:r w:rsidR="00A064D6">
        <w:t>ns</w:t>
      </w:r>
      <w:r>
        <w:t>. She fears being alone</w:t>
      </w:r>
      <w:r w:rsidR="00A064D6">
        <w:t xml:space="preserve"> and still lives with her parents. </w:t>
      </w:r>
      <w:proofErr w:type="gramStart"/>
      <w:r w:rsidR="00A064D6">
        <w:t>In order to</w:t>
      </w:r>
      <w:proofErr w:type="gramEnd"/>
      <w:r w:rsidR="00A064D6">
        <w:t xml:space="preserve"> be liked at work</w:t>
      </w:r>
      <w:r>
        <w:t>,</w:t>
      </w:r>
      <w:r w:rsidR="00A064D6">
        <w:t xml:space="preserve"> she</w:t>
      </w:r>
      <w:r>
        <w:t xml:space="preserve"> avoids leadership roles</w:t>
      </w:r>
      <w:r w:rsidR="00A064D6">
        <w:t xml:space="preserve">.  Even when she has been hurt by </w:t>
      </w:r>
      <w:r w:rsidR="00FC7189">
        <w:t xml:space="preserve">people in relationships, she </w:t>
      </w:r>
      <w:r>
        <w:t xml:space="preserve">remains in </w:t>
      </w:r>
      <w:r w:rsidR="00FC7189">
        <w:t xml:space="preserve">those </w:t>
      </w:r>
      <w:r>
        <w:t>relationships due to anxiety about independence. These patterns have been present since young adulthood.</w:t>
      </w:r>
    </w:p>
    <w:p w14:paraId="28B5E818" w14:textId="77777777" w:rsidR="00797367" w:rsidRDefault="00797367">
      <w:pPr>
        <w:rPr>
          <w:rFonts w:asciiTheme="majorHAnsi" w:eastAsiaTheme="majorEastAsia" w:hAnsiTheme="majorHAnsi" w:cstheme="majorBidi"/>
          <w:b/>
          <w:bCs/>
          <w:color w:val="4F81BD" w:themeColor="accent1"/>
          <w:sz w:val="26"/>
          <w:szCs w:val="26"/>
        </w:rPr>
      </w:pPr>
      <w:r>
        <w:br w:type="page"/>
      </w:r>
    </w:p>
    <w:p w14:paraId="6ED467A0" w14:textId="77777777" w:rsidR="00797367" w:rsidRDefault="00797367" w:rsidP="00797367">
      <w:pPr>
        <w:pStyle w:val="Heading1"/>
        <w:jc w:val="center"/>
      </w:pPr>
      <w:r>
        <w:lastRenderedPageBreak/>
        <w:t>Week 11 – Personality and Impulse-Control Disorders</w:t>
      </w:r>
    </w:p>
    <w:p w14:paraId="72CE4EE9" w14:textId="152E4404" w:rsidR="000D5BC9" w:rsidRDefault="00D21E68">
      <w:pPr>
        <w:pStyle w:val="Heading2"/>
      </w:pPr>
      <w:r>
        <w:t>Vignette 3</w:t>
      </w:r>
    </w:p>
    <w:p w14:paraId="6FB63861" w14:textId="03B3532D" w:rsidR="000D5BC9" w:rsidRDefault="00D21E68">
      <w:r>
        <w:t xml:space="preserve">Carlos R. is a 29-year-old Latino man </w:t>
      </w:r>
      <w:r w:rsidR="00FC7189">
        <w:t xml:space="preserve">who reports </w:t>
      </w:r>
      <w:r w:rsidR="006A74CB">
        <w:t xml:space="preserve">that </w:t>
      </w:r>
      <w:r w:rsidR="00FC7189">
        <w:t xml:space="preserve">he struggles </w:t>
      </w:r>
      <w:r>
        <w:t>with anger outbursts</w:t>
      </w:r>
      <w:r w:rsidR="006A74CB">
        <w:t xml:space="preserve">. When asking more about this, he reveals that his </w:t>
      </w:r>
      <w:r>
        <w:t xml:space="preserve">anger outbursts </w:t>
      </w:r>
      <w:r w:rsidR="006A74CB">
        <w:t xml:space="preserve">are </w:t>
      </w:r>
      <w:r>
        <w:t xml:space="preserve">triggered by minor stressors. </w:t>
      </w:r>
      <w:r w:rsidR="008513BA">
        <w:t xml:space="preserve">The outbursts only last for a short period of </w:t>
      </w:r>
      <w:r w:rsidR="00FD4729">
        <w:t>time but are repetitive in nature</w:t>
      </w:r>
      <w:r>
        <w:t xml:space="preserve"> and </w:t>
      </w:r>
      <w:r w:rsidR="0091158B">
        <w:t xml:space="preserve">are </w:t>
      </w:r>
      <w:r>
        <w:t xml:space="preserve">followed by remorse. Between episodes, he </w:t>
      </w:r>
      <w:r w:rsidR="00FD4729">
        <w:t xml:space="preserve">reports that he </w:t>
      </w:r>
      <w:r w:rsidR="00CE0428">
        <w:t xml:space="preserve">has </w:t>
      </w:r>
      <w:proofErr w:type="gramStart"/>
      <w:r w:rsidR="00CE0428">
        <w:t>good relationships</w:t>
      </w:r>
      <w:proofErr w:type="gramEnd"/>
      <w:r w:rsidR="00FD4729">
        <w:t xml:space="preserve"> and is doing well at work.</w:t>
      </w:r>
      <w:r>
        <w:t xml:space="preserve"> </w:t>
      </w:r>
    </w:p>
    <w:p w14:paraId="38431E3D" w14:textId="77777777" w:rsidR="00797367" w:rsidRDefault="00797367">
      <w:pPr>
        <w:rPr>
          <w:rFonts w:asciiTheme="majorHAnsi" w:eastAsiaTheme="majorEastAsia" w:hAnsiTheme="majorHAnsi" w:cstheme="majorBidi"/>
          <w:b/>
          <w:bCs/>
          <w:color w:val="4F81BD" w:themeColor="accent1"/>
          <w:sz w:val="26"/>
          <w:szCs w:val="26"/>
        </w:rPr>
      </w:pPr>
      <w:r>
        <w:br w:type="page"/>
      </w:r>
    </w:p>
    <w:p w14:paraId="53FDA885" w14:textId="01EBE5E0" w:rsidR="000D5BC9" w:rsidRDefault="00D21E68" w:rsidP="00797367">
      <w:pPr>
        <w:pStyle w:val="Heading1"/>
        <w:jc w:val="center"/>
      </w:pPr>
      <w:r>
        <w:lastRenderedPageBreak/>
        <w:t>Week 12 – Neurodevelopmental Disorders</w:t>
      </w:r>
    </w:p>
    <w:p w14:paraId="4536E164" w14:textId="77777777" w:rsidR="000D5BC9" w:rsidRDefault="00D21E68">
      <w:pPr>
        <w:pStyle w:val="Heading2"/>
      </w:pPr>
      <w:r>
        <w:t>Vignette 1</w:t>
      </w:r>
    </w:p>
    <w:p w14:paraId="65719976" w14:textId="60C06FCA" w:rsidR="000D5BC9" w:rsidRDefault="00D21E68">
      <w:r>
        <w:t xml:space="preserve">Noah M. is a 4-year-old Black boy </w:t>
      </w:r>
      <w:r w:rsidR="00E7729A">
        <w:t>who is referred to you due to</w:t>
      </w:r>
      <w:r>
        <w:t xml:space="preserve"> significant delays across language, motor, and adaptive domains. </w:t>
      </w:r>
      <w:r w:rsidR="00850ED5">
        <w:t>His parents and teachers state that h</w:t>
      </w:r>
      <w:r>
        <w:t>e struggles with communication, problem-solving, and self-care</w:t>
      </w:r>
      <w:r w:rsidR="00850ED5">
        <w:t>. He has been</w:t>
      </w:r>
      <w:r>
        <w:t xml:space="preserve"> receiv</w:t>
      </w:r>
      <w:r w:rsidR="00850ED5">
        <w:t>ing</w:t>
      </w:r>
      <w:r>
        <w:t xml:space="preserve"> early intervention services.</w:t>
      </w:r>
    </w:p>
    <w:p w14:paraId="685C9BAC" w14:textId="77777777" w:rsidR="00797367" w:rsidRDefault="00797367">
      <w:pPr>
        <w:rPr>
          <w:rFonts w:asciiTheme="majorHAnsi" w:eastAsiaTheme="majorEastAsia" w:hAnsiTheme="majorHAnsi" w:cstheme="majorBidi"/>
          <w:b/>
          <w:bCs/>
          <w:color w:val="4F81BD" w:themeColor="accent1"/>
          <w:sz w:val="26"/>
          <w:szCs w:val="26"/>
        </w:rPr>
      </w:pPr>
      <w:r>
        <w:br w:type="page"/>
      </w:r>
    </w:p>
    <w:p w14:paraId="5203294E" w14:textId="77777777" w:rsidR="00797367" w:rsidRDefault="00797367" w:rsidP="00797367">
      <w:pPr>
        <w:pStyle w:val="Heading1"/>
        <w:jc w:val="center"/>
      </w:pPr>
      <w:r>
        <w:lastRenderedPageBreak/>
        <w:t>Week 12 – Neurodevelopmental Disorders</w:t>
      </w:r>
    </w:p>
    <w:p w14:paraId="52191F6E" w14:textId="253D5972" w:rsidR="000D5BC9" w:rsidRDefault="00D21E68">
      <w:pPr>
        <w:pStyle w:val="Heading2"/>
      </w:pPr>
      <w:r>
        <w:t>Vignette 2</w:t>
      </w:r>
    </w:p>
    <w:p w14:paraId="28D79774" w14:textId="243825BC" w:rsidR="000D5BC9" w:rsidRDefault="00D21E68">
      <w:r>
        <w:t xml:space="preserve">Liam S. is a 9-year-old White boy </w:t>
      </w:r>
      <w:r w:rsidR="009A3A51">
        <w:t xml:space="preserve">brought in by his parents to meet </w:t>
      </w:r>
      <w:r>
        <w:t xml:space="preserve">with </w:t>
      </w:r>
      <w:r w:rsidR="009A3A51">
        <w:t>you. As you observe</w:t>
      </w:r>
      <w:r w:rsidR="00D73C23">
        <w:t>,</w:t>
      </w:r>
      <w:r w:rsidR="009A3A51">
        <w:t xml:space="preserve"> Liam</w:t>
      </w:r>
      <w:r w:rsidR="00F77F8A">
        <w:t xml:space="preserve"> has visible facial twitches</w:t>
      </w:r>
      <w:r>
        <w:t xml:space="preserve"> and vocalizations</w:t>
      </w:r>
      <w:r w:rsidR="00D73C23">
        <w:t xml:space="preserve">. When discussing this </w:t>
      </w:r>
      <w:r w:rsidR="00D778B9">
        <w:t>with his parents, they report</w:t>
      </w:r>
      <w:r>
        <w:t xml:space="preserve"> that </w:t>
      </w:r>
      <w:r w:rsidR="00D778B9">
        <w:t xml:space="preserve">it </w:t>
      </w:r>
      <w:r>
        <w:t xml:space="preserve">began in early childhood and </w:t>
      </w:r>
      <w:r w:rsidR="00D778B9">
        <w:t>has</w:t>
      </w:r>
      <w:r>
        <w:t xml:space="preserve"> persisted for several years. </w:t>
      </w:r>
      <w:r w:rsidR="00D778B9">
        <w:t>Liam’s s</w:t>
      </w:r>
      <w:r>
        <w:t>ymptoms</w:t>
      </w:r>
      <w:r w:rsidR="00D778B9">
        <w:t xml:space="preserve"> d</w:t>
      </w:r>
      <w:r w:rsidR="003349E2">
        <w:t>ur</w:t>
      </w:r>
      <w:r w:rsidR="00D778B9">
        <w:t>ing</w:t>
      </w:r>
      <w:r w:rsidR="003349E2">
        <w:t xml:space="preserve"> the session </w:t>
      </w:r>
      <w:r w:rsidR="008F6155">
        <w:t xml:space="preserve">decreased over </w:t>
      </w:r>
      <w:r w:rsidR="000C6D09">
        <w:t>time but</w:t>
      </w:r>
      <w:r w:rsidR="008F6155">
        <w:t xml:space="preserve"> would increase when he was asked questions directly. </w:t>
      </w:r>
    </w:p>
    <w:p w14:paraId="289B8E1A" w14:textId="77777777" w:rsidR="00797367" w:rsidRDefault="00797367">
      <w:pPr>
        <w:rPr>
          <w:rFonts w:asciiTheme="majorHAnsi" w:eastAsiaTheme="majorEastAsia" w:hAnsiTheme="majorHAnsi" w:cstheme="majorBidi"/>
          <w:b/>
          <w:bCs/>
          <w:color w:val="4F81BD" w:themeColor="accent1"/>
          <w:sz w:val="26"/>
          <w:szCs w:val="26"/>
        </w:rPr>
      </w:pPr>
      <w:r>
        <w:br w:type="page"/>
      </w:r>
    </w:p>
    <w:p w14:paraId="5817D847" w14:textId="77777777" w:rsidR="00797367" w:rsidRDefault="00797367" w:rsidP="00797367">
      <w:pPr>
        <w:pStyle w:val="Heading1"/>
        <w:jc w:val="center"/>
      </w:pPr>
      <w:r>
        <w:lastRenderedPageBreak/>
        <w:t>Week 12 – Neurodevelopmental Disorders</w:t>
      </w:r>
    </w:p>
    <w:p w14:paraId="71DA0478" w14:textId="5E54850D" w:rsidR="000D5BC9" w:rsidRDefault="00D21E68">
      <w:pPr>
        <w:pStyle w:val="Heading2"/>
      </w:pPr>
      <w:r>
        <w:t>Vignette 3</w:t>
      </w:r>
    </w:p>
    <w:p w14:paraId="423BFB15" w14:textId="77777777" w:rsidR="00916DA8" w:rsidRPr="000B232A" w:rsidRDefault="00916DA8" w:rsidP="00916DA8">
      <w:pPr>
        <w:pStyle w:val="NormalWeb"/>
        <w:spacing w:line="300" w:lineRule="atLeast"/>
      </w:pPr>
      <w:r w:rsidRPr="000B232A">
        <w:t>Sofia R. is a 6-year-old girl who has noticeable difficulty speaking smoothly. When she talks, she often repeats sounds or words (for example, saying “b-b-b-ball”), stretches out sounds longer than usual, or pauses before starting a sentence. At times, she avoids speaking altogether, especially in situations where she feels pressured to talk, such as answering questions in class or speaking to unfamiliar people.</w:t>
      </w:r>
    </w:p>
    <w:p w14:paraId="121C222F" w14:textId="77777777" w:rsidR="00916DA8" w:rsidRPr="000B232A" w:rsidRDefault="00916DA8" w:rsidP="00916DA8">
      <w:pPr>
        <w:pStyle w:val="NormalWeb"/>
        <w:spacing w:line="300" w:lineRule="atLeast"/>
      </w:pPr>
      <w:r w:rsidRPr="000B232A">
        <w:t>Although Sofia struggles with getting her words out, she understands what others say to her and can follow instructions appropriate for her age. Her vocabulary and sentence structure are typical for a child her age, and she is doing well in school academically. Her main difficulty is with the flow of her speech rather than with understanding language or learning new information.</w:t>
      </w:r>
    </w:p>
    <w:p w14:paraId="15100AC5" w14:textId="77777777" w:rsidR="00797367" w:rsidRDefault="00797367">
      <w:pPr>
        <w:rPr>
          <w:rFonts w:asciiTheme="majorHAnsi" w:eastAsiaTheme="majorEastAsia" w:hAnsiTheme="majorHAnsi" w:cstheme="majorBidi"/>
          <w:b/>
          <w:bCs/>
          <w:color w:val="4F81BD" w:themeColor="accent1"/>
          <w:sz w:val="26"/>
          <w:szCs w:val="26"/>
        </w:rPr>
      </w:pPr>
      <w:r>
        <w:br w:type="page"/>
      </w:r>
    </w:p>
    <w:p w14:paraId="36D087D9" w14:textId="2379D5A6" w:rsidR="000D5BC9" w:rsidRDefault="00D21E68" w:rsidP="00797367">
      <w:pPr>
        <w:pStyle w:val="Heading1"/>
        <w:jc w:val="center"/>
      </w:pPr>
      <w:r>
        <w:lastRenderedPageBreak/>
        <w:t>Week 13 – Neurocognitive Disorders</w:t>
      </w:r>
    </w:p>
    <w:p w14:paraId="78F859C8" w14:textId="77777777" w:rsidR="000D5BC9" w:rsidRDefault="00D21E68">
      <w:pPr>
        <w:pStyle w:val="Heading2"/>
      </w:pPr>
      <w:r>
        <w:t>Vignette 1</w:t>
      </w:r>
    </w:p>
    <w:p w14:paraId="11CA5E8D" w14:textId="77777777" w:rsidR="00206231" w:rsidRPr="00672095" w:rsidRDefault="00206231" w:rsidP="00206231">
      <w:pPr>
        <w:pStyle w:val="NormalWeb"/>
        <w:spacing w:line="300" w:lineRule="atLeast"/>
      </w:pPr>
      <w:r w:rsidRPr="00672095">
        <w:t>Harold G. is a 78</w:t>
      </w:r>
      <w:r w:rsidRPr="00672095">
        <w:noBreakHyphen/>
        <w:t>year</w:t>
      </w:r>
      <w:r w:rsidRPr="00672095">
        <w:noBreakHyphen/>
        <w:t>old man who was admitted to the hospital after suddenly becoming confused following a medical infection. Before this illness, Harold was able to manage his daily activities and recognize where he was and what was happening around him. Since being hospitalized, however, his mental functioning has changed noticeably.</w:t>
      </w:r>
    </w:p>
    <w:p w14:paraId="1B9A0A83" w14:textId="77777777" w:rsidR="00206231" w:rsidRPr="00672095" w:rsidRDefault="00206231" w:rsidP="00206231">
      <w:pPr>
        <w:pStyle w:val="NormalWeb"/>
        <w:spacing w:line="300" w:lineRule="atLeast"/>
      </w:pPr>
      <w:r w:rsidRPr="00672095">
        <w:t>Harold appears disoriented and often seems unsure of where he is or why he is in the hospital. At times, he has difficulty paying attention to what is happening around him. For example, he may lose track of conversations, become easily distracted, or have trouble following simple instructions. These difficulties are not constant—they fluctuate throughout the day. At certain moments, Harold may appear more alert and able to answer questions appropriately, while at other times he seems more confused, slow to respond, or inattentive.</w:t>
      </w:r>
    </w:p>
    <w:p w14:paraId="7F91FB68" w14:textId="77777777" w:rsidR="00206231" w:rsidRPr="00672095" w:rsidRDefault="00206231" w:rsidP="00206231">
      <w:pPr>
        <w:pStyle w:val="NormalWeb"/>
        <w:spacing w:line="300" w:lineRule="atLeast"/>
      </w:pPr>
      <w:r w:rsidRPr="00672095">
        <w:t>Nurses report that Harold’s confusion tends to worsen later in the day and improve somewhat at other times, rather than remaining steady. This pattern represents a clear change from his usual level of functioning and developed quickly in conjunction with his medical illness, rather than gradually over months or years.</w:t>
      </w:r>
    </w:p>
    <w:p w14:paraId="1E66D159" w14:textId="77777777" w:rsidR="00206231" w:rsidRPr="00672095" w:rsidRDefault="00206231" w:rsidP="00206231">
      <w:pPr>
        <w:pStyle w:val="NormalWeb"/>
        <w:spacing w:line="300" w:lineRule="atLeast"/>
      </w:pPr>
      <w:r w:rsidRPr="00672095">
        <w:t>Harold’s symptoms suggest a disturbance in attention and awareness related to an underlying medical condition, rather than a long</w:t>
      </w:r>
      <w:r w:rsidRPr="00672095">
        <w:noBreakHyphen/>
        <w:t>standing memory disorder or normal aging.</w:t>
      </w:r>
    </w:p>
    <w:p w14:paraId="5B498C37" w14:textId="77777777" w:rsidR="00797367" w:rsidRDefault="00797367">
      <w:pPr>
        <w:rPr>
          <w:rFonts w:asciiTheme="majorHAnsi" w:eastAsiaTheme="majorEastAsia" w:hAnsiTheme="majorHAnsi" w:cstheme="majorBidi"/>
          <w:b/>
          <w:bCs/>
          <w:color w:val="4F81BD" w:themeColor="accent1"/>
          <w:sz w:val="26"/>
          <w:szCs w:val="26"/>
        </w:rPr>
      </w:pPr>
      <w:r>
        <w:br w:type="page"/>
      </w:r>
    </w:p>
    <w:p w14:paraId="1381EC59" w14:textId="77777777" w:rsidR="00797367" w:rsidRDefault="00797367" w:rsidP="00797367">
      <w:pPr>
        <w:pStyle w:val="Heading1"/>
        <w:jc w:val="center"/>
      </w:pPr>
      <w:r>
        <w:lastRenderedPageBreak/>
        <w:t>Week 13 – Neurocognitive Disorders</w:t>
      </w:r>
    </w:p>
    <w:p w14:paraId="17E7D041" w14:textId="6D06C71D" w:rsidR="000D5BC9" w:rsidRDefault="00D21E68">
      <w:pPr>
        <w:pStyle w:val="Heading2"/>
      </w:pPr>
      <w:r>
        <w:t>Vignette 2</w:t>
      </w:r>
    </w:p>
    <w:p w14:paraId="3D15736C" w14:textId="77777777" w:rsidR="00FD70AA" w:rsidRPr="00672095" w:rsidRDefault="00FD70AA" w:rsidP="00FD70AA">
      <w:pPr>
        <w:pStyle w:val="NormalWeb"/>
        <w:spacing w:line="300" w:lineRule="atLeast"/>
      </w:pPr>
      <w:r w:rsidRPr="00672095">
        <w:t>Denise P. is a 61</w:t>
      </w:r>
      <w:r w:rsidRPr="00672095">
        <w:noBreakHyphen/>
        <w:t>year</w:t>
      </w:r>
      <w:r w:rsidRPr="00672095">
        <w:noBreakHyphen/>
        <w:t>old woman who has experienced a gradual but noticeable change in her personality and behavior over the past three years. Family members report that Denise does not act like herself anymore. She has become emotionally distant and shows much less warmth, concern, or emotional reaction in situations where she previously would have been expressive or empathetic. For example, she may appear indifferent to family milestones, respond flatly to emotional conversations, or seem unconcerned when others are upset.</w:t>
      </w:r>
    </w:p>
    <w:p w14:paraId="7AF9BFF6" w14:textId="77777777" w:rsidR="00FD70AA" w:rsidRPr="00672095" w:rsidRDefault="00FD70AA" w:rsidP="00FD70AA">
      <w:pPr>
        <w:pStyle w:val="NormalWeb"/>
        <w:spacing w:line="300" w:lineRule="atLeast"/>
      </w:pPr>
      <w:r w:rsidRPr="00672095">
        <w:t>Along with these emotional changes, Denise’s judgment and social behavior have declined. She often acts impulsively, saying or doing things without considering how they affect others. She may make inappropriate comments, ignore social boundaries, or engage in behaviors that seem careless or risky compared to how she behaved earlier in her life. These changes have caused strain in her relationships and have made social situations challenging for both Denise and those around her.</w:t>
      </w:r>
    </w:p>
    <w:p w14:paraId="5A463661" w14:textId="77777777" w:rsidR="00FD70AA" w:rsidRPr="00672095" w:rsidRDefault="00FD70AA" w:rsidP="00FD70AA">
      <w:pPr>
        <w:pStyle w:val="NormalWeb"/>
        <w:spacing w:line="300" w:lineRule="atLeast"/>
      </w:pPr>
      <w:r w:rsidRPr="00672095">
        <w:t>Despite these shifts in personality and behavior, Denise’s memory remains mostly intact. She can recall recent and past events, recognize familiar people, and manage basic information such as dates and appointments. Her difficulties are not primarily related to forgetting things, but rather to changes in how she regulates emotions, makes decisions, and interacts socially.</w:t>
      </w:r>
    </w:p>
    <w:p w14:paraId="52A10460" w14:textId="77777777" w:rsidR="00FD70AA" w:rsidRPr="00672095" w:rsidRDefault="00FD70AA" w:rsidP="00FD70AA">
      <w:pPr>
        <w:pStyle w:val="NormalWeb"/>
        <w:spacing w:line="300" w:lineRule="atLeast"/>
      </w:pPr>
      <w:r w:rsidRPr="00672095">
        <w:t>These symptoms have developed slowly over several years and represent a clear decline from Denise’s previous level of functioning, rather than a sudden change or a typical part of aging.</w:t>
      </w:r>
    </w:p>
    <w:p w14:paraId="01BF00EE" w14:textId="25648741" w:rsidR="00726856" w:rsidRDefault="00726856">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p w14:paraId="158A7987" w14:textId="77777777" w:rsidR="00726856" w:rsidRDefault="00726856" w:rsidP="00726856">
      <w:pPr>
        <w:pStyle w:val="Heading2"/>
      </w:pPr>
      <w:r>
        <w:lastRenderedPageBreak/>
        <w:t>Instructor Answer Key – Week 10</w:t>
      </w:r>
    </w:p>
    <w:p w14:paraId="7C64EEE8" w14:textId="77777777" w:rsidR="00726856" w:rsidRDefault="00726856" w:rsidP="00726856">
      <w:r>
        <w:t>Vignette 1: Schizophreniform Disorder (F20.81)</w:t>
      </w:r>
    </w:p>
    <w:p w14:paraId="472E2355" w14:textId="77777777" w:rsidR="00726856" w:rsidRDefault="00726856" w:rsidP="00726856">
      <w:r>
        <w:t>Vignette 2: Schizotypal Personality Disorder (F21)</w:t>
      </w:r>
    </w:p>
    <w:p w14:paraId="500E40D4" w14:textId="77777777" w:rsidR="00726856" w:rsidRDefault="00726856" w:rsidP="00726856">
      <w:r>
        <w:t>Vignette 3: Brief Psychotic Disorder (F23)</w:t>
      </w:r>
    </w:p>
    <w:p w14:paraId="4DD9F3C2" w14:textId="77777777" w:rsidR="00726856" w:rsidRDefault="00726856" w:rsidP="00726856"/>
    <w:p w14:paraId="3D694526" w14:textId="77777777" w:rsidR="00726856" w:rsidRDefault="00726856" w:rsidP="00726856">
      <w:pPr>
        <w:pStyle w:val="Heading2"/>
      </w:pPr>
      <w:r>
        <w:t>Instructor Answer Key – Week 11</w:t>
      </w:r>
    </w:p>
    <w:p w14:paraId="0A8E9D52" w14:textId="77777777" w:rsidR="00726856" w:rsidRDefault="00726856" w:rsidP="00726856">
      <w:r>
        <w:t>Vignette 1: Schizoid Personality Disorder (F60.1)</w:t>
      </w:r>
    </w:p>
    <w:p w14:paraId="1C361674" w14:textId="77777777" w:rsidR="00726856" w:rsidRDefault="00726856" w:rsidP="00726856">
      <w:r>
        <w:t>Vignette 2: Dependent Personality Disorder (F60.7)</w:t>
      </w:r>
    </w:p>
    <w:p w14:paraId="62081470" w14:textId="77777777" w:rsidR="00726856" w:rsidRDefault="00726856" w:rsidP="00726856">
      <w:r>
        <w:t>Vignette 3: Intermittent Explosive Disorder (F63.81)</w:t>
      </w:r>
    </w:p>
    <w:p w14:paraId="6B0504A5" w14:textId="77777777" w:rsidR="00726856" w:rsidRDefault="00726856" w:rsidP="00726856"/>
    <w:p w14:paraId="3A9026BA" w14:textId="77777777" w:rsidR="00726856" w:rsidRDefault="00726856" w:rsidP="00726856">
      <w:pPr>
        <w:pStyle w:val="Heading2"/>
      </w:pPr>
      <w:r>
        <w:t>Instructor Answer Key – Week 12</w:t>
      </w:r>
    </w:p>
    <w:p w14:paraId="472A7FEB" w14:textId="77777777" w:rsidR="00726856" w:rsidRDefault="00726856" w:rsidP="00726856">
      <w:r>
        <w:t>Vignette 1: Global Developmental Delay (F88)</w:t>
      </w:r>
    </w:p>
    <w:p w14:paraId="447A25C0" w14:textId="77777777" w:rsidR="00726856" w:rsidRDefault="00726856" w:rsidP="00726856">
      <w:r>
        <w:t>Vignette 2: Tourette’s Disorder (F95.2)</w:t>
      </w:r>
    </w:p>
    <w:p w14:paraId="1D070640" w14:textId="77777777" w:rsidR="00726856" w:rsidRDefault="00726856" w:rsidP="00726856">
      <w:r>
        <w:t>Vignette 3: Childhood-Onset Fluency Disorder (F80.81)</w:t>
      </w:r>
    </w:p>
    <w:p w14:paraId="31879460" w14:textId="77777777" w:rsidR="00726856" w:rsidRDefault="00726856" w:rsidP="00726856"/>
    <w:p w14:paraId="3953F986" w14:textId="77777777" w:rsidR="00726856" w:rsidRDefault="00726856" w:rsidP="00726856">
      <w:pPr>
        <w:pStyle w:val="Heading2"/>
      </w:pPr>
      <w:r>
        <w:t>Instructor Answer Key – Week 13</w:t>
      </w:r>
    </w:p>
    <w:p w14:paraId="65984A91" w14:textId="77777777" w:rsidR="00726856" w:rsidRDefault="00726856" w:rsidP="00726856">
      <w:r>
        <w:t>Vignette 1: Delirium</w:t>
      </w:r>
    </w:p>
    <w:p w14:paraId="1E71820E" w14:textId="77777777" w:rsidR="00726856" w:rsidRDefault="00726856" w:rsidP="00726856">
      <w:r>
        <w:t>Vignette 2: Major Neurocognitive Disorder due to Possible Frontotemporal Degeneration (F02.81)</w:t>
      </w:r>
    </w:p>
    <w:p w14:paraId="039723B6" w14:textId="77777777" w:rsidR="00726856" w:rsidRDefault="00726856" w:rsidP="00726856"/>
    <w:p w14:paraId="1CA58921" w14:textId="77777777" w:rsidR="00797367" w:rsidRDefault="00797367">
      <w:pPr>
        <w:rPr>
          <w:rFonts w:asciiTheme="majorHAnsi" w:eastAsiaTheme="majorEastAsia" w:hAnsiTheme="majorHAnsi" w:cstheme="majorBidi"/>
          <w:b/>
          <w:bCs/>
          <w:color w:val="4F81BD" w:themeColor="accent1"/>
          <w:sz w:val="26"/>
          <w:szCs w:val="26"/>
        </w:rPr>
      </w:pPr>
    </w:p>
    <w:sectPr w:rsidR="007973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464380">
    <w:abstractNumId w:val="8"/>
  </w:num>
  <w:num w:numId="2" w16cid:durableId="1635135204">
    <w:abstractNumId w:val="6"/>
  </w:num>
  <w:num w:numId="3" w16cid:durableId="1768304050">
    <w:abstractNumId w:val="5"/>
  </w:num>
  <w:num w:numId="4" w16cid:durableId="1819346335">
    <w:abstractNumId w:val="4"/>
  </w:num>
  <w:num w:numId="5" w16cid:durableId="1926959563">
    <w:abstractNumId w:val="7"/>
  </w:num>
  <w:num w:numId="6" w16cid:durableId="1961761821">
    <w:abstractNumId w:val="3"/>
  </w:num>
  <w:num w:numId="7" w16cid:durableId="1228884478">
    <w:abstractNumId w:val="2"/>
  </w:num>
  <w:num w:numId="8" w16cid:durableId="1974672892">
    <w:abstractNumId w:val="1"/>
  </w:num>
  <w:num w:numId="9" w16cid:durableId="266236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4DC"/>
    <w:rsid w:val="00034616"/>
    <w:rsid w:val="0006063C"/>
    <w:rsid w:val="000B232A"/>
    <w:rsid w:val="000C6D09"/>
    <w:rsid w:val="000D5BC9"/>
    <w:rsid w:val="00134776"/>
    <w:rsid w:val="0015074B"/>
    <w:rsid w:val="00206231"/>
    <w:rsid w:val="00250A39"/>
    <w:rsid w:val="0029639D"/>
    <w:rsid w:val="00326F90"/>
    <w:rsid w:val="003349E2"/>
    <w:rsid w:val="003C6F9D"/>
    <w:rsid w:val="004B69CD"/>
    <w:rsid w:val="00541025"/>
    <w:rsid w:val="00672095"/>
    <w:rsid w:val="006A74CB"/>
    <w:rsid w:val="006F0116"/>
    <w:rsid w:val="00726856"/>
    <w:rsid w:val="00797367"/>
    <w:rsid w:val="007D39FB"/>
    <w:rsid w:val="00850ED5"/>
    <w:rsid w:val="008513BA"/>
    <w:rsid w:val="008F6155"/>
    <w:rsid w:val="0091158B"/>
    <w:rsid w:val="00916DA8"/>
    <w:rsid w:val="009A3A51"/>
    <w:rsid w:val="009C0082"/>
    <w:rsid w:val="00A064D6"/>
    <w:rsid w:val="00AA1D8D"/>
    <w:rsid w:val="00B47730"/>
    <w:rsid w:val="00CB0664"/>
    <w:rsid w:val="00CE0428"/>
    <w:rsid w:val="00D21E68"/>
    <w:rsid w:val="00D40A72"/>
    <w:rsid w:val="00D73C23"/>
    <w:rsid w:val="00D778B9"/>
    <w:rsid w:val="00E7729A"/>
    <w:rsid w:val="00F77F8A"/>
    <w:rsid w:val="00F80F2C"/>
    <w:rsid w:val="00F85459"/>
    <w:rsid w:val="00FB06FB"/>
    <w:rsid w:val="00FC693F"/>
    <w:rsid w:val="00FC7189"/>
    <w:rsid w:val="00FD4729"/>
    <w:rsid w:val="00FD70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8FCAE"/>
  <w14:defaultImageDpi w14:val="300"/>
  <w15:docId w15:val="{CB94EB29-DDC3-4A29-A283-D8ED14052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8545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1060</Words>
  <Characters>7221</Characters>
  <Application>Microsoft Office Word</Application>
  <DocSecurity>0</DocSecurity>
  <Lines>195</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Hastings, Susan L.</cp:lastModifiedBy>
  <cp:revision>8</cp:revision>
  <cp:lastPrinted>2026-04-28T15:33:00Z</cp:lastPrinted>
  <dcterms:created xsi:type="dcterms:W3CDTF">2026-04-07T01:07:00Z</dcterms:created>
  <dcterms:modified xsi:type="dcterms:W3CDTF">2026-04-28T15:44:00Z</dcterms:modified>
  <cp:category/>
</cp:coreProperties>
</file>