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86" w:rsidRPr="001D1373" w:rsidRDefault="00BF4A86" w:rsidP="00BF4A86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BF4A86" w:rsidRPr="001D1373" w:rsidRDefault="00BF4A86" w:rsidP="00BF4A86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BF4A86" w:rsidRPr="001D1373" w:rsidRDefault="00BF4A86" w:rsidP="00BF4A8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BF4A86" w:rsidRPr="001D1373" w:rsidRDefault="00BF4A86" w:rsidP="00BF4A86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BF4A86" w:rsidRPr="001D1373" w:rsidRDefault="00BF4A86" w:rsidP="00BF4A86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A86" w:rsidRPr="00BF4A86" w:rsidRDefault="00BF4A86" w:rsidP="00BF4A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BF4A86" w:rsidRPr="001D1373" w:rsidRDefault="00BF4A86" w:rsidP="00BF4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D137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«ПОПС»</w:t>
      </w: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A86" w:rsidRPr="001D1373" w:rsidRDefault="00BF4A86" w:rsidP="00BF4A86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BF4A86" w:rsidRPr="001D1373" w:rsidRDefault="00BF4A86" w:rsidP="00BF4A86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BF4A86" w:rsidRPr="001D1373" w:rsidTr="00106A7D">
        <w:trPr>
          <w:jc w:val="right"/>
        </w:trPr>
        <w:tc>
          <w:tcPr>
            <w:tcW w:w="1728" w:type="dxa"/>
          </w:tcPr>
          <w:p w:rsidR="00BF4A86" w:rsidRPr="001D1373" w:rsidRDefault="00BF4A86" w:rsidP="00106A7D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="008F5A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BF4A86" w:rsidRPr="001D1373" w:rsidRDefault="00BF4A86" w:rsidP="00106A7D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BF4A86" w:rsidRPr="001D1373" w:rsidRDefault="00BF4A86" w:rsidP="00106A7D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BF4A86" w:rsidRPr="00E776FE" w:rsidRDefault="00BF4A86" w:rsidP="00106A7D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Денисенко В.С.</w:t>
            </w:r>
          </w:p>
        </w:tc>
      </w:tr>
      <w:tr w:rsidR="00BF4A86" w:rsidRPr="001D1373" w:rsidTr="00106A7D">
        <w:trPr>
          <w:jc w:val="right"/>
        </w:trPr>
        <w:tc>
          <w:tcPr>
            <w:tcW w:w="1728" w:type="dxa"/>
            <w:hideMark/>
          </w:tcPr>
          <w:p w:rsidR="00BF4A86" w:rsidRPr="001D1373" w:rsidRDefault="00BF4A86" w:rsidP="00106A7D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BF4A86" w:rsidRPr="001D1373" w:rsidRDefault="00BF4A86" w:rsidP="00106A7D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Корнієнко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В. І.</w:t>
            </w:r>
          </w:p>
        </w:tc>
      </w:tr>
    </w:tbl>
    <w:p w:rsidR="00BF4A86" w:rsidRPr="001D1373" w:rsidRDefault="00BF4A86" w:rsidP="00BF4A86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BF4A86" w:rsidRPr="001D1373" w:rsidRDefault="00BF4A86" w:rsidP="00BF4A86">
      <w:pPr>
        <w:pStyle w:val="11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11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11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11"/>
        <w:jc w:val="center"/>
        <w:rPr>
          <w:b/>
          <w:color w:val="000000"/>
          <w:sz w:val="28"/>
          <w:szCs w:val="28"/>
        </w:rPr>
      </w:pPr>
    </w:p>
    <w:p w:rsidR="00BF4A86" w:rsidRPr="001D1373" w:rsidRDefault="00BF4A86" w:rsidP="00BF4A86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BF4A86" w:rsidRPr="001D1373" w:rsidRDefault="00BF4A86" w:rsidP="00BF4A86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BF4A86" w:rsidRPr="001D1373" w:rsidRDefault="00BF4A86" w:rsidP="00BF4A86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BF4A86" w:rsidRPr="001D1373" w:rsidRDefault="00BF4A86" w:rsidP="00BF4A86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BF4A86" w:rsidRDefault="00BF4A86" w:rsidP="00BF4A86">
      <w:pPr>
        <w:pStyle w:val="a3"/>
        <w:rPr>
          <w:color w:val="auto"/>
          <w:sz w:val="32"/>
          <w:lang w:val="uk-UA"/>
        </w:rPr>
      </w:pPr>
    </w:p>
    <w:p w:rsidR="00BF4A86" w:rsidRDefault="003C2138" w:rsidP="003C2138">
      <w:pPr>
        <w:pStyle w:val="a5"/>
        <w:ind w:firstLine="567"/>
        <w:jc w:val="left"/>
        <w:rPr>
          <w:caps w:val="0"/>
          <w:color w:val="auto"/>
          <w:sz w:val="32"/>
          <w:lang w:val="ru-RU"/>
        </w:rPr>
      </w:pPr>
      <w:r w:rsidRPr="003C2138">
        <w:rPr>
          <w:caps w:val="0"/>
          <w:color w:val="auto"/>
          <w:sz w:val="28"/>
          <w:lang w:val="ru-RU"/>
        </w:rPr>
        <w:t>Тема</w:t>
      </w:r>
      <w:r>
        <w:rPr>
          <w:caps w:val="0"/>
          <w:color w:val="auto"/>
          <w:sz w:val="32"/>
          <w:lang w:val="ru-RU"/>
        </w:rPr>
        <w:t xml:space="preserve">: </w:t>
      </w:r>
      <w:r w:rsidR="00BF4A86" w:rsidRPr="003C2138">
        <w:rPr>
          <w:rStyle w:val="a4"/>
          <w:b w:val="0"/>
          <w:lang w:val="ru-RU"/>
        </w:rPr>
        <w:t>“</w:t>
      </w:r>
      <w:proofErr w:type="spellStart"/>
      <w:r>
        <w:rPr>
          <w:rStyle w:val="a4"/>
          <w:b w:val="0"/>
          <w:caps w:val="0"/>
          <w:lang w:val="ru-RU"/>
        </w:rPr>
        <w:t>Н</w:t>
      </w:r>
      <w:r w:rsidRPr="003C2138">
        <w:rPr>
          <w:rStyle w:val="a4"/>
          <w:b w:val="0"/>
          <w:caps w:val="0"/>
          <w:lang w:val="ru-RU"/>
        </w:rPr>
        <w:t>ейромережева</w:t>
      </w:r>
      <w:proofErr w:type="spellEnd"/>
      <w:r w:rsidRPr="003C2138">
        <w:rPr>
          <w:rStyle w:val="a4"/>
          <w:b w:val="0"/>
          <w:caps w:val="0"/>
          <w:lang w:val="ru-RU"/>
        </w:rPr>
        <w:t xml:space="preserve"> система </w:t>
      </w:r>
      <w:proofErr w:type="spellStart"/>
      <w:r w:rsidRPr="003C2138">
        <w:rPr>
          <w:rStyle w:val="a4"/>
          <w:b w:val="0"/>
          <w:caps w:val="0"/>
          <w:lang w:val="ru-RU"/>
        </w:rPr>
        <w:t>оптимізації</w:t>
      </w:r>
      <w:proofErr w:type="spellEnd"/>
      <w:r w:rsidRPr="003C2138">
        <w:rPr>
          <w:rStyle w:val="a4"/>
          <w:b w:val="0"/>
          <w:caps w:val="0"/>
          <w:lang w:val="ru-RU"/>
        </w:rPr>
        <w:t xml:space="preserve"> процессу</w:t>
      </w:r>
      <w:r w:rsidR="00BF4A86" w:rsidRPr="003C2138">
        <w:rPr>
          <w:rStyle w:val="a4"/>
          <w:b w:val="0"/>
          <w:lang w:val="ru-RU"/>
        </w:rPr>
        <w:t xml:space="preserve"> </w:t>
      </w:r>
      <w:r w:rsidRPr="003C2138">
        <w:rPr>
          <w:rStyle w:val="a4"/>
          <w:b w:val="0"/>
          <w:caps w:val="0"/>
          <w:lang w:val="ru-RU"/>
        </w:rPr>
        <w:t>з прогнозом</w:t>
      </w:r>
      <w:r w:rsidR="00BF4A86" w:rsidRPr="003C2138">
        <w:rPr>
          <w:rStyle w:val="a4"/>
          <w:b w:val="0"/>
          <w:lang w:val="ru-RU"/>
        </w:rPr>
        <w:t>”</w:t>
      </w:r>
    </w:p>
    <w:p w:rsidR="00BF4A86" w:rsidRDefault="00BF4A86" w:rsidP="00BF4A86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  <w:r>
        <w:rPr>
          <w:caps w:val="0"/>
          <w:color w:val="auto"/>
          <w:sz w:val="28"/>
          <w:lang w:val="uk-UA"/>
        </w:rPr>
        <w:t xml:space="preserve">Мета роботи: </w:t>
      </w:r>
      <w:r>
        <w:rPr>
          <w:b w:val="0"/>
          <w:caps w:val="0"/>
          <w:color w:val="auto"/>
          <w:sz w:val="28"/>
          <w:lang w:val="uk-UA"/>
        </w:rPr>
        <w:t xml:space="preserve">дослідження ефективності використання оптимального </w:t>
      </w:r>
      <w:proofErr w:type="spellStart"/>
      <w:r>
        <w:rPr>
          <w:b w:val="0"/>
          <w:caps w:val="0"/>
          <w:color w:val="auto"/>
          <w:sz w:val="28"/>
          <w:lang w:val="uk-UA"/>
        </w:rPr>
        <w:t>нейромережевого</w:t>
      </w:r>
      <w:proofErr w:type="spellEnd"/>
      <w:r>
        <w:rPr>
          <w:b w:val="0"/>
          <w:caps w:val="0"/>
          <w:color w:val="auto"/>
          <w:sz w:val="28"/>
          <w:lang w:val="uk-UA"/>
        </w:rPr>
        <w:t xml:space="preserve"> керування з прогнозом. </w:t>
      </w:r>
    </w:p>
    <w:p w:rsidR="00BF4A86" w:rsidRDefault="00BF4A86" w:rsidP="00BF4A86">
      <w:pPr>
        <w:rPr>
          <w:lang w:val="uk-UA"/>
        </w:rPr>
      </w:pPr>
      <w:bookmarkStart w:id="0" w:name="_GoBack"/>
      <w:bookmarkEnd w:id="0"/>
    </w:p>
    <w:p w:rsidR="00BF4A86" w:rsidRPr="00DF48DF" w:rsidRDefault="00BF4A86" w:rsidP="00DF48DF">
      <w:pPr>
        <w:pStyle w:val="a3"/>
        <w:jc w:val="center"/>
        <w:rPr>
          <w:b/>
        </w:rPr>
      </w:pPr>
      <w:r w:rsidRPr="00DF48DF">
        <w:rPr>
          <w:b/>
        </w:rPr>
        <w:t>Звіт</w:t>
      </w:r>
    </w:p>
    <w:p w:rsidR="008B2A12" w:rsidRDefault="008B2A12" w:rsidP="00DF48DF">
      <w:pPr>
        <w:pStyle w:val="a3"/>
      </w:pPr>
    </w:p>
    <w:p w:rsidR="00BF4A86" w:rsidRPr="00DF48DF" w:rsidRDefault="00BF4A86" w:rsidP="00DF48DF">
      <w:pPr>
        <w:pStyle w:val="a3"/>
        <w:numPr>
          <w:ilvl w:val="0"/>
          <w:numId w:val="3"/>
        </w:numPr>
        <w:rPr>
          <w:b/>
          <w:lang w:val="uk-UA"/>
        </w:rPr>
      </w:pPr>
      <w:r w:rsidRPr="00DF48DF">
        <w:rPr>
          <w:b/>
          <w:lang w:val="uk-UA"/>
        </w:rPr>
        <w:t>Встановлення налаштувань імітаційної моделі.</w:t>
      </w:r>
    </w:p>
    <w:p w:rsidR="00DF48DF" w:rsidRPr="00DF48DF" w:rsidRDefault="00DF48DF" w:rsidP="00DF48DF">
      <w:pPr>
        <w:pStyle w:val="a3"/>
        <w:ind w:left="1040" w:firstLine="0"/>
        <w:rPr>
          <w:lang w:val="uk-UA"/>
        </w:rPr>
      </w:pPr>
    </w:p>
    <w:p w:rsidR="00BF4A86" w:rsidRDefault="00BF4A86" w:rsidP="00DF48DF">
      <w:pPr>
        <w:pStyle w:val="a3"/>
        <w:rPr>
          <w:lang w:val="uk-UA"/>
        </w:rPr>
      </w:pPr>
      <w:r w:rsidRPr="00DF48DF">
        <w:rPr>
          <w:lang w:val="uk-UA"/>
        </w:rPr>
        <w:t>Згідно з завданням встановлюю «коефіцієнт зворотного зв’язку» - «</w:t>
      </w:r>
      <w:proofErr w:type="spellStart"/>
      <w:r w:rsidRPr="00DF48DF">
        <w:rPr>
          <w:lang w:val="uk-UA"/>
        </w:rPr>
        <w:t>Gain</w:t>
      </w:r>
      <w:proofErr w:type="spellEnd"/>
      <w:r w:rsidRPr="00DF48DF">
        <w:rPr>
          <w:lang w:val="uk-UA"/>
        </w:rPr>
        <w:t xml:space="preserve"> = 0.1 + PN/50»</w:t>
      </w:r>
      <w:r w:rsidR="001B7A19" w:rsidRPr="00DF48DF">
        <w:rPr>
          <w:lang w:val="uk-UA"/>
        </w:rPr>
        <w:t>, де PN = 8 (за номером варіанту)</w:t>
      </w:r>
      <w:r w:rsidRPr="00DF48DF">
        <w:rPr>
          <w:lang w:val="uk-UA"/>
        </w:rPr>
        <w:t>.</w:t>
      </w:r>
    </w:p>
    <w:p w:rsidR="00DF48DF" w:rsidRPr="00DF48DF" w:rsidRDefault="00DF48DF" w:rsidP="00DF48DF">
      <w:pPr>
        <w:pStyle w:val="a3"/>
        <w:rPr>
          <w:lang w:val="uk-UA"/>
        </w:rPr>
      </w:pPr>
    </w:p>
    <w:p w:rsidR="00DF48DF" w:rsidRPr="00DF48DF" w:rsidRDefault="001B7A19" w:rsidP="00DF48DF">
      <w:pPr>
        <w:pStyle w:val="a3"/>
        <w:rPr>
          <w:lang w:val="uk-UA"/>
        </w:rPr>
      </w:pPr>
      <w:r w:rsidRPr="00DF48DF">
        <w:rPr>
          <w:noProof/>
          <w:lang w:val="uk-UA"/>
        </w:rPr>
        <w:drawing>
          <wp:inline distT="0" distB="0" distL="0" distR="0" wp14:anchorId="75AD6D2A" wp14:editId="33F170C9">
            <wp:extent cx="42767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9" w:rsidRPr="00DF48DF" w:rsidRDefault="001B7A19" w:rsidP="00DF48DF">
      <w:pPr>
        <w:pStyle w:val="a3"/>
        <w:rPr>
          <w:color w:val="auto"/>
          <w:lang w:val="uk-UA"/>
        </w:rPr>
      </w:pPr>
      <w:r w:rsidRPr="00DF48DF">
        <w:rPr>
          <w:lang w:val="uk-UA"/>
        </w:rPr>
        <w:t>Також встановлюю «Концентрація технологічної рідини першого компонента» - «</w:t>
      </w:r>
      <w:r w:rsidRPr="00DF48DF">
        <w:rPr>
          <w:color w:val="auto"/>
          <w:lang w:val="uk-UA"/>
        </w:rPr>
        <w:t>Cb1=24.3+PN/10</w:t>
      </w:r>
      <w:r w:rsidRPr="00DF48DF">
        <w:rPr>
          <w:color w:val="auto"/>
          <w:lang w:val="uk-UA"/>
        </w:rPr>
        <w:t>».</w:t>
      </w:r>
    </w:p>
    <w:p w:rsidR="001B7A19" w:rsidRPr="00DF48DF" w:rsidRDefault="001B7A19" w:rsidP="00DF48DF">
      <w:pPr>
        <w:pStyle w:val="a3"/>
        <w:rPr>
          <w:lang w:val="uk-UA"/>
        </w:rPr>
      </w:pPr>
      <w:r w:rsidRPr="00DF48DF">
        <w:rPr>
          <w:noProof/>
          <w:lang w:val="uk-UA"/>
        </w:rPr>
        <w:drawing>
          <wp:inline distT="0" distB="0" distL="0" distR="0" wp14:anchorId="4F6C3E69" wp14:editId="59DBB5C1">
            <wp:extent cx="42576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9" w:rsidRPr="00DF48DF" w:rsidRDefault="001B7A19" w:rsidP="00DF48DF">
      <w:pPr>
        <w:pStyle w:val="a3"/>
        <w:rPr>
          <w:lang w:val="uk-UA"/>
        </w:rPr>
      </w:pPr>
      <w:r w:rsidRPr="00DF48DF">
        <w:rPr>
          <w:lang w:val="uk-UA"/>
        </w:rPr>
        <w:t xml:space="preserve">Встановлюю параметри для генерації концентрації </w:t>
      </w:r>
      <w:proofErr w:type="spellStart"/>
      <w:r w:rsidRPr="00DF48DF">
        <w:rPr>
          <w:lang w:val="uk-UA"/>
        </w:rPr>
        <w:t>max</w:t>
      </w:r>
      <w:proofErr w:type="spellEnd"/>
      <w:r w:rsidR="00F72310" w:rsidRPr="00DF48DF">
        <w:rPr>
          <w:lang w:val="uk-UA"/>
        </w:rPr>
        <w:t>(20+PN/20)</w:t>
      </w:r>
      <w:r w:rsidRPr="00DF48DF">
        <w:rPr>
          <w:lang w:val="uk-UA"/>
        </w:rPr>
        <w:t xml:space="preserve"> та </w:t>
      </w:r>
      <w:proofErr w:type="spellStart"/>
      <w:r w:rsidRPr="00DF48DF">
        <w:rPr>
          <w:lang w:val="uk-UA"/>
        </w:rPr>
        <w:t>min</w:t>
      </w:r>
      <w:proofErr w:type="spellEnd"/>
      <w:r w:rsidR="00F72310" w:rsidRPr="00DF48DF">
        <w:rPr>
          <w:lang w:val="uk-UA"/>
        </w:rPr>
        <w:t>(22.5+PN/20)</w:t>
      </w:r>
      <w:r w:rsidRPr="00DF48DF">
        <w:rPr>
          <w:lang w:val="uk-UA"/>
        </w:rPr>
        <w:t>, а також тривалість завдання</w:t>
      </w:r>
      <w:r w:rsidR="00F72310" w:rsidRPr="00DF48DF">
        <w:rPr>
          <w:lang w:val="uk-UA"/>
        </w:rPr>
        <w:t xml:space="preserve"> (15+PN)</w:t>
      </w:r>
      <w:r w:rsidRPr="00DF48DF">
        <w:rPr>
          <w:lang w:val="uk-UA"/>
        </w:rPr>
        <w:t>.</w:t>
      </w:r>
    </w:p>
    <w:p w:rsidR="001B7A19" w:rsidRPr="00DF48DF" w:rsidRDefault="001B7A19" w:rsidP="00DF48DF">
      <w:pPr>
        <w:pStyle w:val="a3"/>
        <w:rPr>
          <w:lang w:val="uk-UA"/>
        </w:rPr>
      </w:pPr>
    </w:p>
    <w:p w:rsidR="001B7A19" w:rsidRPr="00DF48DF" w:rsidRDefault="001B7A19" w:rsidP="00DF48DF">
      <w:pPr>
        <w:pStyle w:val="a3"/>
        <w:rPr>
          <w:lang w:val="uk-UA"/>
        </w:rPr>
      </w:pPr>
      <w:r w:rsidRPr="00DF48DF">
        <w:rPr>
          <w:noProof/>
          <w:lang w:val="uk-UA"/>
        </w:rPr>
        <w:lastRenderedPageBreak/>
        <w:drawing>
          <wp:inline distT="0" distB="0" distL="0" distR="0" wp14:anchorId="134D31BC" wp14:editId="48913051">
            <wp:extent cx="39528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DF" w:rsidRPr="00DF48DF" w:rsidRDefault="00DF48DF" w:rsidP="00DF48DF">
      <w:pPr>
        <w:pStyle w:val="a3"/>
        <w:rPr>
          <w:lang w:val="uk-UA"/>
        </w:rPr>
      </w:pPr>
    </w:p>
    <w:p w:rsidR="00F72310" w:rsidRPr="00DF48DF" w:rsidRDefault="00F72310" w:rsidP="00DF48DF">
      <w:pPr>
        <w:pStyle w:val="a3"/>
        <w:rPr>
          <w:lang w:val="uk-UA"/>
        </w:rPr>
      </w:pPr>
    </w:p>
    <w:p w:rsidR="00F72310" w:rsidRPr="00DF48DF" w:rsidRDefault="00F72310" w:rsidP="00DF48DF">
      <w:pPr>
        <w:pStyle w:val="a3"/>
        <w:numPr>
          <w:ilvl w:val="0"/>
          <w:numId w:val="3"/>
        </w:numPr>
        <w:rPr>
          <w:b/>
          <w:lang w:val="uk-UA"/>
        </w:rPr>
      </w:pPr>
      <w:r w:rsidRPr="00DF48DF">
        <w:rPr>
          <w:b/>
          <w:lang w:val="uk-UA"/>
        </w:rPr>
        <w:t>Результати імітації.</w:t>
      </w:r>
    </w:p>
    <w:p w:rsidR="00DF48DF" w:rsidRPr="00DF48DF" w:rsidRDefault="00DF48DF" w:rsidP="00DF48DF">
      <w:pPr>
        <w:pStyle w:val="a3"/>
        <w:ind w:left="1040" w:firstLine="0"/>
        <w:rPr>
          <w:lang w:val="uk-UA"/>
        </w:rPr>
      </w:pPr>
    </w:p>
    <w:p w:rsidR="00F72310" w:rsidRPr="00DF48DF" w:rsidRDefault="00F72310" w:rsidP="00DF48DF">
      <w:pPr>
        <w:pStyle w:val="a3"/>
        <w:rPr>
          <w:lang w:val="uk-UA"/>
        </w:rPr>
      </w:pPr>
      <w:r w:rsidRPr="00DF48DF">
        <w:rPr>
          <w:lang w:val="uk-UA"/>
        </w:rPr>
        <w:t xml:space="preserve">Результати </w:t>
      </w:r>
      <w:r w:rsidR="00DF48DF">
        <w:rPr>
          <w:lang w:val="uk-UA"/>
        </w:rPr>
        <w:t>імітації</w:t>
      </w:r>
      <w:r w:rsidRPr="00DF48DF">
        <w:rPr>
          <w:lang w:val="uk-UA"/>
        </w:rPr>
        <w:t xml:space="preserve"> до </w:t>
      </w:r>
      <w:r w:rsidR="005641A2" w:rsidRPr="00DF48DF">
        <w:rPr>
          <w:lang w:val="uk-UA"/>
        </w:rPr>
        <w:t xml:space="preserve">внесення </w:t>
      </w:r>
      <w:r w:rsidRPr="00DF48DF">
        <w:rPr>
          <w:lang w:val="uk-UA"/>
        </w:rPr>
        <w:t>змін</w:t>
      </w:r>
      <w:r w:rsidR="005641A2" w:rsidRPr="00DF48DF">
        <w:rPr>
          <w:lang w:val="uk-UA"/>
        </w:rPr>
        <w:t xml:space="preserve"> до</w:t>
      </w:r>
      <w:r w:rsidRPr="00DF48DF">
        <w:rPr>
          <w:lang w:val="uk-UA"/>
        </w:rPr>
        <w:t xml:space="preserve"> параметрів</w:t>
      </w:r>
      <w:r w:rsidR="005641A2" w:rsidRPr="00DF48DF">
        <w:rPr>
          <w:lang w:val="uk-UA"/>
        </w:rPr>
        <w:t xml:space="preserve"> роботи моделі</w:t>
      </w:r>
      <w:r w:rsidRPr="00DF48DF">
        <w:rPr>
          <w:lang w:val="uk-UA"/>
        </w:rPr>
        <w:t>:</w:t>
      </w:r>
    </w:p>
    <w:p w:rsidR="00F72310" w:rsidRPr="00DF48DF" w:rsidRDefault="00F72310" w:rsidP="00DF48DF">
      <w:pPr>
        <w:pStyle w:val="a3"/>
        <w:rPr>
          <w:lang w:val="uk-UA"/>
        </w:rPr>
      </w:pPr>
      <w:r w:rsidRPr="00DF48DF">
        <w:rPr>
          <w:noProof/>
          <w:lang w:val="uk-UA"/>
        </w:rPr>
        <w:drawing>
          <wp:inline distT="0" distB="0" distL="0" distR="0" wp14:anchorId="398CE334" wp14:editId="2FA2B918">
            <wp:extent cx="375285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5641A2" w:rsidRPr="00DF48DF" w:rsidRDefault="005641A2" w:rsidP="00DF48DF">
      <w:pPr>
        <w:pStyle w:val="a3"/>
        <w:rPr>
          <w:lang w:val="uk-UA"/>
        </w:rPr>
      </w:pPr>
    </w:p>
    <w:p w:rsidR="00F72310" w:rsidRPr="00DF48DF" w:rsidRDefault="00F72310" w:rsidP="00DF48DF">
      <w:pPr>
        <w:pStyle w:val="a3"/>
        <w:rPr>
          <w:lang w:val="uk-UA"/>
        </w:rPr>
      </w:pPr>
    </w:p>
    <w:p w:rsidR="00F72310" w:rsidRPr="00DF48DF" w:rsidRDefault="00F72310" w:rsidP="00DF48DF">
      <w:pPr>
        <w:pStyle w:val="a3"/>
        <w:rPr>
          <w:lang w:val="uk-UA"/>
        </w:rPr>
      </w:pPr>
      <w:r w:rsidRPr="00DF48DF">
        <w:rPr>
          <w:lang w:val="uk-UA"/>
        </w:rPr>
        <w:t>Результат</w:t>
      </w:r>
      <w:r w:rsidR="005641A2" w:rsidRPr="00DF48DF">
        <w:rPr>
          <w:lang w:val="uk-UA"/>
        </w:rPr>
        <w:t xml:space="preserve"> після</w:t>
      </w:r>
      <w:r w:rsidRPr="00DF48DF">
        <w:rPr>
          <w:lang w:val="uk-UA"/>
        </w:rPr>
        <w:t xml:space="preserve"> </w:t>
      </w:r>
      <w:r w:rsidR="005641A2" w:rsidRPr="00DF48DF">
        <w:rPr>
          <w:lang w:val="uk-UA"/>
        </w:rPr>
        <w:t>змінення параметрів за завданням</w:t>
      </w:r>
      <w:r w:rsidRPr="00DF48DF">
        <w:rPr>
          <w:lang w:val="uk-UA"/>
        </w:rPr>
        <w:t>:</w:t>
      </w:r>
    </w:p>
    <w:p w:rsidR="00F72310" w:rsidRPr="00DF48DF" w:rsidRDefault="00F72310" w:rsidP="00DF48DF">
      <w:pPr>
        <w:pStyle w:val="a3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6F37FE" wp14:editId="6B432B63">
            <wp:extent cx="3733800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8E">
        <w:rPr>
          <w:noProof/>
        </w:rPr>
        <w:drawing>
          <wp:inline distT="0" distB="0" distL="0" distR="0" wp14:anchorId="43404EC9" wp14:editId="151B57DA">
            <wp:extent cx="24860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8E">
        <w:rPr>
          <w:noProof/>
        </w:rPr>
        <w:drawing>
          <wp:inline distT="0" distB="0" distL="0" distR="0" wp14:anchorId="6F8AB004" wp14:editId="368F7414">
            <wp:extent cx="17335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DF" w:rsidRDefault="00DF48DF" w:rsidP="00DF48DF">
      <w:pPr>
        <w:pStyle w:val="a3"/>
        <w:rPr>
          <w:lang w:val="uk-UA"/>
        </w:rPr>
      </w:pPr>
      <w:r w:rsidRPr="00DF48DF">
        <w:rPr>
          <w:lang w:val="uk-UA"/>
        </w:rPr>
        <w:t>Судячи з результатів, якість роботи моделі незадовільно. Необхідне тренування нейронної мережі для підвищення якості.</w:t>
      </w:r>
    </w:p>
    <w:p w:rsidR="00DF48DF" w:rsidRPr="00DF48DF" w:rsidRDefault="00DF48DF" w:rsidP="00DF48DF">
      <w:pPr>
        <w:pStyle w:val="a3"/>
        <w:rPr>
          <w:lang w:val="uk-UA"/>
        </w:rPr>
      </w:pPr>
    </w:p>
    <w:p w:rsidR="000C1F8E" w:rsidRPr="00DF48DF" w:rsidRDefault="005641A2" w:rsidP="00DF48DF">
      <w:pPr>
        <w:pStyle w:val="a3"/>
        <w:rPr>
          <w:lang w:val="ru-RU"/>
        </w:rPr>
      </w:pPr>
      <w:r w:rsidRPr="00DF48DF">
        <w:rPr>
          <w:lang w:val="ru-RU"/>
        </w:rPr>
        <w:t xml:space="preserve">Результат </w:t>
      </w:r>
      <w:proofErr w:type="spellStart"/>
      <w:r w:rsidRPr="00DF48DF">
        <w:rPr>
          <w:lang w:val="ru-RU"/>
        </w:rPr>
        <w:t>після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генерації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тестових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даних</w:t>
      </w:r>
      <w:proofErr w:type="spellEnd"/>
      <w:r w:rsidRPr="00DF48DF">
        <w:rPr>
          <w:lang w:val="ru-RU"/>
        </w:rPr>
        <w:t xml:space="preserve"> та </w:t>
      </w:r>
      <w:proofErr w:type="spellStart"/>
      <w:r w:rsidRPr="00DF48DF">
        <w:rPr>
          <w:lang w:val="ru-RU"/>
        </w:rPr>
        <w:t>декількох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циклів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навчання</w:t>
      </w:r>
      <w:proofErr w:type="spellEnd"/>
      <w:r w:rsidRPr="00DF48DF">
        <w:rPr>
          <w:lang w:val="ru-RU"/>
        </w:rPr>
        <w:t xml:space="preserve"> </w:t>
      </w:r>
      <w:proofErr w:type="spellStart"/>
      <w:r w:rsidRPr="00DF48DF">
        <w:rPr>
          <w:lang w:val="ru-RU"/>
        </w:rPr>
        <w:t>мережі</w:t>
      </w:r>
      <w:proofErr w:type="spellEnd"/>
      <w:r w:rsidRPr="00DF48DF">
        <w:rPr>
          <w:lang w:val="ru-RU"/>
        </w:rPr>
        <w:t>:</w:t>
      </w:r>
    </w:p>
    <w:p w:rsidR="000C1F8E" w:rsidRPr="00DF48DF" w:rsidRDefault="000C1F8E" w:rsidP="00DF48DF">
      <w:pPr>
        <w:pStyle w:val="a3"/>
        <w:rPr>
          <w:lang w:val="ru-RU"/>
        </w:rPr>
      </w:pPr>
    </w:p>
    <w:p w:rsidR="000C1F8E" w:rsidRDefault="000C1F8E" w:rsidP="00DF48DF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19240FD2" wp14:editId="1AC75D36">
            <wp:extent cx="5940425" cy="3426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3" w:rsidRDefault="00CE3B13" w:rsidP="00DF48DF">
      <w:pPr>
        <w:pStyle w:val="a3"/>
        <w:rPr>
          <w:lang w:val="ru-RU"/>
        </w:rPr>
      </w:pPr>
    </w:p>
    <w:p w:rsidR="00CE3B13" w:rsidRPr="005641A2" w:rsidRDefault="00CE3B13" w:rsidP="00DF48DF">
      <w:pPr>
        <w:pStyle w:val="a3"/>
      </w:pPr>
      <w:r w:rsidRPr="005641A2">
        <w:lastRenderedPageBreak/>
        <w:drawing>
          <wp:inline distT="0" distB="0" distL="0" distR="0" wp14:anchorId="62BFFA20" wp14:editId="59642120">
            <wp:extent cx="373380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3" w:rsidRPr="005641A2" w:rsidRDefault="00CE3B13" w:rsidP="00DF48DF">
      <w:pPr>
        <w:pStyle w:val="a3"/>
      </w:pPr>
      <w:r w:rsidRPr="005641A2">
        <w:drawing>
          <wp:inline distT="0" distB="0" distL="0" distR="0" wp14:anchorId="4462435A" wp14:editId="58BB5FCA">
            <wp:extent cx="27336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2" w:rsidRPr="00DF48DF" w:rsidRDefault="005641A2" w:rsidP="00DF48DF">
      <w:pPr>
        <w:pStyle w:val="a3"/>
      </w:pPr>
      <w:r w:rsidRPr="005641A2">
        <w:t xml:space="preserve">Після декількох правильно налаштованих циклів навчання була </w:t>
      </w:r>
      <w:r w:rsidRPr="00DF48DF">
        <w:t xml:space="preserve">досягнута максимально ефективна якість керування. </w:t>
      </w:r>
    </w:p>
    <w:p w:rsidR="005641A2" w:rsidRPr="00DF48DF" w:rsidRDefault="005641A2" w:rsidP="00DF48DF">
      <w:pPr>
        <w:pStyle w:val="a3"/>
      </w:pPr>
    </w:p>
    <w:p w:rsidR="005641A2" w:rsidRPr="00DF48DF" w:rsidRDefault="005641A2" w:rsidP="00DF48DF">
      <w:pPr>
        <w:pStyle w:val="a3"/>
      </w:pPr>
      <w:r w:rsidRPr="00DF48DF">
        <w:rPr>
          <w:b/>
        </w:rPr>
        <w:t>Висновок:</w:t>
      </w:r>
      <w:r w:rsidRPr="00DF48DF">
        <w:t xml:space="preserve"> в ході виконання лабораторної роботи, були дослідженні процеси навчання нейронної мережі, для налаштування моделі к</w:t>
      </w:r>
      <w:r w:rsidR="00DF48DF" w:rsidRPr="00DF48DF">
        <w:t>ерування змішувальним реактором</w:t>
      </w:r>
      <w:r w:rsidRPr="00DF48DF">
        <w:t xml:space="preserve">. Було проаналізовано залежність між характеристиками навчання та </w:t>
      </w:r>
      <w:r w:rsidR="00DF48DF" w:rsidRPr="00DF48DF">
        <w:t>якістю керування реактором</w:t>
      </w:r>
      <w:r w:rsidRPr="00DF48DF">
        <w:t>.</w:t>
      </w:r>
    </w:p>
    <w:p w:rsidR="005641A2" w:rsidRPr="005641A2" w:rsidRDefault="005641A2" w:rsidP="005641A2">
      <w:pPr>
        <w:pStyle w:val="a3"/>
        <w:ind w:firstLine="720"/>
        <w:rPr>
          <w:b/>
          <w:lang w:val="uk-UA"/>
        </w:rPr>
      </w:pPr>
    </w:p>
    <w:sectPr w:rsidR="005641A2" w:rsidRPr="0056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950"/>
    <w:multiLevelType w:val="hybridMultilevel"/>
    <w:tmpl w:val="86F00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41E5D"/>
    <w:multiLevelType w:val="hybridMultilevel"/>
    <w:tmpl w:val="A61E6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94F1C"/>
    <w:multiLevelType w:val="hybridMultilevel"/>
    <w:tmpl w:val="110E934A"/>
    <w:lvl w:ilvl="0" w:tplc="A7BA10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72"/>
    <w:rsid w:val="000C1F8E"/>
    <w:rsid w:val="001B7A19"/>
    <w:rsid w:val="003C2138"/>
    <w:rsid w:val="005641A2"/>
    <w:rsid w:val="008B2A12"/>
    <w:rsid w:val="008F5A71"/>
    <w:rsid w:val="009B2A72"/>
    <w:rsid w:val="00BF4A86"/>
    <w:rsid w:val="00CE3B13"/>
    <w:rsid w:val="00DF48DF"/>
    <w:rsid w:val="00F7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5611-6E76-43D8-8070-BC2C866B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A86"/>
  </w:style>
  <w:style w:type="paragraph" w:styleId="1">
    <w:name w:val="heading 1"/>
    <w:basedOn w:val="a"/>
    <w:next w:val="a"/>
    <w:link w:val="10"/>
    <w:uiPriority w:val="9"/>
    <w:qFormat/>
    <w:rsid w:val="00BF4A8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86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a3">
    <w:name w:val="Title"/>
    <w:basedOn w:val="a"/>
    <w:link w:val="a4"/>
    <w:qFormat/>
    <w:rsid w:val="00DF48DF"/>
    <w:pPr>
      <w:spacing w:after="0" w:line="240" w:lineRule="auto"/>
      <w:ind w:firstLine="680"/>
    </w:pPr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DF48DF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BF4A86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BF4A86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BF4A86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BF4A86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BF4A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BF4A86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BF4A86"/>
    <w:pPr>
      <w:jc w:val="center"/>
    </w:pPr>
    <w:rPr>
      <w:b/>
      <w:sz w:val="28"/>
      <w:lang w:val="ru-RU"/>
    </w:rPr>
  </w:style>
  <w:style w:type="paragraph" w:styleId="a7">
    <w:name w:val="List Paragraph"/>
    <w:basedOn w:val="a"/>
    <w:uiPriority w:val="34"/>
    <w:qFormat/>
    <w:rsid w:val="00BF4A86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5641A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6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2016-03-29T23:48:00Z</dcterms:created>
  <dcterms:modified xsi:type="dcterms:W3CDTF">2016-03-30T02:53:00Z</dcterms:modified>
</cp:coreProperties>
</file>