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397F" w14:textId="194B112C" w:rsidR="006F0611" w:rsidRPr="006F0611" w:rsidRDefault="006F0611" w:rsidP="006F0611">
      <w:pPr>
        <w:rPr>
          <w:b/>
          <w:bCs/>
          <w:sz w:val="36"/>
          <w:szCs w:val="36"/>
        </w:rPr>
      </w:pPr>
      <w:r w:rsidRPr="006F0611">
        <w:rPr>
          <w:b/>
          <w:bCs/>
          <w:sz w:val="36"/>
          <w:szCs w:val="36"/>
        </w:rPr>
        <w:t xml:space="preserve">Dataset </w:t>
      </w:r>
      <w:r>
        <w:rPr>
          <w:b/>
          <w:bCs/>
          <w:sz w:val="36"/>
          <w:szCs w:val="36"/>
        </w:rPr>
        <w:t>1</w:t>
      </w:r>
      <w:r w:rsidRPr="006F0611">
        <w:rPr>
          <w:b/>
          <w:bCs/>
          <w:sz w:val="36"/>
          <w:szCs w:val="36"/>
        </w:rPr>
        <w:t>: California Housing</w:t>
      </w:r>
      <w:r>
        <w:rPr>
          <w:b/>
          <w:bCs/>
          <w:sz w:val="36"/>
          <w:szCs w:val="36"/>
        </w:rPr>
        <w:t xml:space="preserve"> (</w:t>
      </w:r>
      <w:r w:rsidR="004F503D">
        <w:rPr>
          <w:b/>
          <w:bCs/>
          <w:sz w:val="36"/>
          <w:szCs w:val="36"/>
        </w:rPr>
        <w:t xml:space="preserve">ID: </w:t>
      </w:r>
      <w:r>
        <w:rPr>
          <w:b/>
          <w:bCs/>
          <w:sz w:val="36"/>
          <w:szCs w:val="36"/>
        </w:rPr>
        <w:t>43979)</w:t>
      </w:r>
    </w:p>
    <w:p w14:paraId="66A33276" w14:textId="19A7FCDC" w:rsidR="006F0611" w:rsidRPr="006F0611" w:rsidRDefault="006F0611" w:rsidP="006F0611">
      <w:pPr>
        <w:rPr>
          <w:b/>
          <w:bCs/>
          <w:sz w:val="28"/>
          <w:szCs w:val="28"/>
        </w:rPr>
      </w:pPr>
      <w:r w:rsidRPr="006F0611">
        <w:rPr>
          <w:b/>
          <w:bCs/>
          <w:sz w:val="28"/>
          <w:szCs w:val="28"/>
        </w:rPr>
        <w:t xml:space="preserve">Description  </w:t>
      </w:r>
    </w:p>
    <w:p w14:paraId="62A5DFEF" w14:textId="5A1799A9" w:rsidR="006F0611" w:rsidRDefault="006F0611" w:rsidP="006F0611">
      <w:r>
        <w:t>This dataset classifies areas in California based on housing prices, indicating whether the average house price is high or low. The target variable is labeled as price with two categories: True (high-priced area) and False (low-priced area).</w:t>
      </w:r>
    </w:p>
    <w:p w14:paraId="221542CF" w14:textId="77777777" w:rsidR="006F0611" w:rsidRDefault="006F0611" w:rsidP="006F0611"/>
    <w:p w14:paraId="108CC3B2" w14:textId="77777777" w:rsidR="006F0611" w:rsidRPr="006F0611" w:rsidRDefault="006F0611" w:rsidP="006F0611">
      <w:pPr>
        <w:rPr>
          <w:b/>
          <w:bCs/>
          <w:sz w:val="28"/>
          <w:szCs w:val="28"/>
        </w:rPr>
      </w:pPr>
      <w:r w:rsidRPr="006F0611">
        <w:rPr>
          <w:b/>
          <w:bCs/>
          <w:sz w:val="28"/>
          <w:szCs w:val="28"/>
        </w:rPr>
        <w:t xml:space="preserve">Overview  </w:t>
      </w:r>
    </w:p>
    <w:p w14:paraId="033C3E69" w14:textId="187F47D0" w:rsidR="006F0611" w:rsidRDefault="006F0611" w:rsidP="006F0611">
      <w:pPr>
        <w:pStyle w:val="ListParagraph"/>
        <w:numPr>
          <w:ilvl w:val="0"/>
          <w:numId w:val="4"/>
        </w:numPr>
      </w:pPr>
      <w:r>
        <w:t xml:space="preserve">Source: California Housing dataset  </w:t>
      </w:r>
    </w:p>
    <w:p w14:paraId="50181A74" w14:textId="79722F05" w:rsidR="006F0611" w:rsidRDefault="006F0611" w:rsidP="006F0611">
      <w:pPr>
        <w:pStyle w:val="ListParagraph"/>
        <w:numPr>
          <w:ilvl w:val="0"/>
          <w:numId w:val="4"/>
        </w:numPr>
      </w:pPr>
      <w:r>
        <w:t>Purpose: To classify areas based on housing prices using various demographic and geographic features.</w:t>
      </w:r>
    </w:p>
    <w:p w14:paraId="33AF4414" w14:textId="77777777" w:rsidR="006F0611" w:rsidRPr="002E53ED" w:rsidRDefault="006F0611" w:rsidP="006F0611">
      <w:pPr>
        <w:rPr>
          <w:b/>
          <w:bCs/>
        </w:rPr>
      </w:pPr>
    </w:p>
    <w:p w14:paraId="5404E9F9" w14:textId="2C82DEEF" w:rsidR="006F0611" w:rsidRPr="006F0611" w:rsidRDefault="006F0611" w:rsidP="006F0611">
      <w:pPr>
        <w:rPr>
          <w:b/>
          <w:bCs/>
          <w:sz w:val="28"/>
          <w:szCs w:val="28"/>
        </w:rPr>
      </w:pPr>
      <w:r w:rsidRPr="006F0611">
        <w:rPr>
          <w:b/>
          <w:bCs/>
          <w:sz w:val="28"/>
          <w:szCs w:val="28"/>
        </w:rPr>
        <w:t xml:space="preserve">Dataset Characteristics  </w:t>
      </w:r>
    </w:p>
    <w:p w14:paraId="5B90E22D" w14:textId="78F71C10" w:rsidR="006F0611" w:rsidRDefault="006F0611" w:rsidP="006F0611">
      <w:pPr>
        <w:pStyle w:val="ListParagraph"/>
        <w:numPr>
          <w:ilvl w:val="0"/>
          <w:numId w:val="2"/>
        </w:numPr>
      </w:pPr>
      <w:r>
        <w:t xml:space="preserve">Number of Rows: 20,634  </w:t>
      </w:r>
    </w:p>
    <w:p w14:paraId="6041C7B0" w14:textId="2E91789B" w:rsidR="006F0611" w:rsidRDefault="006F0611" w:rsidP="006F0611">
      <w:pPr>
        <w:pStyle w:val="ListParagraph"/>
        <w:numPr>
          <w:ilvl w:val="0"/>
          <w:numId w:val="2"/>
        </w:numPr>
      </w:pPr>
      <w:r>
        <w:t xml:space="preserve">Each row represents a geographical area with attributes related to housing and demographics.  </w:t>
      </w:r>
    </w:p>
    <w:p w14:paraId="5696A7FE" w14:textId="675A9D63" w:rsidR="006F0611" w:rsidRDefault="006F0611" w:rsidP="006F0611">
      <w:pPr>
        <w:pStyle w:val="ListParagraph"/>
        <w:numPr>
          <w:ilvl w:val="0"/>
          <w:numId w:val="2"/>
        </w:numPr>
      </w:pPr>
      <w:r>
        <w:t xml:space="preserve">Number of Columns: 9 (including the target variable)  </w:t>
      </w:r>
    </w:p>
    <w:p w14:paraId="5AC920BB" w14:textId="7AD70696" w:rsidR="006F0611" w:rsidRDefault="006F0611" w:rsidP="006F0611">
      <w:pPr>
        <w:pStyle w:val="ListParagraph"/>
        <w:numPr>
          <w:ilvl w:val="0"/>
          <w:numId w:val="2"/>
        </w:numPr>
      </w:pPr>
      <w:r>
        <w:t>Data Types: All features are numeric.</w:t>
      </w:r>
    </w:p>
    <w:p w14:paraId="7BA8E6B7" w14:textId="77777777" w:rsidR="006F0611" w:rsidRPr="002E53ED" w:rsidRDefault="006F0611" w:rsidP="006F0611">
      <w:pPr>
        <w:rPr>
          <w:b/>
          <w:bCs/>
        </w:rPr>
      </w:pPr>
    </w:p>
    <w:p w14:paraId="70F98ADC" w14:textId="65D37128" w:rsidR="006F0611" w:rsidRPr="006F0611" w:rsidRDefault="006F0611" w:rsidP="006F0611">
      <w:pPr>
        <w:rPr>
          <w:b/>
          <w:bCs/>
          <w:sz w:val="28"/>
          <w:szCs w:val="28"/>
        </w:rPr>
      </w:pPr>
      <w:r w:rsidRPr="006F0611">
        <w:rPr>
          <w:b/>
          <w:bCs/>
          <w:sz w:val="28"/>
          <w:szCs w:val="28"/>
        </w:rPr>
        <w:t xml:space="preserve">Key Features  </w:t>
      </w:r>
    </w:p>
    <w:p w14:paraId="30510D76" w14:textId="526DFA78" w:rsidR="006F0611" w:rsidRDefault="006F0611" w:rsidP="006F0611">
      <w:pPr>
        <w:pStyle w:val="ListParagraph"/>
        <w:numPr>
          <w:ilvl w:val="0"/>
          <w:numId w:val="2"/>
        </w:numPr>
      </w:pPr>
      <w:proofErr w:type="spellStart"/>
      <w:r>
        <w:t>MedInc</w:t>
      </w:r>
      <w:proofErr w:type="spellEnd"/>
      <w:r>
        <w:t xml:space="preserve">: Median income of people in the area (in tens of thousands of dollars).  </w:t>
      </w:r>
    </w:p>
    <w:p w14:paraId="307E454E" w14:textId="6A55E294" w:rsidR="006F0611" w:rsidRDefault="006F0611" w:rsidP="006F0611">
      <w:pPr>
        <w:pStyle w:val="ListParagraph"/>
        <w:numPr>
          <w:ilvl w:val="0"/>
          <w:numId w:val="2"/>
        </w:numPr>
      </w:pPr>
      <w:proofErr w:type="spellStart"/>
      <w:r>
        <w:t>HouseAge</w:t>
      </w:r>
      <w:proofErr w:type="spellEnd"/>
      <w:r>
        <w:t xml:space="preserve">: The age of the houses (in years).  </w:t>
      </w:r>
    </w:p>
    <w:p w14:paraId="77358837" w14:textId="268D3A7F" w:rsidR="006F0611" w:rsidRDefault="006F0611" w:rsidP="006F0611">
      <w:pPr>
        <w:pStyle w:val="ListParagraph"/>
        <w:numPr>
          <w:ilvl w:val="0"/>
          <w:numId w:val="2"/>
        </w:numPr>
      </w:pPr>
      <w:proofErr w:type="spellStart"/>
      <w:r>
        <w:t>AveRooms</w:t>
      </w:r>
      <w:proofErr w:type="spellEnd"/>
      <w:r>
        <w:t xml:space="preserve">: The average number of rooms per house.  </w:t>
      </w:r>
    </w:p>
    <w:p w14:paraId="5BB79FBD" w14:textId="07BEEBE1" w:rsidR="006F0611" w:rsidRDefault="006F0611" w:rsidP="006F0611">
      <w:pPr>
        <w:pStyle w:val="ListParagraph"/>
        <w:numPr>
          <w:ilvl w:val="0"/>
          <w:numId w:val="2"/>
        </w:numPr>
      </w:pPr>
      <w:proofErr w:type="spellStart"/>
      <w:r>
        <w:t>AveBedrms</w:t>
      </w:r>
      <w:proofErr w:type="spellEnd"/>
      <w:r>
        <w:t xml:space="preserve">: The average number of bedrooms per house.  </w:t>
      </w:r>
    </w:p>
    <w:p w14:paraId="2E77F5F2" w14:textId="3A33302E" w:rsidR="006F0611" w:rsidRDefault="006F0611" w:rsidP="006F0611">
      <w:pPr>
        <w:pStyle w:val="ListParagraph"/>
        <w:numPr>
          <w:ilvl w:val="0"/>
          <w:numId w:val="2"/>
        </w:numPr>
      </w:pPr>
      <w:r>
        <w:t xml:space="preserve">Population: The population of the area.  </w:t>
      </w:r>
    </w:p>
    <w:p w14:paraId="4B23080D" w14:textId="26F1F92D" w:rsidR="006F0611" w:rsidRDefault="006F0611" w:rsidP="006F0611">
      <w:pPr>
        <w:pStyle w:val="ListParagraph"/>
        <w:numPr>
          <w:ilvl w:val="0"/>
          <w:numId w:val="2"/>
        </w:numPr>
      </w:pPr>
      <w:proofErr w:type="spellStart"/>
      <w:r>
        <w:t>AveOccup</w:t>
      </w:r>
      <w:proofErr w:type="spellEnd"/>
      <w:r>
        <w:t xml:space="preserve">: The average number of occupants per household.  </w:t>
      </w:r>
    </w:p>
    <w:p w14:paraId="19F8AAF9" w14:textId="1C34E778" w:rsidR="006F0611" w:rsidRDefault="006F0611" w:rsidP="006F0611">
      <w:pPr>
        <w:pStyle w:val="ListParagraph"/>
        <w:numPr>
          <w:ilvl w:val="0"/>
          <w:numId w:val="2"/>
        </w:numPr>
      </w:pPr>
      <w:r>
        <w:t xml:space="preserve">Latitude: The latitude of the area.  </w:t>
      </w:r>
    </w:p>
    <w:p w14:paraId="73C3DA89" w14:textId="37C57D66" w:rsidR="006F0611" w:rsidRDefault="006F0611" w:rsidP="006F0611">
      <w:pPr>
        <w:pStyle w:val="ListParagraph"/>
        <w:numPr>
          <w:ilvl w:val="0"/>
          <w:numId w:val="2"/>
        </w:numPr>
      </w:pPr>
      <w:r>
        <w:t>Longitude: The longitude of the area.</w:t>
      </w:r>
    </w:p>
    <w:p w14:paraId="0BC02417" w14:textId="6445007B" w:rsidR="006F0611" w:rsidRPr="006F0611" w:rsidRDefault="006F0611" w:rsidP="006F0611">
      <w:r>
        <w:t>The price column indicates whether the average house price in the area is classified as high (True) or low (False).</w:t>
      </w:r>
    </w:p>
    <w:sectPr w:rsidR="006F0611" w:rsidRPr="006F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F0681"/>
    <w:multiLevelType w:val="hybridMultilevel"/>
    <w:tmpl w:val="7FF8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6BAE"/>
    <w:multiLevelType w:val="hybridMultilevel"/>
    <w:tmpl w:val="5EA6649C"/>
    <w:lvl w:ilvl="0" w:tplc="67AA8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01F02"/>
    <w:multiLevelType w:val="hybridMultilevel"/>
    <w:tmpl w:val="1D62B346"/>
    <w:lvl w:ilvl="0" w:tplc="67AA8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35FE"/>
    <w:multiLevelType w:val="hybridMultilevel"/>
    <w:tmpl w:val="979CA53A"/>
    <w:lvl w:ilvl="0" w:tplc="67AA8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06CE"/>
    <w:multiLevelType w:val="hybridMultilevel"/>
    <w:tmpl w:val="839A100C"/>
    <w:lvl w:ilvl="0" w:tplc="67AA8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449036">
    <w:abstractNumId w:val="0"/>
  </w:num>
  <w:num w:numId="2" w16cid:durableId="891772421">
    <w:abstractNumId w:val="3"/>
  </w:num>
  <w:num w:numId="3" w16cid:durableId="840662335">
    <w:abstractNumId w:val="1"/>
  </w:num>
  <w:num w:numId="4" w16cid:durableId="465974552">
    <w:abstractNumId w:val="2"/>
  </w:num>
  <w:num w:numId="5" w16cid:durableId="426387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11"/>
    <w:rsid w:val="002E53ED"/>
    <w:rsid w:val="00301EE1"/>
    <w:rsid w:val="004F503D"/>
    <w:rsid w:val="006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C9D4"/>
  <w15:chartTrackingRefBased/>
  <w15:docId w15:val="{BFC3DC17-17DA-4AC7-8B8E-F0206D19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Tahmid Alam</dc:creator>
  <cp:keywords/>
  <dc:description/>
  <cp:lastModifiedBy>Labib Tahmid Alam</cp:lastModifiedBy>
  <cp:revision>3</cp:revision>
  <dcterms:created xsi:type="dcterms:W3CDTF">2024-10-08T14:57:00Z</dcterms:created>
  <dcterms:modified xsi:type="dcterms:W3CDTF">2024-10-08T15:07:00Z</dcterms:modified>
</cp:coreProperties>
</file>