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C867A" w14:textId="77777777" w:rsidR="00BC4E42" w:rsidRDefault="00BC4E42" w:rsidP="00BC4E42">
      <w:pPr>
        <w:pStyle w:val="u-mb-16"/>
        <w:spacing w:before="0" w:beforeAutospacing="0" w:after="240" w:afterAutospacing="0"/>
        <w:rPr>
          <w:rFonts w:ascii="Merriweather Sans" w:hAnsi="Merriweather Sans"/>
          <w:b/>
          <w:bCs/>
          <w:color w:val="222222"/>
          <w:spacing w:val="2"/>
        </w:rPr>
      </w:pPr>
      <w:r>
        <w:rPr>
          <w:rFonts w:ascii="Merriweather Sans" w:hAnsi="Merriweather Sans"/>
          <w:b/>
          <w:bCs/>
          <w:color w:val="222222"/>
          <w:spacing w:val="2"/>
        </w:rPr>
        <w:t>Reviewer 1</w:t>
      </w:r>
    </w:p>
    <w:p w14:paraId="79CFBBA0" w14:textId="77777777" w:rsidR="00BC4E42" w:rsidRDefault="00BC4E42" w:rsidP="00BC4E42">
      <w:pPr>
        <w:pStyle w:val="u-mb-24"/>
        <w:spacing w:before="0" w:beforeAutospacing="0" w:after="360" w:afterAutospacing="0"/>
        <w:rPr>
          <w:rFonts w:ascii="Merriweather Sans" w:hAnsi="Merriweather Sans"/>
          <w:color w:val="222222"/>
          <w:spacing w:val="2"/>
        </w:rPr>
      </w:pPr>
      <w:r>
        <w:rPr>
          <w:rFonts w:ascii="Merriweather Sans" w:hAnsi="Merriweather Sans"/>
          <w:color w:val="222222"/>
          <w:spacing w:val="2"/>
        </w:rPr>
        <w:t xml:space="preserve">The authors describe a new </w:t>
      </w:r>
      <w:proofErr w:type="spellStart"/>
      <w:r>
        <w:rPr>
          <w:rFonts w:ascii="Merriweather Sans" w:hAnsi="Merriweather Sans"/>
          <w:color w:val="222222"/>
          <w:spacing w:val="2"/>
        </w:rPr>
        <w:t>bioconductor</w:t>
      </w:r>
      <w:proofErr w:type="spellEnd"/>
      <w:r>
        <w:rPr>
          <w:rFonts w:ascii="Merriweather Sans" w:hAnsi="Merriweather Sans"/>
          <w:color w:val="222222"/>
          <w:spacing w:val="2"/>
        </w:rPr>
        <w:t xml:space="preserve"> </w:t>
      </w:r>
      <w:proofErr w:type="spellStart"/>
      <w:r>
        <w:rPr>
          <w:rFonts w:ascii="Merriweather Sans" w:hAnsi="Merriweather Sans"/>
          <w:color w:val="222222"/>
          <w:spacing w:val="2"/>
        </w:rPr>
        <w:t>Rpackage</w:t>
      </w:r>
      <w:proofErr w:type="spellEnd"/>
      <w:r>
        <w:rPr>
          <w:rFonts w:ascii="Merriweather Sans" w:hAnsi="Merriweather Sans"/>
          <w:color w:val="222222"/>
          <w:spacing w:val="2"/>
        </w:rPr>
        <w:t xml:space="preserve">: MSP-MS that is useful for analyzing peptides resulting from protease cleavage experiments. </w:t>
      </w:r>
      <w:proofErr w:type="gramStart"/>
      <w:r>
        <w:rPr>
          <w:rFonts w:ascii="Merriweather Sans" w:hAnsi="Merriweather Sans"/>
          <w:color w:val="222222"/>
          <w:spacing w:val="2"/>
        </w:rPr>
        <w:t>Overall</w:t>
      </w:r>
      <w:proofErr w:type="gramEnd"/>
      <w:r>
        <w:rPr>
          <w:rFonts w:ascii="Merriweather Sans" w:hAnsi="Merriweather Sans"/>
          <w:color w:val="222222"/>
          <w:spacing w:val="2"/>
        </w:rPr>
        <w:t xml:space="preserve"> it made a good impression to me and should be useful to the respective scientific </w:t>
      </w:r>
      <w:proofErr w:type="gramStart"/>
      <w:r>
        <w:rPr>
          <w:rFonts w:ascii="Merriweather Sans" w:hAnsi="Merriweather Sans"/>
          <w:color w:val="222222"/>
          <w:spacing w:val="2"/>
        </w:rPr>
        <w:t>community</w:t>
      </w:r>
      <w:proofErr w:type="gramEnd"/>
      <w:r>
        <w:rPr>
          <w:rFonts w:ascii="Merriweather Sans" w:hAnsi="Merriweather Sans"/>
          <w:color w:val="222222"/>
          <w:spacing w:val="2"/>
        </w:rPr>
        <w:t xml:space="preserve"> and I recommend moving this forward for publication.</w:t>
      </w:r>
      <w:r>
        <w:rPr>
          <w:rFonts w:ascii="Merriweather Sans" w:hAnsi="Merriweather Sans"/>
          <w:color w:val="222222"/>
          <w:spacing w:val="2"/>
        </w:rPr>
        <w:br/>
      </w:r>
      <w:r>
        <w:rPr>
          <w:rFonts w:ascii="Merriweather Sans" w:hAnsi="Merriweather Sans"/>
          <w:color w:val="222222"/>
          <w:spacing w:val="2"/>
        </w:rPr>
        <w:br/>
        <w:t>Content remarks:</w:t>
      </w:r>
      <w:r>
        <w:rPr>
          <w:rFonts w:ascii="MS Mincho" w:eastAsia="MS Mincho" w:hAnsi="MS Mincho" w:cs="MS Mincho" w:hint="eastAsia"/>
          <w:color w:val="222222"/>
          <w:spacing w:val="2"/>
        </w:rPr>
        <w:t> </w:t>
      </w:r>
      <w:r>
        <w:rPr>
          <w:rFonts w:ascii="Merriweather Sans" w:hAnsi="Merriweather Sans"/>
          <w:color w:val="222222"/>
          <w:spacing w:val="2"/>
        </w:rPr>
        <w:br/>
        <w:t xml:space="preserve">The definition of the percentage of undetected </w:t>
      </w:r>
      <w:proofErr w:type="spellStart"/>
      <w:r>
        <w:rPr>
          <w:rFonts w:ascii="Merriweather Sans" w:hAnsi="Merriweather Sans"/>
          <w:color w:val="222222"/>
          <w:spacing w:val="2"/>
        </w:rPr>
        <w:t>cleavage_product</w:t>
      </w:r>
      <w:proofErr w:type="spellEnd"/>
      <w:r>
        <w:rPr>
          <w:rFonts w:ascii="Merriweather Sans" w:hAnsi="Merriweather Sans"/>
          <w:color w:val="222222"/>
          <w:spacing w:val="2"/>
        </w:rPr>
        <w:t xml:space="preserve"> is unclear to me and how it was determined.</w:t>
      </w:r>
      <w:r>
        <w:rPr>
          <w:rFonts w:ascii="Merriweather Sans" w:hAnsi="Merriweather Sans"/>
          <w:color w:val="222222"/>
          <w:spacing w:val="2"/>
        </w:rPr>
        <w:br/>
      </w:r>
      <w:proofErr w:type="spellStart"/>
      <w:r>
        <w:rPr>
          <w:rFonts w:ascii="Merriweather Sans" w:hAnsi="Merriweather Sans"/>
          <w:color w:val="222222"/>
          <w:spacing w:val="2"/>
        </w:rPr>
        <w:t>Eg.</w:t>
      </w:r>
      <w:proofErr w:type="spellEnd"/>
      <w:r>
        <w:rPr>
          <w:rFonts w:ascii="Merriweather Sans" w:hAnsi="Merriweather Sans"/>
          <w:color w:val="222222"/>
          <w:spacing w:val="2"/>
        </w:rPr>
        <w:t xml:space="preserve"> Is this the number of </w:t>
      </w:r>
      <w:proofErr w:type="spellStart"/>
      <w:r>
        <w:rPr>
          <w:rFonts w:ascii="Merriweather Sans" w:hAnsi="Merriweather Sans"/>
          <w:color w:val="222222"/>
          <w:spacing w:val="2"/>
        </w:rPr>
        <w:t>uncleaved</w:t>
      </w:r>
      <w:proofErr w:type="spellEnd"/>
      <w:r>
        <w:rPr>
          <w:rFonts w:ascii="Merriweather Sans" w:hAnsi="Merriweather Sans"/>
          <w:color w:val="222222"/>
          <w:spacing w:val="2"/>
        </w:rPr>
        <w:t xml:space="preserve"> peptides / all detected peptides?</w:t>
      </w:r>
      <w:r>
        <w:rPr>
          <w:rFonts w:ascii="Merriweather Sans" w:hAnsi="Merriweather Sans"/>
          <w:color w:val="222222"/>
          <w:spacing w:val="2"/>
        </w:rPr>
        <w:br/>
        <w:t>Maybe the same or an additional feature - is there a way to see which library peptides were not cleaved? I only see “</w:t>
      </w:r>
      <w:proofErr w:type="spellStart"/>
      <w:r>
        <w:rPr>
          <w:rFonts w:ascii="Merriweather Sans" w:hAnsi="Merriweather Sans"/>
          <w:color w:val="222222"/>
          <w:spacing w:val="2"/>
        </w:rPr>
        <w:t>cleavage_product</w:t>
      </w:r>
      <w:proofErr w:type="spellEnd"/>
      <w:r>
        <w:rPr>
          <w:rFonts w:ascii="Merriweather Sans" w:hAnsi="Merriweather Sans"/>
          <w:color w:val="222222"/>
          <w:spacing w:val="2"/>
        </w:rPr>
        <w:t>” and “</w:t>
      </w:r>
      <w:proofErr w:type="spellStart"/>
      <w:r>
        <w:rPr>
          <w:rFonts w:ascii="Merriweather Sans" w:hAnsi="Merriweather Sans"/>
          <w:color w:val="222222"/>
          <w:spacing w:val="2"/>
        </w:rPr>
        <w:t>full_length</w:t>
      </w:r>
      <w:proofErr w:type="spellEnd"/>
      <w:r>
        <w:rPr>
          <w:rFonts w:ascii="Merriweather Sans" w:hAnsi="Merriweather Sans"/>
          <w:color w:val="222222"/>
          <w:spacing w:val="2"/>
        </w:rPr>
        <w:t>” as options to select from.</w:t>
      </w:r>
      <w:r>
        <w:rPr>
          <w:rFonts w:ascii="Merriweather Sans" w:hAnsi="Merriweather Sans"/>
          <w:color w:val="222222"/>
          <w:spacing w:val="2"/>
        </w:rPr>
        <w:br/>
      </w:r>
      <w:r>
        <w:rPr>
          <w:rFonts w:ascii="Merriweather Sans" w:hAnsi="Merriweather Sans"/>
          <w:color w:val="222222"/>
          <w:spacing w:val="2"/>
        </w:rPr>
        <w:br/>
        <w:t>Software remarks:</w:t>
      </w:r>
      <w:r>
        <w:rPr>
          <w:rFonts w:ascii="MS Mincho" w:eastAsia="MS Mincho" w:hAnsi="MS Mincho" w:cs="MS Mincho" w:hint="eastAsia"/>
          <w:color w:val="222222"/>
          <w:spacing w:val="2"/>
        </w:rPr>
        <w:t> </w:t>
      </w:r>
      <w:r>
        <w:rPr>
          <w:rFonts w:ascii="Merriweather Sans" w:hAnsi="Merriweather Sans"/>
          <w:color w:val="222222"/>
          <w:spacing w:val="2"/>
        </w:rPr>
        <w:br/>
        <w:t xml:space="preserve">1. I had installation problems using </w:t>
      </w:r>
      <w:proofErr w:type="spellStart"/>
      <w:proofErr w:type="gramStart"/>
      <w:r>
        <w:rPr>
          <w:rFonts w:ascii="Merriweather Sans" w:hAnsi="Merriweather Sans"/>
          <w:color w:val="222222"/>
          <w:spacing w:val="2"/>
        </w:rPr>
        <w:t>biocManager</w:t>
      </w:r>
      <w:proofErr w:type="spellEnd"/>
      <w:r>
        <w:rPr>
          <w:rFonts w:ascii="Merriweather Sans" w:hAnsi="Merriweather Sans"/>
          <w:color w:val="222222"/>
          <w:spacing w:val="2"/>
        </w:rPr>
        <w:t>::</w:t>
      </w:r>
      <w:proofErr w:type="gramEnd"/>
      <w:r>
        <w:rPr>
          <w:rFonts w:ascii="Merriweather Sans" w:hAnsi="Merriweather Sans"/>
          <w:color w:val="222222"/>
          <w:spacing w:val="2"/>
        </w:rPr>
        <w:t xml:space="preserve">install and only managed via </w:t>
      </w:r>
      <w:proofErr w:type="spellStart"/>
      <w:proofErr w:type="gramStart"/>
      <w:r>
        <w:rPr>
          <w:rFonts w:ascii="Merriweather Sans" w:hAnsi="Merriweather Sans"/>
          <w:color w:val="222222"/>
          <w:spacing w:val="2"/>
        </w:rPr>
        <w:t>devtools</w:t>
      </w:r>
      <w:proofErr w:type="spellEnd"/>
      <w:r>
        <w:rPr>
          <w:rFonts w:ascii="Merriweather Sans" w:hAnsi="Merriweather Sans"/>
          <w:color w:val="222222"/>
          <w:spacing w:val="2"/>
        </w:rPr>
        <w:t>::</w:t>
      </w:r>
      <w:proofErr w:type="spellStart"/>
      <w:proofErr w:type="gramEnd"/>
      <w:r>
        <w:rPr>
          <w:rFonts w:ascii="Merriweather Sans" w:hAnsi="Merriweather Sans"/>
          <w:color w:val="222222"/>
          <w:spacing w:val="2"/>
        </w:rPr>
        <w:t>install_from_github</w:t>
      </w:r>
      <w:proofErr w:type="spellEnd"/>
      <w:r>
        <w:rPr>
          <w:rFonts w:ascii="Merriweather Sans" w:hAnsi="Merriweather Sans"/>
          <w:color w:val="222222"/>
          <w:spacing w:val="2"/>
        </w:rPr>
        <w:t xml:space="preserve"> - please double check</w:t>
      </w:r>
      <w:r>
        <w:rPr>
          <w:rFonts w:ascii="Merriweather Sans" w:hAnsi="Merriweather Sans"/>
          <w:color w:val="222222"/>
          <w:spacing w:val="2"/>
        </w:rPr>
        <w:br/>
        <w:t xml:space="preserve">2. Once installed via </w:t>
      </w:r>
      <w:proofErr w:type="spellStart"/>
      <w:r>
        <w:rPr>
          <w:rFonts w:ascii="Merriweather Sans" w:hAnsi="Merriweather Sans"/>
          <w:color w:val="222222"/>
          <w:spacing w:val="2"/>
        </w:rPr>
        <w:t>devtools</w:t>
      </w:r>
      <w:proofErr w:type="spellEnd"/>
      <w:r>
        <w:rPr>
          <w:rFonts w:ascii="Merriweather Sans" w:hAnsi="Merriweather Sans"/>
          <w:color w:val="222222"/>
          <w:spacing w:val="2"/>
        </w:rPr>
        <w:t xml:space="preserve"> the library “</w:t>
      </w:r>
      <w:proofErr w:type="spellStart"/>
      <w:r>
        <w:rPr>
          <w:rFonts w:ascii="Merriweather Sans" w:hAnsi="Merriweather Sans"/>
          <w:color w:val="222222"/>
          <w:spacing w:val="2"/>
        </w:rPr>
        <w:t>ImputeLCMD</w:t>
      </w:r>
      <w:proofErr w:type="spellEnd"/>
      <w:r>
        <w:rPr>
          <w:rFonts w:ascii="Merriweather Sans" w:hAnsi="Merriweather Sans"/>
          <w:color w:val="222222"/>
          <w:spacing w:val="2"/>
        </w:rPr>
        <w:t>” was still missing and had a R version conflict (requires R&lt;4.4.1) however your tool mspms required R&gt;=4.4.0 … I didn’t test all combinations and went on but this might be an issue you want to ease out or solve</w:t>
      </w:r>
      <w:r>
        <w:rPr>
          <w:rFonts w:ascii="Merriweather Sans" w:hAnsi="Merriweather Sans"/>
          <w:color w:val="222222"/>
          <w:spacing w:val="2"/>
        </w:rPr>
        <w:br/>
        <w:t>3. iceLogo &amp; Cleavage Count not working in shiny app</w:t>
      </w:r>
      <w:r>
        <w:rPr>
          <w:rFonts w:ascii="Merriweather Sans" w:hAnsi="Merriweather Sans"/>
          <w:color w:val="222222"/>
          <w:spacing w:val="2"/>
        </w:rPr>
        <w:br/>
        <w:t xml:space="preserve">4. If one just wants to access the peptide SummarizedExperiment lists from the </w:t>
      </w:r>
      <w:proofErr w:type="spellStart"/>
      <w:r>
        <w:rPr>
          <w:rFonts w:ascii="Merriweather Sans" w:hAnsi="Merriweather Sans"/>
          <w:color w:val="222222"/>
          <w:spacing w:val="2"/>
        </w:rPr>
        <w:t>processed_qf</w:t>
      </w:r>
      <w:proofErr w:type="spellEnd"/>
      <w:r>
        <w:rPr>
          <w:rFonts w:ascii="Merriweather Sans" w:hAnsi="Merriweather Sans"/>
          <w:color w:val="222222"/>
          <w:spacing w:val="2"/>
        </w:rPr>
        <w:t xml:space="preserve"> - is there a way to look at them easily in R? Maybe you want to describe this as well in the vignette</w:t>
      </w:r>
      <w:r>
        <w:rPr>
          <w:rFonts w:ascii="Merriweather Sans" w:hAnsi="Merriweather Sans"/>
          <w:color w:val="222222"/>
          <w:spacing w:val="2"/>
        </w:rPr>
        <w:br/>
      </w:r>
      <w:r>
        <w:rPr>
          <w:rFonts w:ascii="Merriweather Sans" w:hAnsi="Merriweather Sans"/>
          <w:color w:val="222222"/>
          <w:spacing w:val="2"/>
        </w:rPr>
        <w:br/>
        <w:t>Minor text remarks:</w:t>
      </w:r>
      <w:r>
        <w:rPr>
          <w:rFonts w:ascii="Merriweather Sans" w:hAnsi="Merriweather Sans"/>
          <w:color w:val="222222"/>
          <w:spacing w:val="2"/>
        </w:rPr>
        <w:br/>
        <w:t xml:space="preserve">1. The section of the iceLogo Analysis contains a lot of brackets and I don’t understand the logic. Maybe typos? Or just the way it is visualized </w:t>
      </w:r>
      <w:proofErr w:type="spellStart"/>
      <w:r>
        <w:rPr>
          <w:rFonts w:ascii="Merriweather Sans" w:hAnsi="Merriweather Sans"/>
          <w:color w:val="222222"/>
          <w:spacing w:val="2"/>
        </w:rPr>
        <w:t>inthe</w:t>
      </w:r>
      <w:proofErr w:type="spellEnd"/>
      <w:r>
        <w:rPr>
          <w:rFonts w:ascii="Merriweather Sans" w:hAnsi="Merriweather Sans"/>
          <w:color w:val="222222"/>
          <w:spacing w:val="2"/>
        </w:rPr>
        <w:t xml:space="preserve"> review system?</w:t>
      </w:r>
      <w:r>
        <w:rPr>
          <w:rFonts w:ascii="Merriweather Sans" w:hAnsi="Merriweather Sans"/>
          <w:color w:val="222222"/>
          <w:spacing w:val="2"/>
        </w:rPr>
        <w:br/>
        <w:t>2. The Wichura algorithm could be cited</w:t>
      </w:r>
      <w:r>
        <w:rPr>
          <w:rFonts w:ascii="Merriweather Sans" w:hAnsi="Merriweather Sans"/>
          <w:color w:val="222222"/>
          <w:spacing w:val="2"/>
        </w:rPr>
        <w:br/>
        <w:t xml:space="preserve">3. The QRILC algorithm is implemented in another package </w:t>
      </w:r>
      <w:proofErr w:type="spellStart"/>
      <w:r>
        <w:rPr>
          <w:rFonts w:ascii="Merriweather Sans" w:hAnsi="Merriweather Sans"/>
          <w:color w:val="222222"/>
          <w:spacing w:val="2"/>
        </w:rPr>
        <w:t>ImputeLCMD</w:t>
      </w:r>
      <w:proofErr w:type="spellEnd"/>
      <w:r>
        <w:rPr>
          <w:rFonts w:ascii="Merriweather Sans" w:hAnsi="Merriweather Sans"/>
          <w:color w:val="222222"/>
          <w:spacing w:val="2"/>
        </w:rPr>
        <w:t>, which the library you employ MScoreutils is calling in the backend. You might want to cite this package as well.</w:t>
      </w:r>
      <w:r>
        <w:rPr>
          <w:rFonts w:ascii="Merriweather Sans" w:hAnsi="Merriweather Sans"/>
          <w:color w:val="222222"/>
          <w:spacing w:val="2"/>
        </w:rPr>
        <w:br/>
        <w:t>4. The heatmap x-axis should be labeled “peptides” in Fig2B</w:t>
      </w:r>
    </w:p>
    <w:p w14:paraId="2B390EFF" w14:textId="77777777" w:rsidR="00AC1566" w:rsidRDefault="00AC1566"/>
    <w:sectPr w:rsidR="00AC1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rriweather Sans">
    <w:panose1 w:val="00000000000000000000"/>
    <w:charset w:val="4D"/>
    <w:family w:val="auto"/>
    <w:pitch w:val="variable"/>
    <w:sig w:usb0="A00004FF" w:usb1="4000207B" w:usb2="000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E42"/>
    <w:rsid w:val="00145366"/>
    <w:rsid w:val="003703F0"/>
    <w:rsid w:val="00960A44"/>
    <w:rsid w:val="00977D36"/>
    <w:rsid w:val="00AC1566"/>
    <w:rsid w:val="00BC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4D0C6"/>
  <w15:chartTrackingRefBased/>
  <w15:docId w15:val="{3A2FB67E-CCCA-4D46-B454-276B099D1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E42"/>
    <w:rPr>
      <w:b/>
      <w:bCs/>
      <w:smallCaps/>
      <w:color w:val="0F4761" w:themeColor="accent1" w:themeShade="BF"/>
      <w:spacing w:val="5"/>
    </w:rPr>
  </w:style>
  <w:style w:type="paragraph" w:customStyle="1" w:styleId="u-mb-16">
    <w:name w:val="u-mb-16"/>
    <w:basedOn w:val="Normal"/>
    <w:rsid w:val="00BC4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u-mb-24">
    <w:name w:val="u-mb-24"/>
    <w:basedOn w:val="Normal"/>
    <w:rsid w:val="00BC4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Bayne, Charlie</dc:creator>
  <cp:keywords/>
  <dc:description/>
  <cp:lastModifiedBy>Bayne, Charlie</cp:lastModifiedBy>
  <cp:revision>1</cp:revision>
  <dcterms:created xsi:type="dcterms:W3CDTF">2025-11-04T18:03:00Z</dcterms:created>
  <dcterms:modified xsi:type="dcterms:W3CDTF">2025-11-04T18:03:00Z</dcterms:modified>
</cp:coreProperties>
</file>