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B3729A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Güncellenen Yol Haritamız:</w:t>
      </w:r>
      <w:r/>
    </w:p>
    <w:p w14:paraId="629B54C9">
      <w:pPr>
        <w:pStyle w:val="142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180" w:line="343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🚀 FAZ 1: Dashboard, Liste Ekranları &amp; Esnek Sidebar Mimarisi</w:t>
      </w:r>
      <w:r/>
    </w:p>
    <w:p w14:paraId="139BD6A3">
      <w:pPr>
        <w:pStyle w:val="668"/>
        <w:numPr>
          <w:ilvl w:val="0"/>
          <w:numId w:val="1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Atomik Widget Kütüphanesi:</w:t>
      </w:r>
      <w:r/>
    </w:p>
    <w:p w14:paraId="7D5B8E39">
      <w:pPr>
        <w:pStyle w:val="668"/>
        <w:numPr>
          <w:ilvl w:val="1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⚡ </w:t>
      </w:r>
      <w:r>
        <w:rPr>
          <w:rFonts w:ascii="Arial" w:hAnsi="Arial" w:eastAsia="Arial" w:cs="Arial"/>
          <w:color w:val="a31515"/>
          <w:sz w:val="22"/>
        </w:rPr>
        <w:t xml:space="preserve">CrudActionsWidget</w:t>
      </w:r>
      <w:r>
        <w:rPr>
          <w:rFonts w:ascii="Arial" w:hAnsi="Arial" w:eastAsia="Arial" w:cs="Arial"/>
          <w:color w:val="101010"/>
          <w:sz w:val="21"/>
        </w:rPr>
        <w:t xml:space="preserve"> (Yeni, Düzenle, Sil, Pasife Al, Toplu Sil)</w:t>
      </w:r>
      <w:r/>
    </w:p>
    <w:p w14:paraId="0F0D9FC4">
      <w:pPr>
        <w:pStyle w:val="668"/>
        <w:numPr>
          <w:ilvl w:val="1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📊 </w:t>
      </w:r>
      <w:r>
        <w:rPr>
          <w:rFonts w:ascii="Arial" w:hAnsi="Arial" w:eastAsia="Arial" w:cs="Arial"/>
          <w:color w:val="a31515"/>
          <w:sz w:val="22"/>
        </w:rPr>
        <w:t xml:space="preserve">ExportActionsWidget</w:t>
      </w:r>
      <w:r>
        <w:rPr>
          <w:rFonts w:ascii="Arial" w:hAnsi="Arial" w:eastAsia="Arial" w:cs="Arial"/>
          <w:color w:val="101010"/>
          <w:sz w:val="21"/>
        </w:rPr>
        <w:t xml:space="preserve"> (Excel, PDF, CSV, Yazdır)</w:t>
      </w:r>
      <w:r/>
    </w:p>
    <w:p w14:paraId="14EE5017">
      <w:pPr>
        <w:pStyle w:val="668"/>
        <w:numPr>
          <w:ilvl w:val="1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🎨 </w:t>
      </w:r>
      <w:r>
        <w:rPr>
          <w:rFonts w:ascii="Arial" w:hAnsi="Arial" w:eastAsia="Arial" w:cs="Arial"/>
          <w:color w:val="a31515"/>
          <w:sz w:val="22"/>
        </w:rPr>
        <w:t xml:space="preserve">ViewProfileWidget</w:t>
      </w:r>
      <w:r>
        <w:rPr>
          <w:rFonts w:ascii="Arial" w:hAnsi="Arial" w:eastAsia="Arial" w:cs="Arial"/>
          <w:color w:val="101010"/>
          <w:sz w:val="21"/>
        </w:rPr>
        <w:t xml:space="preserve"> (Görünüm Profilleri &amp; Sütun Yöneticisi)</w:t>
      </w:r>
      <w:r/>
    </w:p>
    <w:p w14:paraId="7A6FE6C3">
      <w:pPr>
        <w:pStyle w:val="668"/>
        <w:numPr>
          <w:ilvl w:val="1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⭐ </w:t>
      </w:r>
      <w:r>
        <w:rPr>
          <w:rFonts w:ascii="Arial" w:hAnsi="Arial" w:eastAsia="Arial" w:cs="Arial"/>
          <w:color w:val="a31515"/>
          <w:sz w:val="22"/>
        </w:rPr>
        <w:t xml:space="preserve">FavoriteActionsWidget</w:t>
      </w:r>
      <w:r>
        <w:rPr>
          <w:rFonts w:ascii="Arial" w:hAnsi="Arial" w:eastAsia="Arial" w:cs="Arial"/>
          <w:color w:val="101010"/>
          <w:sz w:val="21"/>
        </w:rPr>
        <w:t xml:space="preserve"> (Görsellerinizdeki Favori İşlemler paneli)</w:t>
      </w:r>
      <w:r/>
    </w:p>
    <w:p w14:paraId="555D5E77">
      <w:pPr>
        <w:pStyle w:val="668"/>
        <w:numPr>
          <w:ilvl w:val="1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🚀 </w:t>
      </w:r>
      <w:r>
        <w:rPr>
          <w:rFonts w:ascii="Arial" w:hAnsi="Arial" w:eastAsia="Arial" w:cs="Arial"/>
          <w:color w:val="a31515"/>
          <w:sz w:val="22"/>
        </w:rPr>
        <w:t xml:space="preserve">MenuGridWidget</w:t>
      </w:r>
      <w:r>
        <w:rPr>
          <w:rFonts w:ascii="Arial" w:hAnsi="Arial" w:eastAsia="Arial" w:cs="Arial"/>
          <w:color w:val="101010"/>
          <w:sz w:val="21"/>
        </w:rPr>
        <w:t xml:space="preserve"> (Görsellerinizdeki büyük mavi modül kartları gridi)</w:t>
      </w:r>
      <w:r/>
    </w:p>
    <w:p w14:paraId="4CB339C7">
      <w:pPr>
        <w:pStyle w:val="668"/>
        <w:numPr>
          <w:ilvl w:val="1"/>
          <w:numId w:val="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🟦 </w:t>
      </w:r>
      <w:r>
        <w:rPr>
          <w:rFonts w:ascii="Arial" w:hAnsi="Arial" w:eastAsia="Arial" w:cs="Arial"/>
          <w:b/>
          <w:color w:val="a31515"/>
          <w:sz w:val="22"/>
        </w:rPr>
        <w:t xml:space="preserve">QuickTilesBarWidget</w:t>
      </w:r>
      <w:r>
        <w:rPr>
          <w:rFonts w:ascii="Arial" w:hAnsi="Arial" w:eastAsia="Arial" w:cs="Arial"/>
          <w:color w:val="101010"/>
          <w:sz w:val="21"/>
        </w:rPr>
        <w:t xml:space="preserve"> (Footer'ın hemen üzerinde yer alan, </w:t>
      </w:r>
      <w:r>
        <w:rPr>
          <w:rFonts w:ascii="Arial" w:hAnsi="Arial" w:eastAsia="Arial" w:cs="Arial"/>
          <w:b/>
          <w:color w:val="101010"/>
          <w:sz w:val="21"/>
        </w:rPr>
        <w:t xml:space="preserve">Açılır/Kapanır (Collapsible)</w:t>
      </w:r>
      <w:r>
        <w:rPr>
          <w:rFonts w:ascii="Arial" w:hAnsi="Arial" w:eastAsia="Arial" w:cs="Arial"/>
          <w:color w:val="101010"/>
          <w:sz w:val="21"/>
        </w:rPr>
        <w:t xml:space="preserve"> koyu mavi mini butonlar çubuğu)</w:t>
      </w:r>
      <w:r/>
    </w:p>
    <w:p w14:paraId="2AB9D866">
      <w:pPr>
        <w:pStyle w:val="668"/>
        <w:numPr>
          <w:ilvl w:val="0"/>
          <w:numId w:val="3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Ayarlanabilir &amp; Hatırlanan Sidebar Genişlikleri (Resizable &amp; Persistent):</w:t>
      </w:r>
      <w:r/>
    </w:p>
    <w:p w14:paraId="7B5DFB92">
      <w:pPr>
        <w:pStyle w:val="668"/>
        <w:numPr>
          <w:ilvl w:val="1"/>
          <w:numId w:val="4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Sol ve Sağ sidebar'ların enleri kullanıcı tarafından fareyle çekilip ayarlanabilecek ve </w:t>
      </w:r>
      <w:r>
        <w:rPr>
          <w:rFonts w:ascii="Arial" w:hAnsi="Arial" w:eastAsia="Arial" w:cs="Arial"/>
          <w:color w:val="a31515"/>
          <w:sz w:val="22"/>
        </w:rPr>
        <w:t xml:space="preserve">QSettings</w:t>
      </w:r>
      <w:r>
        <w:rPr>
          <w:rFonts w:ascii="Arial" w:hAnsi="Arial" w:eastAsia="Arial" w:cs="Arial"/>
          <w:color w:val="101010"/>
          <w:sz w:val="21"/>
        </w:rPr>
        <w:t xml:space="preserve"> ile hatırlanacak.</w:t>
      </w:r>
      <w:r/>
    </w:p>
    <w:p w14:paraId="3CF1BEC2">
      <w:pPr>
        <w:pStyle w:val="668"/>
        <w:numPr>
          <w:ilvl w:val="1"/>
          <w:numId w:val="4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Tema / Grid ayarları içinden varsayılan genişlikler yönetilebilecek.</w:t>
      </w:r>
      <w:r/>
    </w:p>
    <w:p w14:paraId="68AC48E5">
      <w:pPr>
        <w:pStyle w:val="668"/>
        <w:numPr>
          <w:ilvl w:val="0"/>
          <w:numId w:val="5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Esnek (Flexbox / Splitter) Body:</w:t>
      </w:r>
      <w:r/>
    </w:p>
    <w:p w14:paraId="32D30575">
      <w:pPr>
        <w:pStyle w:val="668"/>
        <w:numPr>
          <w:ilvl w:val="1"/>
          <w:numId w:val="6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Görsellerdeki </w:t>
      </w:r>
      <w:r>
        <w:rPr>
          <w:rFonts w:ascii="Arial" w:hAnsi="Arial" w:eastAsia="Arial" w:cs="Arial"/>
          <w:color w:val="a31515"/>
          <w:sz w:val="22"/>
        </w:rPr>
        <w:t xml:space="preserve">&lt;-&gt;</w:t>
      </w:r>
      <w:r>
        <w:rPr>
          <w:rFonts w:ascii="Arial" w:hAnsi="Arial" w:eastAsia="Arial" w:cs="Arial"/>
          <w:color w:val="101010"/>
          <w:sz w:val="21"/>
        </w:rPr>
        <w:t xml:space="preserve"> boyutlandırma çizgisiyle panellerin serbestçe ayarlanabilmesi.</w:t>
      </w:r>
      <w:r/>
    </w:p>
    <w:p w14:paraId="687255E3">
      <w:pPr>
        <w:pStyle w:val="142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43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📑 FAZ 2: Fiş &amp; Teklif Detay Ekranı Form Widget'ları</w:t>
      </w:r>
      <w:r/>
    </w:p>
    <w:p w14:paraId="5B8DB331">
      <w:pPr>
        <w:pStyle w:val="668"/>
        <w:numPr>
          <w:ilvl w:val="0"/>
          <w:numId w:val="7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🏢 </w:t>
      </w:r>
      <w:r>
        <w:rPr>
          <w:rFonts w:ascii="Arial" w:hAnsi="Arial" w:eastAsia="Arial" w:cs="Arial"/>
          <w:b/>
          <w:color w:val="a31515"/>
          <w:sz w:val="22"/>
        </w:rPr>
        <w:t xml:space="preserve">CariHesapKunyesiWidget</w:t>
      </w:r>
      <w:r>
        <w:rPr>
          <w:rFonts w:ascii="Arial" w:hAnsi="Arial" w:eastAsia="Arial" w:cs="Arial"/>
          <w:color w:val="101010"/>
          <w:sz w:val="21"/>
        </w:rPr>
        <w:t xml:space="preserve"> (Ünvan, Vergi No, Bakiye, Risk Limiti, İletişim)</w:t>
      </w:r>
      <w:r/>
    </w:p>
    <w:p w14:paraId="26AEF40C">
      <w:pPr>
        <w:pStyle w:val="668"/>
        <w:numPr>
          <w:ilvl w:val="0"/>
          <w:numId w:val="7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📅 </w:t>
      </w:r>
      <w:r>
        <w:rPr>
          <w:rFonts w:ascii="Arial" w:hAnsi="Arial" w:eastAsia="Arial" w:cs="Arial"/>
          <w:b/>
          <w:color w:val="a31515"/>
          <w:sz w:val="22"/>
        </w:rPr>
        <w:t xml:space="preserve">BelgeVadeDetaylariWidget</w:t>
      </w:r>
      <w:r>
        <w:rPr>
          <w:rFonts w:ascii="Arial" w:hAnsi="Arial" w:eastAsia="Arial" w:cs="Arial"/>
          <w:color w:val="101010"/>
          <w:sz w:val="21"/>
        </w:rPr>
        <w:t xml:space="preserve"> (Belge No, Tarih, Vade, Döviz/Kur, Ödeme Şartı)</w:t>
      </w:r>
      <w:r/>
    </w:p>
    <w:p w14:paraId="59F72108">
      <w:pPr>
        <w:pStyle w:val="668"/>
        <w:numPr>
          <w:ilvl w:val="0"/>
          <w:numId w:val="7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⚙️ </w:t>
      </w:r>
      <w:r>
        <w:rPr>
          <w:rFonts w:ascii="Arial" w:hAnsi="Arial" w:eastAsia="Arial" w:cs="Arial"/>
          <w:b/>
          <w:color w:val="a31515"/>
          <w:sz w:val="22"/>
        </w:rPr>
        <w:t xml:space="preserve">HareketAyarlariWidget</w:t>
      </w:r>
      <w:r>
        <w:rPr>
          <w:rFonts w:ascii="Arial" w:hAnsi="Arial" w:eastAsia="Arial" w:cs="Arial"/>
          <w:color w:val="101010"/>
          <w:sz w:val="21"/>
        </w:rPr>
        <w:t xml:space="preserve"> (Depo, Fiyat Listesi, İskonto Oranı %, KDV Muafiyeti)</w:t>
      </w:r>
      <w:r/>
    </w:p>
    <w:p w14:paraId="349F4597">
      <w:pPr>
        <w:pStyle w:val="668"/>
        <w:numPr>
          <w:ilvl w:val="0"/>
          <w:numId w:val="7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💰 </w:t>
      </w:r>
      <w:r>
        <w:rPr>
          <w:rFonts w:ascii="Arial" w:hAnsi="Arial" w:eastAsia="Arial" w:cs="Arial"/>
          <w:b/>
          <w:color w:val="a31515"/>
          <w:sz w:val="22"/>
        </w:rPr>
        <w:t xml:space="preserve">FinansWidget</w:t>
      </w:r>
      <w:r>
        <w:rPr>
          <w:rFonts w:ascii="Arial" w:hAnsi="Arial" w:eastAsia="Arial" w:cs="Arial"/>
          <w:color w:val="101010"/>
          <w:sz w:val="21"/>
        </w:rPr>
        <w:t xml:space="preserve"> (Satır Toplamı, İskonto, KDV Dağılımı, Tevkifat, Genel Toplam)</w:t>
      </w:r>
      <w:r/>
    </w:p>
    <w:p w14:paraId="440BFB52">
      <w:pPr>
        <w:pStyle w:val="668"/>
        <w:numPr>
          <w:ilvl w:val="0"/>
          <w:numId w:val="7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📊 </w:t>
      </w:r>
      <w:r>
        <w:rPr>
          <w:rFonts w:ascii="Arial" w:hAnsi="Arial" w:eastAsia="Arial" w:cs="Arial"/>
          <w:b/>
          <w:color w:val="a31515"/>
          <w:sz w:val="22"/>
        </w:rPr>
        <w:t xml:space="preserve">HareketKalemleriDbGridWidget</w:t>
      </w:r>
      <w:r>
        <w:rPr>
          <w:rFonts w:ascii="Arial" w:hAnsi="Arial" w:eastAsia="Arial" w:cs="Arial"/>
          <w:color w:val="101010"/>
          <w:sz w:val="21"/>
        </w:rPr>
        <w:t xml:space="preserve"> (Stok/Hizmet Satırları Canlı </w:t>
      </w:r>
      <w:r>
        <w:rPr>
          <w:rFonts w:ascii="Arial" w:hAnsi="Arial" w:eastAsia="Arial" w:cs="Arial"/>
          <w:color w:val="a31515"/>
          <w:sz w:val="22"/>
        </w:rPr>
        <w:t xml:space="preserve">AppGrid</w:t>
      </w:r>
      <w:r>
        <w:rPr>
          <w:rFonts w:ascii="Arial" w:hAnsi="Arial" w:eastAsia="Arial" w:cs="Arial"/>
          <w:color w:val="101010"/>
          <w:sz w:val="21"/>
        </w:rPr>
        <w:t xml:space="preserve">)</w:t>
      </w:r>
      <w:r/>
    </w:p>
    <w:p w14:paraId="7543580B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Plan hazır, </w:t>
      </w:r>
      <w:r>
        <w:rPr>
          <w:rFonts w:ascii="Arial" w:hAnsi="Arial" w:eastAsia="Arial" w:cs="Arial"/>
          <w:b/>
          <w:color w:val="101010"/>
          <w:sz w:val="21"/>
        </w:rPr>
        <w:t xml:space="preserve">FAZ 1 geliştirmeleri ile başlayabilir miyiz?</w:t>
      </w:r>
      <w:r>
        <w:rPr>
          <w:rFonts w:ascii="Arial" w:hAnsi="Arial" w:eastAsia="Arial" w:cs="Arial"/>
          <w:color w:val="101010"/>
          <w:sz w:val="21"/>
        </w:rPr>
        <w:t xml:space="preserve"> (Başla derseniz hemen kodlamaya geçeceğim).</w:t>
      </w:r>
      <w:r/>
    </w:p>
    <w:p w14:paraId="3DDA1F19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f9f9f9" w:fill="f9f9f9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Implementation Plan</w:t>
      </w:r>
      <w:r/>
    </w:p>
    <w:p w14:paraId="1A76C6A5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20" w:lineRule="auto"/>
        <w:ind w:right="0" w:firstLine="0" w:left="0"/>
        <w:rPr/>
      </w:pPr>
      <w:r>
        <w:rPr>
          <w:rFonts w:ascii="Arial" w:hAnsi="Arial" w:eastAsia="Arial" w:cs="Arial"/>
          <w:color w:val="101010"/>
          <w:sz w:val="18"/>
        </w:rPr>
        <w:t xml:space="preserve">0:11</w:t>
      </w:r>
      <w:r/>
    </w:p>
    <w:p w14:paraId="7D4B80B5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Proceeded with</w:t>
      </w:r>
      <w:r>
        <w:rPr>
          <w:rFonts w:ascii="Arial" w:hAnsi="Arial" w:eastAsia="Arial" w:cs="Arial"/>
          <w:b/>
          <w:color w:val="101010"/>
          <w:sz w:val="21"/>
        </w:rPr>
        <w:t xml:space="preserve">Implementation Plan</w:t>
      </w:r>
      <w:r/>
    </w:p>
    <w:p w14:paraId="091CCEDC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FAZ 1 ve FAZ 2 geliştirmelerinin tamamı başarıyla tamamlandı ve sisteme entegre edildi!</w:t>
      </w:r>
      <w:r>
        <w:rPr>
          <w:rFonts w:ascii="Arial" w:hAnsi="Arial" w:eastAsia="Arial" w:cs="Arial"/>
          <w:color w:val="101010"/>
          <w:sz w:val="21"/>
        </w:rPr>
        <w:t xml:space="preserve"> 🎉</w:t>
      </w:r>
      <w:r/>
    </w:p>
    <w:p w14:paraId="799C041B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Paylaştığınız ekran görüntüleri ve belirttiğiniz tüm fonksiyonel detaylar (atomik widget'lar, açılır/kapanır hızlı erişim bandı, eni ayarlanabilir ve hatırlanan sidebar'lar, evrak detay form widget'ları) eksiksiz olarak kodlandı.</w:t>
      </w:r>
      <w:r/>
    </w:p>
    <w:p w14:paraId="4F8B577E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🌟 FAZ 1: Dashboard, Liste Ekranları ve Esnek Sidebar Mimarisi</w:t>
      </w:r>
      <w:r/>
    </w:p>
    <w:p w14:paraId="09E2A07F">
      <w:pPr>
        <w:pStyle w:val="142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180" w:line="343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1. 🧩 Atomik Widget Kütüphanesi (</w:t>
      </w:r>
      <w:r>
        <w:rPr>
          <w:rFonts w:ascii="Arial" w:hAnsi="Arial" w:eastAsia="Arial" w:cs="Arial"/>
          <w:b/>
          <w:color w:val="a31515"/>
          <w:sz w:val="22"/>
        </w:rPr>
        <w:t xml:space="preserve">src/desktop/ui/widgets/</w:t>
      </w:r>
      <w:r>
        <w:rPr>
          <w:rFonts w:ascii="Arial" w:hAnsi="Arial" w:eastAsia="Arial" w:cs="Arial"/>
          <w:b/>
          <w:color w:val="101010"/>
          <w:sz w:val="21"/>
        </w:rPr>
        <w:t xml:space="preserve">)</w:t>
      </w:r>
      <w:r/>
    </w:p>
    <w:p w14:paraId="410D400E">
      <w:pPr>
        <w:pStyle w:val="668"/>
        <w:numPr>
          <w:ilvl w:val="0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⚡ </w:t>
      </w:r>
      <w:r>
        <w:rPr>
          <w:rFonts w:ascii="Arial" w:hAnsi="Arial" w:eastAsia="Arial" w:cs="Arial"/>
          <w:b/>
          <w:color w:val="a31515"/>
          <w:sz w:val="22"/>
        </w:rPr>
        <w:t xml:space="preserve">CrudActionsWidget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>
        <w:rPr>
          <w:rFonts w:ascii="Arial" w:hAnsi="Arial" w:eastAsia="Arial" w:cs="Arial"/>
          <w:color w:val="101010"/>
          <w:sz w:val="21"/>
        </w:rPr>
        <w:t xml:space="preserve"> </w:t>
      </w:r>
      <w:r>
        <w:rPr>
          <w:rFonts w:ascii="Arial" w:hAnsi="Arial" w:eastAsia="Arial" w:cs="Arial"/>
          <w:color w:val="a31515"/>
          <w:sz w:val="22"/>
        </w:rPr>
        <w:t xml:space="preserve">Yeni Ekle (F3)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Düzenle (F4)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Kopyala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Sil (Del)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Pasife Al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Toplu İşlemler</w:t>
      </w:r>
      <w:r>
        <w:rPr>
          <w:rFonts w:ascii="Arial" w:hAnsi="Arial" w:eastAsia="Arial" w:cs="Arial"/>
          <w:color w:val="101010"/>
          <w:sz w:val="21"/>
        </w:rPr>
        <w:t xml:space="preserve"> ve </w:t>
      </w:r>
      <w:r>
        <w:rPr>
          <w:rFonts w:ascii="Arial" w:hAnsi="Arial" w:eastAsia="Arial" w:cs="Arial"/>
          <w:color w:val="a31515"/>
          <w:sz w:val="22"/>
        </w:rPr>
        <w:t xml:space="preserve">Yenile</w:t>
      </w:r>
      <w:r>
        <w:rPr>
          <w:rFonts w:ascii="Arial" w:hAnsi="Arial" w:eastAsia="Arial" w:cs="Arial"/>
          <w:color w:val="101010"/>
          <w:sz w:val="21"/>
        </w:rPr>
        <w:t xml:space="preserve">.</w:t>
      </w:r>
      <w:r/>
    </w:p>
    <w:p w14:paraId="271509D9">
      <w:pPr>
        <w:pStyle w:val="668"/>
        <w:numPr>
          <w:ilvl w:val="0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📊 </w:t>
      </w:r>
      <w:r>
        <w:rPr>
          <w:rFonts w:ascii="Arial" w:hAnsi="Arial" w:eastAsia="Arial" w:cs="Arial"/>
          <w:b/>
          <w:color w:val="a31515"/>
          <w:sz w:val="22"/>
        </w:rPr>
        <w:t xml:space="preserve">ExportActionsWidget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>
        <w:rPr>
          <w:rFonts w:ascii="Arial" w:hAnsi="Arial" w:eastAsia="Arial" w:cs="Arial"/>
          <w:color w:val="101010"/>
          <w:sz w:val="21"/>
        </w:rPr>
        <w:t xml:space="preserve"> </w:t>
      </w:r>
      <w:r>
        <w:rPr>
          <w:rFonts w:ascii="Arial" w:hAnsi="Arial" w:eastAsia="Arial" w:cs="Arial"/>
          <w:color w:val="a31515"/>
          <w:sz w:val="22"/>
        </w:rPr>
        <w:t xml:space="preserve">Excel'e Aktar (F9)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PDF Rapor Oluştur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CSV / Metin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Yazdır / Baskı Önizle</w:t>
      </w:r>
      <w:r>
        <w:rPr>
          <w:rFonts w:ascii="Arial" w:hAnsi="Arial" w:eastAsia="Arial" w:cs="Arial"/>
          <w:color w:val="101010"/>
          <w:sz w:val="21"/>
        </w:rPr>
        <w:t xml:space="preserve">.</w:t>
      </w:r>
      <w:r/>
    </w:p>
    <w:p w14:paraId="2888600A">
      <w:pPr>
        <w:pStyle w:val="668"/>
        <w:numPr>
          <w:ilvl w:val="0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🎨 </w:t>
      </w:r>
      <w:r>
        <w:rPr>
          <w:rFonts w:ascii="Arial" w:hAnsi="Arial" w:eastAsia="Arial" w:cs="Arial"/>
          <w:b/>
          <w:color w:val="a31515"/>
          <w:sz w:val="22"/>
        </w:rPr>
        <w:t xml:space="preserve">ViewProfileWidget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>
        <w:rPr>
          <w:rFonts w:ascii="Arial" w:hAnsi="Arial" w:eastAsia="Arial" w:cs="Arial"/>
          <w:color w:val="101010"/>
          <w:sz w:val="21"/>
        </w:rPr>
        <w:t xml:space="preserve"> Aktif görünüm profili seçici, </w:t>
      </w:r>
      <w:r>
        <w:rPr>
          <w:rFonts w:ascii="Arial" w:hAnsi="Arial" w:eastAsia="Arial" w:cs="Arial"/>
          <w:color w:val="a31515"/>
          <w:sz w:val="22"/>
        </w:rPr>
        <w:t xml:space="preserve">Kaydet</w:t>
      </w:r>
      <w:r>
        <w:rPr>
          <w:rFonts w:ascii="Arial" w:hAnsi="Arial" w:eastAsia="Arial" w:cs="Arial"/>
          <w:color w:val="101010"/>
          <w:sz w:val="21"/>
        </w:rPr>
        <w:t xml:space="preserve"> ve </w:t>
      </w:r>
      <w:r>
        <w:rPr>
          <w:rFonts w:ascii="Arial" w:hAnsi="Arial" w:eastAsia="Arial" w:cs="Arial"/>
          <w:color w:val="a31515"/>
          <w:sz w:val="22"/>
        </w:rPr>
        <w:t xml:space="preserve">Sütunlar</w:t>
      </w:r>
      <w:r>
        <w:rPr>
          <w:rFonts w:ascii="Arial" w:hAnsi="Arial" w:eastAsia="Arial" w:cs="Arial"/>
          <w:color w:val="101010"/>
          <w:sz w:val="21"/>
        </w:rPr>
        <w:t xml:space="preserve"> diyaloğu tetikleyicisi.</w:t>
      </w:r>
      <w:r/>
    </w:p>
    <w:p w14:paraId="76A334F2">
      <w:pPr>
        <w:pStyle w:val="668"/>
        <w:numPr>
          <w:ilvl w:val="0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⭐ </w:t>
      </w:r>
      <w:r>
        <w:rPr>
          <w:rFonts w:ascii="Arial" w:hAnsi="Arial" w:eastAsia="Arial" w:cs="Arial"/>
          <w:b/>
          <w:color w:val="a31515"/>
          <w:sz w:val="22"/>
        </w:rPr>
        <w:t xml:space="preserve">FavoriteActionsWidget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>
        <w:rPr>
          <w:rFonts w:ascii="Arial" w:hAnsi="Arial" w:eastAsia="Arial" w:cs="Arial"/>
          <w:color w:val="101010"/>
          <w:sz w:val="21"/>
        </w:rPr>
        <w:t xml:space="preserve"> Görsellerinizdeki sol </w:t>
      </w:r>
      <w:r>
        <w:rPr>
          <w:rFonts w:ascii="Arial" w:hAnsi="Arial" w:eastAsia="Arial" w:cs="Arial"/>
          <w:i/>
          <w:color w:val="101010"/>
          <w:sz w:val="21"/>
        </w:rPr>
        <w:t xml:space="preserve">Favori İşlemler</w:t>
      </w:r>
      <w:r>
        <w:rPr>
          <w:rFonts w:ascii="Arial" w:hAnsi="Arial" w:eastAsia="Arial" w:cs="Arial"/>
          <w:color w:val="101010"/>
          <w:sz w:val="21"/>
        </w:rPr>
        <w:t xml:space="preserve"> listesi, hızlı kısayol butonları ve sayaç rozeti.</w:t>
      </w:r>
      <w:r/>
    </w:p>
    <w:p w14:paraId="5BF4D90B">
      <w:pPr>
        <w:pStyle w:val="668"/>
        <w:numPr>
          <w:ilvl w:val="0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🚀 </w:t>
      </w:r>
      <w:r>
        <w:rPr>
          <w:rFonts w:ascii="Arial" w:hAnsi="Arial" w:eastAsia="Arial" w:cs="Arial"/>
          <w:b/>
          <w:color w:val="a31515"/>
          <w:sz w:val="22"/>
        </w:rPr>
        <w:t xml:space="preserve">MenuGridWidget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>
        <w:rPr>
          <w:rFonts w:ascii="Arial" w:hAnsi="Arial" w:eastAsia="Arial" w:cs="Arial"/>
          <w:color w:val="101010"/>
          <w:sz w:val="21"/>
        </w:rPr>
        <w:t xml:space="preserve"> Görsellerinizdeki büyük mavi modül kartları gridi (Faturalar, Kasa, Teklif vb.) ve sağ tık menü desteği.</w:t>
      </w:r>
      <w:r/>
    </w:p>
    <w:p w14:paraId="1C95C163">
      <w:pPr>
        <w:pStyle w:val="668"/>
        <w:numPr>
          <w:ilvl w:val="0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🟦 </w:t>
      </w:r>
      <w:r>
        <w:rPr>
          <w:rFonts w:ascii="Arial" w:hAnsi="Arial" w:eastAsia="Arial" w:cs="Arial"/>
          <w:b/>
          <w:color w:val="a31515"/>
          <w:sz w:val="22"/>
        </w:rPr>
        <w:t xml:space="preserve">QuickTilesBarWidget</w:t>
      </w:r>
      <w:r>
        <w:rPr>
          <w:rFonts w:ascii="Arial" w:hAnsi="Arial" w:eastAsia="Arial" w:cs="Arial"/>
          <w:b/>
          <w:color w:val="101010"/>
          <w:sz w:val="21"/>
        </w:rPr>
        <w:t xml:space="preserve"> (Resim 2):</w:t>
      </w:r>
      <w:r/>
    </w:p>
    <w:p w14:paraId="34C9ACE7">
      <w:pPr>
        <w:pStyle w:val="668"/>
        <w:numPr>
          <w:ilvl w:val="1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Footer'ın hemen üzerinde yer alır.</w:t>
      </w:r>
      <w:r/>
    </w:p>
    <w:p w14:paraId="456000DA">
      <w:pPr>
        <w:pStyle w:val="668"/>
        <w:numPr>
          <w:ilvl w:val="1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Açılır/Kapanır (Collapsible):</w:t>
      </w:r>
      <w:r>
        <w:rPr>
          <w:rFonts w:ascii="Arial" w:hAnsi="Arial" w:eastAsia="Arial" w:cs="Arial"/>
          <w:color w:val="101010"/>
          <w:sz w:val="21"/>
        </w:rPr>
        <w:t xml:space="preserve"> </w:t>
      </w:r>
      <w:r>
        <w:rPr>
          <w:rFonts w:ascii="Arial" w:hAnsi="Arial" w:eastAsia="Arial" w:cs="Arial"/>
          <w:color w:val="a31515"/>
          <w:sz w:val="22"/>
        </w:rPr>
        <w:t xml:space="preserve">▲ Göster / ▼ Gizle</w:t>
      </w:r>
      <w:r>
        <w:rPr>
          <w:rFonts w:ascii="Arial" w:hAnsi="Arial" w:eastAsia="Arial" w:cs="Arial"/>
          <w:color w:val="101010"/>
          <w:sz w:val="21"/>
        </w:rPr>
        <w:t xml:space="preserve"> butonuyla tek tıkla gizlenebilir ve durumu </w:t>
      </w:r>
      <w:r>
        <w:rPr>
          <w:rFonts w:ascii="Arial" w:hAnsi="Arial" w:eastAsia="Arial" w:cs="Arial"/>
          <w:color w:val="a31515"/>
          <w:sz w:val="22"/>
        </w:rPr>
        <w:t xml:space="preserve">QSettings</w:t>
      </w:r>
      <w:r>
        <w:rPr>
          <w:rFonts w:ascii="Arial" w:hAnsi="Arial" w:eastAsia="Arial" w:cs="Arial"/>
          <w:color w:val="101010"/>
          <w:sz w:val="21"/>
        </w:rPr>
        <w:t xml:space="preserve"> ile hatırlanır.</w:t>
      </w:r>
      <w:r/>
    </w:p>
    <w:p w14:paraId="359D4C88">
      <w:pPr>
        <w:pStyle w:val="668"/>
        <w:numPr>
          <w:ilvl w:val="1"/>
          <w:numId w:val="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8 adet koyu mavi mini durum ve kısayol kartı içerir (Cari Bakiye, Günlük Ciro, Bekleyen Sipariş vb.).</w:t>
      </w:r>
      <w:r/>
    </w:p>
    <w:p w14:paraId="13B534C6">
      <w:pPr>
        <w:pStyle w:val="142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180" w:line="343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2. ↔️ Boyutlandırılabilir ve Kalıcı Yan Paneller (</w:t>
      </w:r>
      <w:r>
        <w:rPr>
          <w:rFonts w:ascii="Arial" w:hAnsi="Arial" w:eastAsia="Arial" w:cs="Arial"/>
          <w:b/>
          <w:color w:val="a31515"/>
          <w:sz w:val="22"/>
        </w:rPr>
        <w:t xml:space="preserve">EdgeTriggeredPanel</w:t>
      </w:r>
      <w:r>
        <w:rPr>
          <w:rFonts w:ascii="Arial" w:hAnsi="Arial" w:eastAsia="Arial" w:cs="Arial"/>
          <w:b/>
          <w:color w:val="101010"/>
          <w:sz w:val="21"/>
        </w:rPr>
        <w:t xml:space="preserve">)</w:t>
      </w:r>
      <w:r/>
    </w:p>
    <w:p w14:paraId="4EBE8AD1">
      <w:pPr>
        <w:pStyle w:val="668"/>
        <w:numPr>
          <w:ilvl w:val="0"/>
          <w:numId w:val="9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Sol ve Sağ yan panellerin enleri </w:t>
      </w:r>
      <w:r>
        <w:rPr>
          <w:rFonts w:ascii="Arial" w:hAnsi="Arial" w:eastAsia="Arial" w:cs="Arial"/>
          <w:color w:val="a31515"/>
          <w:sz w:val="22"/>
        </w:rPr>
        <w:t xml:space="preserve">En -</w:t>
      </w:r>
      <w:r>
        <w:rPr>
          <w:rFonts w:ascii="Arial" w:hAnsi="Arial" w:eastAsia="Arial" w:cs="Arial"/>
          <w:color w:val="101010"/>
          <w:sz w:val="21"/>
        </w:rPr>
        <w:t xml:space="preserve"> ve </w:t>
      </w:r>
      <w:r>
        <w:rPr>
          <w:rFonts w:ascii="Arial" w:hAnsi="Arial" w:eastAsia="Arial" w:cs="Arial"/>
          <w:color w:val="a31515"/>
          <w:sz w:val="22"/>
        </w:rPr>
        <w:t xml:space="preserve">+ En</w:t>
      </w:r>
      <w:r>
        <w:rPr>
          <w:rFonts w:ascii="Arial" w:hAnsi="Arial" w:eastAsia="Arial" w:cs="Arial"/>
          <w:color w:val="101010"/>
          <w:sz w:val="21"/>
        </w:rPr>
        <w:t xml:space="preserve"> butonlarıyla veya ayarlar üzerinden serbestçe değiştirilebilir.</w:t>
      </w:r>
      <w:r/>
    </w:p>
    <w:p w14:paraId="6A72AA36">
      <w:pPr>
        <w:pStyle w:val="668"/>
        <w:numPr>
          <w:ilvl w:val="0"/>
          <w:numId w:val="9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Genişlik tercihleri </w:t>
      </w:r>
      <w:r>
        <w:rPr>
          <w:rFonts w:ascii="Arial" w:hAnsi="Arial" w:eastAsia="Arial" w:cs="Arial"/>
          <w:color w:val="a31515"/>
          <w:sz w:val="22"/>
        </w:rPr>
        <w:t xml:space="preserve">QSettings</w:t>
      </w:r>
      <w:r>
        <w:rPr>
          <w:rFonts w:ascii="Arial" w:hAnsi="Arial" w:eastAsia="Arial" w:cs="Arial"/>
          <w:color w:val="101010"/>
          <w:sz w:val="21"/>
        </w:rPr>
        <w:t xml:space="preserve">'te kalıcı saklanır (</w:t>
      </w:r>
      <w:r>
        <w:rPr>
          <w:rFonts w:ascii="Arial" w:hAnsi="Arial" w:eastAsia="Arial" w:cs="Arial"/>
          <w:color w:val="a31515"/>
          <w:sz w:val="22"/>
        </w:rPr>
        <w:t xml:space="preserve">sidebar/left_width</w:t>
      </w:r>
      <w:r>
        <w:rPr>
          <w:rFonts w:ascii="Arial" w:hAnsi="Arial" w:eastAsia="Arial" w:cs="Arial"/>
          <w:color w:val="101010"/>
          <w:sz w:val="21"/>
        </w:rPr>
        <w:t xml:space="preserve">, </w:t>
      </w:r>
      <w:r>
        <w:rPr>
          <w:rFonts w:ascii="Arial" w:hAnsi="Arial" w:eastAsia="Arial" w:cs="Arial"/>
          <w:color w:val="a31515"/>
          <w:sz w:val="22"/>
        </w:rPr>
        <w:t xml:space="preserve">sidebar/right_width</w:t>
      </w:r>
      <w:r>
        <w:rPr>
          <w:rFonts w:ascii="Arial" w:hAnsi="Arial" w:eastAsia="Arial" w:cs="Arial"/>
          <w:color w:val="101010"/>
          <w:sz w:val="21"/>
        </w:rPr>
        <w:t xml:space="preserve">).</w:t>
      </w:r>
      <w:r/>
    </w:p>
    <w:p w14:paraId="2F3DD8F5">
      <w:pPr>
        <w:pStyle w:val="142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180" w:line="343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3. 🔀 Ana Ekran Esnek Body Düzeni (</w:t>
      </w:r>
      <w:r>
        <w:rPr>
          <w:rFonts w:ascii="Arial" w:hAnsi="Arial" w:eastAsia="Arial" w:cs="Arial"/>
          <w:b/>
          <w:color w:val="a31515"/>
          <w:sz w:val="22"/>
        </w:rPr>
        <w:t xml:space="preserve">QSplitter</w:t>
      </w:r>
      <w:r>
        <w:rPr>
          <w:rFonts w:ascii="Arial" w:hAnsi="Arial" w:eastAsia="Arial" w:cs="Arial"/>
          <w:b/>
          <w:color w:val="101010"/>
          <w:sz w:val="21"/>
        </w:rPr>
        <w:t xml:space="preserve">)</w:t>
      </w:r>
      <w:r/>
    </w:p>
    <w:p w14:paraId="3A7D78FE">
      <w:pPr>
        <w:pStyle w:val="668"/>
        <w:numPr>
          <w:ilvl w:val="0"/>
          <w:numId w:val="10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a31515"/>
          <w:sz w:val="22"/>
        </w:rPr>
        <w:t xml:space="preserve">FavoriteActionsWidget</w:t>
      </w:r>
      <w:r>
        <w:rPr>
          <w:rFonts w:ascii="Arial" w:hAnsi="Arial" w:eastAsia="Arial" w:cs="Arial"/>
          <w:color w:val="101010"/>
          <w:sz w:val="21"/>
        </w:rPr>
        <w:t xml:space="preserve"> ve </w:t>
      </w:r>
      <w:r>
        <w:rPr>
          <w:rFonts w:ascii="Arial" w:hAnsi="Arial" w:eastAsia="Arial" w:cs="Arial"/>
          <w:color w:val="a31515"/>
          <w:sz w:val="22"/>
        </w:rPr>
        <w:t xml:space="preserve">MenuGridWidget</w:t>
      </w:r>
      <w:r>
        <w:rPr>
          <w:rFonts w:ascii="Arial" w:hAnsi="Arial" w:eastAsia="Arial" w:cs="Arial"/>
          <w:color w:val="101010"/>
          <w:sz w:val="21"/>
        </w:rPr>
        <w:t xml:space="preserve"> arasında sürüklenebilen </w:t>
      </w:r>
      <w:r>
        <w:rPr>
          <w:rFonts w:ascii="Arial" w:hAnsi="Arial" w:eastAsia="Arial" w:cs="Arial"/>
          <w:color w:val="a31515"/>
          <w:sz w:val="22"/>
        </w:rPr>
        <w:t xml:space="preserve">&lt;-&gt;</w:t>
      </w:r>
      <w:r>
        <w:rPr>
          <w:rFonts w:ascii="Arial" w:hAnsi="Arial" w:eastAsia="Arial" w:cs="Arial"/>
          <w:color w:val="101010"/>
          <w:sz w:val="21"/>
        </w:rPr>
        <w:t xml:space="preserve"> tutamaç çizgisi.</w:t>
      </w:r>
      <w:r/>
    </w:p>
    <w:p w14:paraId="696CF006">
      <w:pPr>
        <w:pStyle w:val="668"/>
        <w:numPr>
          <w:ilvl w:val="0"/>
          <w:numId w:val="10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Genişlik oranları kullanıcının ayarladığı şekilde otomatik hatırlanır.</w:t>
      </w:r>
      <w:r/>
    </w:p>
    <w:p w14:paraId="760B7B9E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📄 FAZ 2: Fiş &amp; Teklif Detay Ekranı Atomik Form Widget'ları</w:t>
      </w:r>
      <w:r/>
    </w:p>
    <w:p w14:paraId="0B0A4428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b/>
          <w:color w:val="a31515"/>
          <w:sz w:val="22"/>
        </w:rPr>
        <w:t xml:space="preserve">src/desktop/ui/widgets/document_form/</w:t>
      </w:r>
      <w:r>
        <w:rPr>
          <w:rFonts w:ascii="Arial" w:hAnsi="Arial" w:eastAsia="Arial" w:cs="Arial"/>
          <w:color w:val="101010"/>
          <w:sz w:val="21"/>
        </w:rPr>
        <w:t xml:space="preserve"> altında geliştirilen bağımsız form parçaları:</w:t>
      </w:r>
      <w:r/>
    </w:p>
    <w:p w14:paraId="7B78C70C">
      <w:pPr>
        <w:pStyle w:val="668"/>
        <w:numPr>
          <w:ilvl w:val="0"/>
          <w:numId w:val="11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🏢 </w:t>
      </w:r>
      <w:r>
        <w:rPr>
          <w:rFonts w:ascii="Arial" w:hAnsi="Arial" w:eastAsia="Arial" w:cs="Arial"/>
          <w:b/>
          <w:color w:val="a31515"/>
          <w:sz w:val="22"/>
        </w:rPr>
        <w:t xml:space="preserve">CariHesapKunyesiWidget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/>
    </w:p>
    <w:p w14:paraId="2A4F844C">
      <w:pPr>
        <w:pStyle w:val="668"/>
        <w:numPr>
          <w:ilvl w:val="1"/>
          <w:numId w:val="1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Cari Kodu, Ünvanı, Vergi Dairesi/No, </w:t>
      </w:r>
      <w:r>
        <w:rPr>
          <w:rFonts w:ascii="Arial" w:hAnsi="Arial" w:eastAsia="Arial" w:cs="Arial"/>
          <w:color w:val="a31515"/>
          <w:sz w:val="22"/>
        </w:rPr>
        <w:t xml:space="preserve">🔍 (F10)</w:t>
      </w:r>
      <w:r>
        <w:rPr>
          <w:rFonts w:ascii="Arial" w:hAnsi="Arial" w:eastAsia="Arial" w:cs="Arial"/>
          <w:color w:val="101010"/>
          <w:sz w:val="21"/>
        </w:rPr>
        <w:t xml:space="preserve"> Cari Rehberi, Bakiye Rozeti (Borçlu/Alacaklı canlı renklendirme) ve Risk Limiti.</w:t>
      </w:r>
      <w:r/>
    </w:p>
    <w:p w14:paraId="4381C4A2">
      <w:pPr>
        <w:pStyle w:val="668"/>
        <w:numPr>
          <w:ilvl w:val="0"/>
          <w:numId w:val="13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📅 </w:t>
      </w:r>
      <w:r>
        <w:rPr>
          <w:rFonts w:ascii="Arial" w:hAnsi="Arial" w:eastAsia="Arial" w:cs="Arial"/>
          <w:b/>
          <w:color w:val="a31515"/>
          <w:sz w:val="22"/>
        </w:rPr>
        <w:t xml:space="preserve">BelgeVadeDetaylariWidget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/>
    </w:p>
    <w:p w14:paraId="1E7D0451">
      <w:pPr>
        <w:pStyle w:val="668"/>
        <w:numPr>
          <w:ilvl w:val="1"/>
          <w:numId w:val="14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Evrak No, Belge Tarihi, Vade Tarihi, Döviz Türü (TL/USD/EUR), Döviz Kuru, Ödeme Şartı (30 Gün, Peşin vb.).</w:t>
      </w:r>
      <w:r/>
    </w:p>
    <w:p w14:paraId="5B82D312">
      <w:pPr>
        <w:pStyle w:val="668"/>
        <w:numPr>
          <w:ilvl w:val="0"/>
          <w:numId w:val="15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⚙️ </w:t>
      </w:r>
      <w:r>
        <w:rPr>
          <w:rFonts w:ascii="Arial" w:hAnsi="Arial" w:eastAsia="Arial" w:cs="Arial"/>
          <w:b/>
          <w:color w:val="a31515"/>
          <w:sz w:val="22"/>
        </w:rPr>
        <w:t xml:space="preserve">HareketAyarlariWidget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/>
    </w:p>
    <w:p w14:paraId="30F67E83">
      <w:pPr>
        <w:pStyle w:val="668"/>
        <w:numPr>
          <w:ilvl w:val="1"/>
          <w:numId w:val="16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Depo seçimi (01 Merkez Depo vb.), Fiyat Listesi (Bayi/Perakende), Genel İskonto %, Satış Temsilcisi.</w:t>
      </w:r>
      <w:r/>
    </w:p>
    <w:p w14:paraId="073358AA">
      <w:pPr>
        <w:pStyle w:val="668"/>
        <w:numPr>
          <w:ilvl w:val="0"/>
          <w:numId w:val="17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📊 </w:t>
      </w:r>
      <w:r>
        <w:rPr>
          <w:rFonts w:ascii="Arial" w:hAnsi="Arial" w:eastAsia="Arial" w:cs="Arial"/>
          <w:b/>
          <w:color w:val="a31515"/>
          <w:sz w:val="22"/>
        </w:rPr>
        <w:t xml:space="preserve">HareketKalemleriDbGridWidget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/>
    </w:p>
    <w:p w14:paraId="2D639C0D">
      <w:pPr>
        <w:pStyle w:val="668"/>
        <w:numPr>
          <w:ilvl w:val="1"/>
          <w:numId w:val="18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Satır ekleme (</w:t>
      </w:r>
      <w:r>
        <w:rPr>
          <w:rFonts w:ascii="Arial" w:hAnsi="Arial" w:eastAsia="Arial" w:cs="Arial"/>
          <w:color w:val="a31515"/>
          <w:sz w:val="22"/>
        </w:rPr>
        <w:t xml:space="preserve">Ins</w:t>
      </w:r>
      <w:r>
        <w:rPr>
          <w:rFonts w:ascii="Arial" w:hAnsi="Arial" w:eastAsia="Arial" w:cs="Arial"/>
          <w:color w:val="101010"/>
          <w:sz w:val="21"/>
        </w:rPr>
        <w:t xml:space="preserve">), satır silme (</w:t>
      </w:r>
      <w:r>
        <w:rPr>
          <w:rFonts w:ascii="Arial" w:hAnsi="Arial" w:eastAsia="Arial" w:cs="Arial"/>
          <w:color w:val="a31515"/>
          <w:sz w:val="22"/>
        </w:rPr>
        <w:t xml:space="preserve">Del</w:t>
      </w:r>
      <w:r>
        <w:rPr>
          <w:rFonts w:ascii="Arial" w:hAnsi="Arial" w:eastAsia="Arial" w:cs="Arial"/>
          <w:color w:val="101010"/>
          <w:sz w:val="21"/>
        </w:rPr>
        <w:t xml:space="preserve">), dinamik </w:t>
      </w:r>
      <w:r>
        <w:rPr>
          <w:rFonts w:ascii="Arial" w:hAnsi="Arial" w:eastAsia="Arial" w:cs="Arial"/>
          <w:color w:val="a31515"/>
          <w:sz w:val="22"/>
        </w:rPr>
        <w:t xml:space="preserve">Miktar x Birim Fiyat x İskonto % = Tutar</w:t>
      </w:r>
      <w:r>
        <w:rPr>
          <w:rFonts w:ascii="Arial" w:hAnsi="Arial" w:eastAsia="Arial" w:cs="Arial"/>
          <w:color w:val="101010"/>
          <w:sz w:val="21"/>
        </w:rPr>
        <w:t xml:space="preserve"> canlı hesaplaması.</w:t>
      </w:r>
      <w:r/>
    </w:p>
    <w:p w14:paraId="648B0EAA">
      <w:pPr>
        <w:pStyle w:val="668"/>
        <w:numPr>
          <w:ilvl w:val="0"/>
          <w:numId w:val="19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💰 </w:t>
      </w:r>
      <w:r>
        <w:rPr>
          <w:rFonts w:ascii="Arial" w:hAnsi="Arial" w:eastAsia="Arial" w:cs="Arial"/>
          <w:b/>
          <w:color w:val="a31515"/>
          <w:sz w:val="22"/>
        </w:rPr>
        <w:t xml:space="preserve">FinansWidget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/>
    </w:p>
    <w:p w14:paraId="15E41AA8">
      <w:pPr>
        <w:pStyle w:val="668"/>
        <w:numPr>
          <w:ilvl w:val="1"/>
          <w:numId w:val="20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Satır Toplamı, İskonto Tutarı, KDV Dağılımı ve büyük yeşil </w:t>
      </w:r>
      <w:r>
        <w:rPr>
          <w:rFonts w:ascii="Arial" w:hAnsi="Arial" w:eastAsia="Arial" w:cs="Arial"/>
          <w:b/>
          <w:color w:val="101010"/>
          <w:sz w:val="21"/>
        </w:rPr>
        <w:t xml:space="preserve">ÖDENECEK GENEL TOPLAM</w:t>
      </w:r>
      <w:r>
        <w:rPr>
          <w:rFonts w:ascii="Arial" w:hAnsi="Arial" w:eastAsia="Arial" w:cs="Arial"/>
          <w:color w:val="101010"/>
          <w:sz w:val="21"/>
        </w:rPr>
        <w:t xml:space="preserve"> vurgu kutusu.</w:t>
      </w:r>
      <w:r/>
    </w:p>
    <w:p w14:paraId="40D77020">
      <w:pPr>
        <w:pStyle w:val="668"/>
        <w:numPr>
          <w:ilvl w:val="0"/>
          <w:numId w:val="21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🚀 </w:t>
      </w:r>
      <w:r>
        <w:rPr>
          <w:rFonts w:ascii="Arial" w:hAnsi="Arial" w:eastAsia="Arial" w:cs="Arial"/>
          <w:b/>
          <w:color w:val="a31515"/>
          <w:sz w:val="22"/>
        </w:rPr>
        <w:t xml:space="preserve">ModularDocumentDetailDialog</w:t>
      </w:r>
      <w:r>
        <w:rPr>
          <w:rFonts w:ascii="Arial" w:hAnsi="Arial" w:eastAsia="Arial" w:cs="Arial"/>
          <w:b/>
          <w:color w:val="101010"/>
          <w:sz w:val="21"/>
        </w:rPr>
        <w:t xml:space="preserve">:</w:t>
      </w:r>
      <w:r/>
    </w:p>
    <w:p w14:paraId="3A6E963F">
      <w:pPr>
        <w:pStyle w:val="668"/>
        <w:numPr>
          <w:ilvl w:val="1"/>
          <w:numId w:val="22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Bu 5 atomik parçayı birbirine canlı sinyallerle bağlayan tam ekran evrak detay penceresi.</w:t>
      </w:r>
      <w:r/>
    </w:p>
    <w:p w14:paraId="0FCC65CB">
      <w:pPr>
        <w:pStyle w:val="141"/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60" w:before="0" w:line="360" w:lineRule="auto"/>
        <w:ind w:right="0" w:firstLine="0" w:left="0"/>
        <w:rPr/>
      </w:pPr>
      <w:r>
        <w:rPr>
          <w:rFonts w:ascii="Arial" w:hAnsi="Arial" w:eastAsia="Arial" w:cs="Arial"/>
          <w:b/>
          <w:color w:val="101010"/>
          <w:sz w:val="24"/>
        </w:rPr>
        <w:t xml:space="preserve">🚀 Nasıl Test Edebilirsiniz?</w:t>
      </w:r>
      <w:r/>
    </w:p>
    <w:p w14:paraId="4A575B2B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Uygulamayı:</w:t>
      </w:r>
      <w:r/>
    </w:p>
    <w:p w14:paraId="7C8FE772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3" w:lineRule="auto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powershell</w:t>
      </w:r>
      <w:r/>
    </w:p>
    <w:p w14:paraId="22487A29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240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18"/>
        </w:rPr>
        <w:t xml:space="preserve">C:\toya_erp\TOYA_PyQt_Masaustu</w:t>
      </w:r>
      <w:r>
        <w:rPr>
          <w:rFonts w:ascii="Arial" w:hAnsi="Arial" w:eastAsia="Arial" w:cs="Arial"/>
          <w:color w:val="999999"/>
          <w:sz w:val="18"/>
        </w:rPr>
        <w:t xml:space="preserve">.</w:t>
      </w:r>
      <w:r>
        <w:rPr>
          <w:rFonts w:ascii="Arial" w:hAnsi="Arial" w:eastAsia="Arial" w:cs="Arial"/>
          <w:color w:val="101010"/>
          <w:sz w:val="18"/>
        </w:rPr>
        <w:t xml:space="preserve">bat</w:t>
      </w:r>
      <w:r/>
    </w:p>
    <w:p w14:paraId="4F1AD723">
      <w:p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 w:firstLine="0" w:left="0"/>
        <w:rPr/>
      </w:pPr>
      <w:r>
        <w:rPr>
          <w:rFonts w:ascii="Arial" w:hAnsi="Arial" w:eastAsia="Arial" w:cs="Arial"/>
          <w:color w:val="101010"/>
          <w:sz w:val="21"/>
        </w:rPr>
        <w:t xml:space="preserve">ile başlattığınızda:</w:t>
      </w:r>
      <w:r/>
    </w:p>
    <w:p w14:paraId="5D295560">
      <w:pPr>
        <w:pStyle w:val="668"/>
        <w:numPr>
          <w:ilvl w:val="0"/>
          <w:numId w:val="23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Ana Ekranda (Dashboard):</w:t>
      </w:r>
      <w:r>
        <w:rPr>
          <w:rFonts w:ascii="Arial" w:hAnsi="Arial" w:eastAsia="Arial" w:cs="Arial"/>
          <w:color w:val="101010"/>
          <w:sz w:val="21"/>
        </w:rPr>
        <w:t xml:space="preserve"> Sol taraftaki </w:t>
      </w:r>
      <w:r>
        <w:rPr>
          <w:rFonts w:ascii="Arial" w:hAnsi="Arial" w:eastAsia="Arial" w:cs="Arial"/>
          <w:i/>
          <w:color w:val="101010"/>
          <w:sz w:val="21"/>
        </w:rPr>
        <w:t xml:space="preserve">Favori İşlemler</w:t>
      </w:r>
      <w:r>
        <w:rPr>
          <w:rFonts w:ascii="Arial" w:hAnsi="Arial" w:eastAsia="Arial" w:cs="Arial"/>
          <w:color w:val="101010"/>
          <w:sz w:val="21"/>
        </w:rPr>
        <w:t xml:space="preserve"> ve sağ taraftaki </w:t>
      </w:r>
      <w:r>
        <w:rPr>
          <w:rFonts w:ascii="Arial" w:hAnsi="Arial" w:eastAsia="Arial" w:cs="Arial"/>
          <w:i/>
          <w:color w:val="101010"/>
          <w:sz w:val="21"/>
        </w:rPr>
        <w:t xml:space="preserve">Ana Menüler</w:t>
      </w:r>
      <w:r>
        <w:rPr>
          <w:rFonts w:ascii="Arial" w:hAnsi="Arial" w:eastAsia="Arial" w:cs="Arial"/>
          <w:color w:val="101010"/>
          <w:sz w:val="21"/>
        </w:rPr>
        <w:t xml:space="preserve"> blokları arasındaki </w:t>
      </w:r>
      <w:r>
        <w:rPr>
          <w:rFonts w:ascii="Arial" w:hAnsi="Arial" w:eastAsia="Arial" w:cs="Arial"/>
          <w:color w:val="a31515"/>
          <w:sz w:val="22"/>
        </w:rPr>
        <w:t xml:space="preserve">&lt;-&gt;</w:t>
      </w:r>
      <w:r>
        <w:rPr>
          <w:rFonts w:ascii="Arial" w:hAnsi="Arial" w:eastAsia="Arial" w:cs="Arial"/>
          <w:color w:val="101010"/>
          <w:sz w:val="21"/>
        </w:rPr>
        <w:t xml:space="preserve"> çizgisini fareyle çekip boyutlandırabilir,</w:t>
      </w:r>
      <w:r/>
    </w:p>
    <w:p w14:paraId="7DB8281F">
      <w:pPr>
        <w:pStyle w:val="668"/>
        <w:numPr>
          <w:ilvl w:val="0"/>
          <w:numId w:val="23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b/>
          <w:color w:val="101010"/>
          <w:sz w:val="21"/>
        </w:rPr>
        <w:t xml:space="preserve">Footer Üstünde:</w:t>
      </w:r>
      <w:r>
        <w:rPr>
          <w:rFonts w:ascii="Arial" w:hAnsi="Arial" w:eastAsia="Arial" w:cs="Arial"/>
          <w:color w:val="101010"/>
          <w:sz w:val="21"/>
        </w:rPr>
        <w:t xml:space="preserve"> Açılır/kapanır </w:t>
      </w:r>
      <w:r>
        <w:rPr>
          <w:rFonts w:ascii="Arial" w:hAnsi="Arial" w:eastAsia="Arial" w:cs="Arial"/>
          <w:i/>
          <w:color w:val="101010"/>
          <w:sz w:val="21"/>
        </w:rPr>
        <w:t xml:space="preserve">Hızlı Erişim Kartları Bandı</w:t>
      </w:r>
      <w:r>
        <w:rPr>
          <w:rFonts w:ascii="Arial" w:hAnsi="Arial" w:eastAsia="Arial" w:cs="Arial"/>
          <w:color w:val="101010"/>
          <w:sz w:val="21"/>
        </w:rPr>
        <w:t xml:space="preserve">'nı (</w:t>
      </w:r>
      <w:r>
        <w:rPr>
          <w:rFonts w:ascii="Arial" w:hAnsi="Arial" w:eastAsia="Arial" w:cs="Arial"/>
          <w:color w:val="a31515"/>
          <w:sz w:val="22"/>
        </w:rPr>
        <w:t xml:space="preserve">QuickTilesBarWidget</w:t>
      </w:r>
      <w:r>
        <w:rPr>
          <w:rFonts w:ascii="Arial" w:hAnsi="Arial" w:eastAsia="Arial" w:cs="Arial"/>
          <w:color w:val="101010"/>
          <w:sz w:val="21"/>
        </w:rPr>
        <w:t xml:space="preserve">) </w:t>
      </w:r>
      <w:r>
        <w:rPr>
          <w:rFonts w:ascii="Arial" w:hAnsi="Arial" w:eastAsia="Arial" w:cs="Arial"/>
          <w:color w:val="a31515"/>
          <w:sz w:val="22"/>
        </w:rPr>
        <w:t xml:space="preserve">▼ Gizle</w:t>
      </w:r>
      <w:r>
        <w:rPr>
          <w:rFonts w:ascii="Arial" w:hAnsi="Arial" w:eastAsia="Arial" w:cs="Arial"/>
          <w:color w:val="101010"/>
          <w:sz w:val="21"/>
        </w:rPr>
        <w:t xml:space="preserve"> / </w:t>
      </w:r>
      <w:r>
        <w:rPr>
          <w:rFonts w:ascii="Arial" w:hAnsi="Arial" w:eastAsia="Arial" w:cs="Arial"/>
          <w:color w:val="a31515"/>
          <w:sz w:val="22"/>
        </w:rPr>
        <w:t xml:space="preserve">▲ Göster</w:t>
      </w:r>
      <w:r>
        <w:rPr>
          <w:rFonts w:ascii="Arial" w:hAnsi="Arial" w:eastAsia="Arial" w:cs="Arial"/>
          <w:color w:val="101010"/>
          <w:sz w:val="21"/>
        </w:rPr>
        <w:t xml:space="preserve"> yaparak test edebilir,</w:t>
      </w:r>
      <w:r/>
    </w:p>
    <w:p w14:paraId="568D5908">
      <w:pPr>
        <w:pStyle w:val="668"/>
        <w:numPr>
          <w:ilvl w:val="0"/>
          <w:numId w:val="23"/>
        </w:numPr>
        <w:pBdr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</w:pBdr>
        <w:shd w:val="clear" w:color="f9f9f9" w:fill="f9f9f9"/>
        <w:spacing w:after="0" w:before="0" w:line="341" w:lineRule="atLeast"/>
        <w:ind w:right="0"/>
        <w:rPr/>
      </w:pPr>
      <w:r>
        <w:rPr>
          <w:rFonts w:ascii="Arial" w:hAnsi="Arial" w:eastAsia="Arial" w:cs="Arial"/>
          <w:color w:val="101010"/>
          <w:sz w:val="21"/>
        </w:rPr>
        <w:t xml:space="preserve">Tüm modüllerin yeni atomik bileşen mimarisiyle kusursuz çalıştığını deneyimleyebilirsiniz!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1CAF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10456D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8FFA7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26FD1A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0AC89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2B1F5B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01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B0A5C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AE11D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F8A48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05754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721E5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38DAB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01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5528C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4CBA3E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2F336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62F14D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C942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1C9FE2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a31515"/>
        <w:sz w:val="22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577EF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57B9D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01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56C2DC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01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01009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F1411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2026-08-25T21:42:42Z</dcterms:modified>
</cp:coreProperties>
</file>