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38313">
      <w:pPr>
        <w:pStyle w:val="4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Style w:val="5"/>
          <w:rFonts w:hint="eastAsia" w:ascii="Heiti SC Light" w:hAnsi="Heiti SC Light" w:eastAsia="Heiti SC Light" w:cs="Heiti SC Light"/>
          <w:sz w:val="20"/>
          <w:szCs w:val="20"/>
        </w:rPr>
        <w:t>工业清洗</w:t>
      </w:r>
      <w:r>
        <w:rPr>
          <w:rStyle w:val="5"/>
          <w:rFonts w:hint="eastAsia" w:ascii="Heiti SC Light" w:hAnsi="Heiti SC Light" w:eastAsia="Heiti SC Light" w:cs="Heiti SC Light"/>
          <w:sz w:val="20"/>
          <w:szCs w:val="20"/>
          <w:lang w:val="en-US" w:eastAsia="zh-CN"/>
        </w:rPr>
        <w:t>除油除蜡</w:t>
      </w:r>
      <w:r>
        <w:rPr>
          <w:rStyle w:val="5"/>
          <w:rFonts w:hint="eastAsia" w:ascii="Heiti SC Light" w:hAnsi="Heiti SC Light" w:eastAsia="Heiti SC Light" w:cs="Heiti SC Light"/>
          <w:sz w:val="20"/>
          <w:szCs w:val="20"/>
        </w:rPr>
        <w:t>系列</w:t>
      </w:r>
    </w:p>
    <w:p w14:paraId="080B173B">
      <w:pPr>
        <w:pStyle w:val="6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快速除油除蜡，确保工件极净表面</w:t>
      </w:r>
    </w:p>
    <w:p w14:paraId="79E66BD7">
      <w:pPr>
        <w:pStyle w:val="7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核心定位： 解决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  <w:lang w:val="en-US" w:eastAsia="zh-CN"/>
        </w:rPr>
        <w:t>不锈钢、铝材等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金属制品在切削、冲压、抛光等加工后续阶段，表面残留的各类油污、拉伸油、切削液及抛光蜡的清洗难题。</w:t>
      </w:r>
    </w:p>
    <w:p w14:paraId="11805415">
      <w:pPr>
        <w:pStyle w:val="8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产品特点：</w:t>
      </w:r>
      <w:bookmarkStart w:id="0" w:name="_GoBack"/>
      <w:bookmarkEnd w:id="0"/>
    </w:p>
    <w:p w14:paraId="1903CB36">
      <w:pPr>
        <w:pStyle w:val="9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渗透力强，洗净率高： 采用高效表面活性剂，能迅速乳化、分散顽固油垢和蜂蜡，洗后表面无残留。</w:t>
      </w:r>
    </w:p>
    <w:p w14:paraId="41BB5040">
      <w:pPr>
        <w:pStyle w:val="9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基材零损伤： 配方温和，对不锈钢、铜、铝等敏感金属均无腐蚀，洗后不发黑、不长斑。</w:t>
      </w:r>
    </w:p>
    <w:p w14:paraId="1638EACE">
      <w:pPr>
        <w:pStyle w:val="9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适应性广： 区分超声波清洗、喷淋清洗及手工擦洗等多种针对性型号，泡沫低，易漂洗。</w:t>
      </w:r>
    </w:p>
    <w:p w14:paraId="35079B87">
      <w:pPr>
        <w:pStyle w:val="8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典型应用： 五金冲压件去油、精密五金抛光后除蜡、金属加工中转清洗。</w:t>
      </w:r>
    </w:p>
    <w:p w14:paraId="5347922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SFUI-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SFUI-Semi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B6AC1B"/>
    <w:rsid w:val="5BB6AC1B"/>
    <w:rsid w:val="7B1E3AAD"/>
    <w:rsid w:val="D4F762DC"/>
    <w:rsid w:val="F73D3497"/>
    <w:rsid w:val="FFFF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3"/>
    <w:basedOn w:val="1"/>
    <w:uiPriority w:val="0"/>
    <w:pPr>
      <w:spacing w:before="778" w:beforeAutospacing="0" w:after="0" w:afterAutospacing="0"/>
      <w:ind w:left="0" w:right="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40"/>
      <w:szCs w:val="40"/>
      <w:lang w:val="en-US" w:eastAsia="zh-CN" w:bidi="ar"/>
    </w:rPr>
  </w:style>
  <w:style w:type="character" w:customStyle="1" w:styleId="5">
    <w:name w:val="s2"/>
    <w:basedOn w:val="3"/>
    <w:qFormat/>
    <w:uiPriority w:val="0"/>
    <w:rPr>
      <w:rFonts w:hint="default" w:ascii=".SFUI-Regular" w:hAnsi=".SFUI-Regular" w:eastAsia=".SFUI-Regular" w:cs=".SFUI-Regular"/>
      <w:sz w:val="40"/>
      <w:szCs w:val="40"/>
    </w:rPr>
  </w:style>
  <w:style w:type="paragraph" w:customStyle="1" w:styleId="6">
    <w:name w:val="p4"/>
    <w:basedOn w:val="1"/>
    <w:qFormat/>
    <w:uiPriority w:val="0"/>
    <w:pPr>
      <w:spacing w:before="142" w:beforeAutospacing="0" w:after="0" w:afterAutospacing="0"/>
      <w:ind w:left="0" w:right="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paragraph" w:customStyle="1" w:styleId="7">
    <w:name w:val="p5"/>
    <w:basedOn w:val="1"/>
    <w:uiPriority w:val="0"/>
    <w:pPr>
      <w:spacing w:before="266" w:beforeAutospacing="0" w:after="0" w:afterAutospacing="0"/>
      <w:ind w:left="800" w:right="0" w:hanging="800"/>
      <w:jc w:val="left"/>
    </w:pPr>
    <w:rPr>
      <w:rFonts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paragraph" w:customStyle="1" w:styleId="8">
    <w:name w:val="p6"/>
    <w:basedOn w:val="1"/>
    <w:uiPriority w:val="0"/>
    <w:pPr>
      <w:spacing w:before="186" w:beforeAutospacing="0" w:after="0" w:afterAutospacing="0"/>
      <w:ind w:left="800" w:right="0" w:hanging="80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paragraph" w:customStyle="1" w:styleId="9">
    <w:name w:val="p7"/>
    <w:basedOn w:val="1"/>
    <w:uiPriority w:val="0"/>
    <w:pPr>
      <w:spacing w:before="186" w:beforeAutospacing="0" w:after="0" w:afterAutospacing="0"/>
      <w:ind w:left="1600" w:right="0" w:hanging="80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character" w:customStyle="1" w:styleId="10">
    <w:name w:val="s3"/>
    <w:basedOn w:val="3"/>
    <w:qFormat/>
    <w:uiPriority w:val="0"/>
    <w:rPr>
      <w:rFonts w:ascii=".SFUI-Semibold" w:hAnsi=".SFUI-Semibold" w:eastAsia=".SFUI-Semibold" w:cs=".SFUI-Semibold"/>
      <w:b/>
      <w:bCs/>
      <w:sz w:val="34"/>
      <w:szCs w:val="3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2026-06-03T00:25:00Z</dcterms:created>
  <dc:creator>WPS_1528119273</dc:creator>
  <cp:lastModifiedBy>WPS_1528119273</cp:lastModifiedBy>
  <dcterms:modified xsi:type="dcterms:W3CDTF">2026-06-02T16:40:07Z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E4B68E6C302A5DDF62941E6A1D9CDE18_43</vt:lpwstr>
  </property>
</Properties>
</file>