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333EE" w14:textId="77777777" w:rsidR="00D7522C" w:rsidRPr="00E15597" w:rsidRDefault="00E15597" w:rsidP="00E15597">
      <w:pPr>
        <w:pStyle w:val="papertitle"/>
        <w:spacing w:before="100" w:beforeAutospacing="1" w:after="100" w:afterAutospacing="1"/>
        <w:sectPr w:rsidR="00D7522C" w:rsidRPr="00E15597" w:rsidSect="00E15597">
          <w:footerReference w:type="first" r:id="rId8"/>
          <w:pgSz w:w="11906" w:h="16838" w:code="9"/>
          <w:pgMar w:top="540" w:right="893" w:bottom="1440" w:left="893" w:header="454" w:footer="567" w:gutter="0"/>
          <w:cols w:space="720"/>
          <w:titlePg/>
          <w:docGrid w:linePitch="360"/>
        </w:sectPr>
      </w:pPr>
      <w:r>
        <w:t>Project Title</w:t>
      </w:r>
    </w:p>
    <w:p w14:paraId="7D5BEF6C" w14:textId="77777777" w:rsidR="00E15597" w:rsidRDefault="00BD670B" w:rsidP="00E15597">
      <w:pPr>
        <w:pStyle w:val="Author"/>
        <w:spacing w:before="100" w:beforeAutospacing="1"/>
        <w:rPr>
          <w:sz w:val="18"/>
          <w:szCs w:val="18"/>
        </w:rPr>
      </w:pPr>
      <w:r>
        <w:rPr>
          <w:sz w:val="18"/>
          <w:szCs w:val="18"/>
        </w:rPr>
        <w:br w:type="column"/>
      </w:r>
      <w:r w:rsidR="00F847A6" w:rsidRPr="00F847A6">
        <w:rPr>
          <w:sz w:val="18"/>
          <w:szCs w:val="18"/>
        </w:rPr>
        <w:t>Given Name Surname</w:t>
      </w:r>
      <w:r w:rsidR="00E15597">
        <w:rPr>
          <w:sz w:val="18"/>
          <w:szCs w:val="18"/>
        </w:rPr>
        <w:t xml:space="preserve"> Student ID </w:t>
      </w:r>
    </w:p>
    <w:p w14:paraId="4AFD0AC1" w14:textId="77777777" w:rsidR="00447BB9" w:rsidRDefault="00BD670B" w:rsidP="00E15597">
      <w:pPr>
        <w:pStyle w:val="Author"/>
        <w:spacing w:before="100" w:beforeAutospacing="1"/>
      </w:pPr>
      <w:r>
        <w:rPr>
          <w:sz w:val="18"/>
          <w:szCs w:val="18"/>
        </w:rPr>
        <w:br w:type="column"/>
      </w:r>
      <w:r w:rsidR="00447BB9">
        <w:t xml:space="preserve"> </w:t>
      </w:r>
    </w:p>
    <w:p w14:paraId="68926627"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5365D06A"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03F9621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w:t>
      </w:r>
      <w:proofErr w:type="gramStart"/>
      <w:r w:rsidR="005B0344" w:rsidRPr="0056610F">
        <w:rPr>
          <w:i/>
        </w:rPr>
        <w:t>:  Do</w:t>
      </w:r>
      <w:proofErr w:type="gramEnd"/>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11345E81" w14:textId="77777777" w:rsidR="009303D9" w:rsidRPr="004D72B5" w:rsidRDefault="004D72B5" w:rsidP="00972203">
      <w:pPr>
        <w:pStyle w:val="Keywords"/>
      </w:pPr>
      <w:proofErr w:type="gramStart"/>
      <w:r w:rsidRPr="004D72B5">
        <w:t>Keywords—</w:t>
      </w:r>
      <w:proofErr w:type="gramEnd"/>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211A280C" w14:textId="77777777" w:rsidR="009303D9" w:rsidRPr="00D632BE" w:rsidRDefault="009303D9" w:rsidP="006B6B66">
      <w:pPr>
        <w:pStyle w:val="Balk1"/>
      </w:pPr>
      <w:r w:rsidRPr="00D632BE">
        <w:t>Introduction (</w:t>
      </w:r>
      <w:r w:rsidR="005B0344" w:rsidRPr="00EA506F">
        <w:rPr>
          <w:rFonts w:eastAsia="MS Mincho"/>
          <w:i/>
        </w:rPr>
        <w:t>Heading 1</w:t>
      </w:r>
      <w:r w:rsidRPr="00D632BE">
        <w:t>)</w:t>
      </w:r>
    </w:p>
    <w:p w14:paraId="037F1C25" w14:textId="77777777" w:rsidR="009303D9" w:rsidRPr="006B6B66" w:rsidRDefault="009303D9" w:rsidP="006B6B66">
      <w:pPr>
        <w:pStyle w:val="Balk1"/>
      </w:pPr>
      <w:r w:rsidRPr="006B6B66">
        <w:t>Ease of Use</w:t>
      </w:r>
    </w:p>
    <w:p w14:paraId="3E676B5E" w14:textId="77777777" w:rsidR="009303D9" w:rsidRDefault="009303D9" w:rsidP="00ED0149">
      <w:pPr>
        <w:pStyle w:val="Balk2"/>
      </w:pPr>
      <w:r>
        <w:t xml:space="preserve">Selecting a </w:t>
      </w:r>
      <w:r w:rsidRPr="00F271DE">
        <w:t>Template</w:t>
      </w:r>
      <w:r>
        <w:t xml:space="preserve"> (Heading 2)</w:t>
      </w:r>
    </w:p>
    <w:p w14:paraId="208ECA45" w14:textId="77777777" w:rsidR="009303D9" w:rsidRPr="005B520E" w:rsidRDefault="009303D9" w:rsidP="00ED0149">
      <w:pPr>
        <w:pStyle w:val="Balk2"/>
      </w:pPr>
      <w:r w:rsidRPr="005B520E">
        <w:t>Maintaining the Integrity of the Specifications</w:t>
      </w:r>
    </w:p>
    <w:p w14:paraId="20F279BB" w14:textId="77777777" w:rsidR="009303D9" w:rsidRDefault="009303D9" w:rsidP="006B6B66">
      <w:pPr>
        <w:pStyle w:val="Balk1"/>
      </w:pPr>
      <w:r>
        <w:t xml:space="preserve">Prepare Your Paper </w:t>
      </w:r>
      <w:r w:rsidRPr="005B520E">
        <w:t>Before</w:t>
      </w:r>
      <w:r>
        <w:t xml:space="preserve"> Styling</w:t>
      </w:r>
    </w:p>
    <w:p w14:paraId="1134CB69" w14:textId="77777777" w:rsidR="009303D9" w:rsidRDefault="009303D9" w:rsidP="00ED0149">
      <w:pPr>
        <w:pStyle w:val="Balk2"/>
      </w:pPr>
      <w:r w:rsidRPr="00ED0149">
        <w:t>Abbreviations</w:t>
      </w:r>
      <w:r>
        <w:t xml:space="preserve"> and Acronyms</w:t>
      </w:r>
    </w:p>
    <w:p w14:paraId="316C31C5" w14:textId="77777777" w:rsidR="009303D9" w:rsidRPr="005B520E" w:rsidRDefault="009303D9" w:rsidP="00E7596C">
      <w:pPr>
        <w:pStyle w:val="GvdeMetni"/>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1EBE1601" w14:textId="77777777" w:rsidR="009303D9" w:rsidRPr="005B520E" w:rsidRDefault="009303D9" w:rsidP="00ED0149">
      <w:pPr>
        <w:pStyle w:val="Balk2"/>
      </w:pPr>
      <w:r w:rsidRPr="005B520E">
        <w:t>Equations</w:t>
      </w:r>
    </w:p>
    <w:p w14:paraId="7D5EEA1E" w14:textId="77777777" w:rsidR="009303D9" w:rsidRPr="005B520E" w:rsidRDefault="009303D9" w:rsidP="00E7596C">
      <w:pPr>
        <w:pStyle w:val="GvdeMetni"/>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3D488539" w14:textId="77777777" w:rsidR="009303D9" w:rsidRPr="00D7522C" w:rsidRDefault="009303D9" w:rsidP="00E7596C">
      <w:pPr>
        <w:pStyle w:val="GvdeMetni"/>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222BAD28"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09E9C05" w14:textId="77777777" w:rsidR="009303D9" w:rsidRDefault="009303D9" w:rsidP="00E7596C">
      <w:pPr>
        <w:pStyle w:val="GvdeMetni"/>
      </w:pPr>
      <w:r>
        <w:t>Note that the equation is centered using a center tab stop. Be sure that the symbols in your equation have been defined before or immediately following the equation. Use “(1)”, not “Eq. (1)” or “equation (1)”, except at the beginning of a sentence: “Equation (1) is . . .”</w:t>
      </w:r>
    </w:p>
    <w:p w14:paraId="5FD4200A" w14:textId="77777777" w:rsidR="009303D9" w:rsidRPr="005B520E" w:rsidRDefault="009303D9" w:rsidP="00E7596C">
      <w:pPr>
        <w:pStyle w:val="GvdeMetni"/>
      </w:pPr>
      <w:r w:rsidRPr="005B520E">
        <w:t>An excellent style manual for science writers is [7].</w:t>
      </w:r>
    </w:p>
    <w:p w14:paraId="67DE10A0" w14:textId="77777777" w:rsidR="009303D9" w:rsidRDefault="009303D9" w:rsidP="00ED0149">
      <w:pPr>
        <w:pStyle w:val="Balk2"/>
      </w:pPr>
      <w:r>
        <w:t>Figures and Tables</w:t>
      </w:r>
    </w:p>
    <w:p w14:paraId="4D30AC21" w14:textId="77777777" w:rsidR="009303D9" w:rsidRDefault="0004781E" w:rsidP="00FA4C32">
      <w:pPr>
        <w:pStyle w:val="Balk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t>figures and tables after they are cited in the text. Use the abbreviation “Fig. 1”, even at the beginning of a sentence.</w:t>
      </w:r>
    </w:p>
    <w:p w14:paraId="5F485E4E" w14:textId="77777777" w:rsidR="009303D9" w:rsidRPr="005B520E" w:rsidRDefault="009303D9">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2BDE3FA6" w14:textId="77777777">
        <w:tblPrEx>
          <w:tblCellMar>
            <w:top w:w="0" w:type="dxa"/>
            <w:bottom w:w="0" w:type="dxa"/>
          </w:tblCellMar>
        </w:tblPrEx>
        <w:trPr>
          <w:cantSplit/>
          <w:trHeight w:val="240"/>
          <w:tblHeader/>
          <w:jc w:val="center"/>
        </w:trPr>
        <w:tc>
          <w:tcPr>
            <w:tcW w:w="720" w:type="dxa"/>
            <w:vMerge w:val="restart"/>
            <w:vAlign w:val="center"/>
          </w:tcPr>
          <w:p w14:paraId="7656BAE3" w14:textId="77777777" w:rsidR="009303D9" w:rsidRDefault="009303D9">
            <w:pPr>
              <w:pStyle w:val="tablecolhead"/>
            </w:pPr>
            <w:r>
              <w:t>Table Head</w:t>
            </w:r>
          </w:p>
        </w:tc>
        <w:tc>
          <w:tcPr>
            <w:tcW w:w="4140" w:type="dxa"/>
            <w:gridSpan w:val="3"/>
            <w:vAlign w:val="center"/>
          </w:tcPr>
          <w:p w14:paraId="784C8D86" w14:textId="77777777" w:rsidR="009303D9" w:rsidRDefault="009303D9">
            <w:pPr>
              <w:pStyle w:val="tablecolhead"/>
            </w:pPr>
            <w:r>
              <w:t>Table Column Head</w:t>
            </w:r>
          </w:p>
        </w:tc>
      </w:tr>
      <w:tr w:rsidR="009303D9" w14:paraId="57B33660" w14:textId="77777777">
        <w:tblPrEx>
          <w:tblCellMar>
            <w:top w:w="0" w:type="dxa"/>
            <w:bottom w:w="0" w:type="dxa"/>
          </w:tblCellMar>
        </w:tblPrEx>
        <w:trPr>
          <w:cantSplit/>
          <w:trHeight w:val="240"/>
          <w:tblHeader/>
          <w:jc w:val="center"/>
        </w:trPr>
        <w:tc>
          <w:tcPr>
            <w:tcW w:w="720" w:type="dxa"/>
            <w:vMerge/>
          </w:tcPr>
          <w:p w14:paraId="083C816D" w14:textId="77777777" w:rsidR="009303D9" w:rsidRDefault="009303D9">
            <w:pPr>
              <w:rPr>
                <w:sz w:val="16"/>
                <w:szCs w:val="16"/>
              </w:rPr>
            </w:pPr>
          </w:p>
        </w:tc>
        <w:tc>
          <w:tcPr>
            <w:tcW w:w="2340" w:type="dxa"/>
            <w:vAlign w:val="center"/>
          </w:tcPr>
          <w:p w14:paraId="143DD5F8" w14:textId="77777777" w:rsidR="009303D9" w:rsidRDefault="009303D9">
            <w:pPr>
              <w:pStyle w:val="tablecolsubhead"/>
            </w:pPr>
            <w:r>
              <w:t>Table column subhead</w:t>
            </w:r>
          </w:p>
        </w:tc>
        <w:tc>
          <w:tcPr>
            <w:tcW w:w="900" w:type="dxa"/>
            <w:vAlign w:val="center"/>
          </w:tcPr>
          <w:p w14:paraId="23463462" w14:textId="77777777" w:rsidR="009303D9" w:rsidRDefault="009303D9">
            <w:pPr>
              <w:pStyle w:val="tablecolsubhead"/>
            </w:pPr>
            <w:r>
              <w:t>Subhead</w:t>
            </w:r>
          </w:p>
        </w:tc>
        <w:tc>
          <w:tcPr>
            <w:tcW w:w="900" w:type="dxa"/>
            <w:vAlign w:val="center"/>
          </w:tcPr>
          <w:p w14:paraId="57544A4C" w14:textId="77777777" w:rsidR="009303D9" w:rsidRDefault="009303D9">
            <w:pPr>
              <w:pStyle w:val="tablecolsubhead"/>
            </w:pPr>
            <w:r>
              <w:t>Subhead</w:t>
            </w:r>
          </w:p>
        </w:tc>
      </w:tr>
      <w:tr w:rsidR="009303D9" w14:paraId="36B43F95" w14:textId="77777777">
        <w:tblPrEx>
          <w:tblCellMar>
            <w:top w:w="0" w:type="dxa"/>
            <w:bottom w:w="0" w:type="dxa"/>
          </w:tblCellMar>
        </w:tblPrEx>
        <w:trPr>
          <w:trHeight w:val="320"/>
          <w:jc w:val="center"/>
        </w:trPr>
        <w:tc>
          <w:tcPr>
            <w:tcW w:w="720" w:type="dxa"/>
            <w:vAlign w:val="center"/>
          </w:tcPr>
          <w:p w14:paraId="1139E8E1" w14:textId="77777777" w:rsidR="009303D9" w:rsidRDefault="009303D9">
            <w:pPr>
              <w:pStyle w:val="tablecopy"/>
              <w:rPr>
                <w:sz w:val="8"/>
                <w:szCs w:val="8"/>
              </w:rPr>
            </w:pPr>
            <w:r>
              <w:t>copy</w:t>
            </w:r>
          </w:p>
        </w:tc>
        <w:tc>
          <w:tcPr>
            <w:tcW w:w="2340" w:type="dxa"/>
            <w:vAlign w:val="center"/>
          </w:tcPr>
          <w:p w14:paraId="75A7B7B5" w14:textId="77777777" w:rsidR="009303D9" w:rsidRDefault="009303D9">
            <w:pPr>
              <w:pStyle w:val="tablecopy"/>
            </w:pPr>
            <w:r>
              <w:t>More table copy</w:t>
            </w:r>
            <w:r>
              <w:rPr>
                <w:vertAlign w:val="superscript"/>
              </w:rPr>
              <w:t>a</w:t>
            </w:r>
          </w:p>
        </w:tc>
        <w:tc>
          <w:tcPr>
            <w:tcW w:w="900" w:type="dxa"/>
            <w:vAlign w:val="center"/>
          </w:tcPr>
          <w:p w14:paraId="3E3F8EE5" w14:textId="77777777" w:rsidR="009303D9" w:rsidRDefault="009303D9">
            <w:pPr>
              <w:rPr>
                <w:sz w:val="16"/>
                <w:szCs w:val="16"/>
              </w:rPr>
            </w:pPr>
          </w:p>
        </w:tc>
        <w:tc>
          <w:tcPr>
            <w:tcW w:w="900" w:type="dxa"/>
            <w:vAlign w:val="center"/>
          </w:tcPr>
          <w:p w14:paraId="2759AFA6" w14:textId="77777777" w:rsidR="009303D9" w:rsidRDefault="009303D9">
            <w:pPr>
              <w:rPr>
                <w:sz w:val="16"/>
                <w:szCs w:val="16"/>
              </w:rPr>
            </w:pPr>
          </w:p>
        </w:tc>
      </w:tr>
    </w:tbl>
    <w:p w14:paraId="3BF80D86"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362B91B7"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4081F09F" w14:textId="77777777" w:rsidR="0080791D" w:rsidRPr="005B520E" w:rsidRDefault="009303D9" w:rsidP="00E7596C">
      <w:pPr>
        <w:pStyle w:val="GvdeMetni"/>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53F8E71E" w14:textId="77777777" w:rsidR="0080791D" w:rsidRDefault="0080791D" w:rsidP="0080791D">
      <w:pPr>
        <w:pStyle w:val="Balk5"/>
      </w:pPr>
      <w:r w:rsidRPr="005B520E">
        <w:t>Acknowledgment</w:t>
      </w:r>
      <w:r>
        <w:t xml:space="preserve"> </w:t>
      </w:r>
      <w:r>
        <w:rPr>
          <w:i/>
          <w:iCs/>
        </w:rPr>
        <w:t>(</w:t>
      </w:r>
      <w:r w:rsidRPr="00651A08">
        <w:rPr>
          <w:i/>
          <w:iCs/>
          <w:smallCaps w:val="0"/>
        </w:rPr>
        <w:t>Heading 5</w:t>
      </w:r>
      <w:r>
        <w:rPr>
          <w:i/>
          <w:iCs/>
        </w:rPr>
        <w:t>)</w:t>
      </w:r>
    </w:p>
    <w:p w14:paraId="0EC73E32" w14:textId="77777777" w:rsidR="00575BCA" w:rsidRDefault="0080791D" w:rsidP="00836367">
      <w:pPr>
        <w:pStyle w:val="GvdeMetni"/>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0CA9C4E8" w14:textId="77777777" w:rsidR="009303D9" w:rsidRDefault="009303D9" w:rsidP="00A059B3">
      <w:pPr>
        <w:pStyle w:val="Balk5"/>
      </w:pPr>
      <w:r w:rsidRPr="005B520E">
        <w:t>References</w:t>
      </w:r>
    </w:p>
    <w:p w14:paraId="67F3A95B" w14:textId="77777777" w:rsidR="009303D9" w:rsidRPr="005B520E" w:rsidRDefault="009303D9" w:rsidP="00E7596C">
      <w:pPr>
        <w:pStyle w:val="GvdeMetni"/>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09B5074A" w14:textId="77777777" w:rsidR="009303D9" w:rsidRPr="005B520E" w:rsidRDefault="009303D9" w:rsidP="00E7596C">
      <w:pPr>
        <w:pStyle w:val="GvdeMetni"/>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00E565B2" w14:textId="77777777" w:rsidR="009303D9" w:rsidRPr="005B520E" w:rsidRDefault="009303D9" w:rsidP="00E7596C">
      <w:pPr>
        <w:pStyle w:val="GvdeMetni"/>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B7B1FE6" w14:textId="77777777" w:rsidR="009303D9" w:rsidRPr="005B520E" w:rsidRDefault="009303D9" w:rsidP="00E7596C">
      <w:pPr>
        <w:pStyle w:val="GvdeMetni"/>
      </w:pPr>
      <w:r w:rsidRPr="005B520E">
        <w:t xml:space="preserve">For </w:t>
      </w:r>
      <w:r w:rsidRPr="00C919A4">
        <w:t>papers</w:t>
      </w:r>
      <w:r w:rsidRPr="005B520E">
        <w:t xml:space="preserve"> published in translation journals, please give the English citation first, followed by the original foreign-language citation [6].</w:t>
      </w:r>
    </w:p>
    <w:p w14:paraId="3D83AA46" w14:textId="77777777" w:rsidR="009303D9" w:rsidRPr="005B520E" w:rsidRDefault="009303D9"/>
    <w:p w14:paraId="7F281E36"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6B4EC69D" w14:textId="77777777" w:rsidR="00E15597" w:rsidRDefault="009303D9" w:rsidP="00AE1863">
      <w:pPr>
        <w:pStyle w:val="references"/>
        <w:ind w:left="354" w:hanging="354"/>
      </w:pPr>
      <w:r>
        <w:t>J. Clerk Maxwell, A Treatise on Electricity and Magnetism, 3rd ed., vol. 2. Oxford: Clarendon, 1892, pp.68–73.</w:t>
      </w:r>
    </w:p>
    <w:p w14:paraId="7E2D1099" w14:textId="77777777" w:rsidR="00AE1863" w:rsidRDefault="00AE1863" w:rsidP="00AE1863">
      <w:pPr>
        <w:pStyle w:val="references"/>
        <w:numPr>
          <w:ilvl w:val="0"/>
          <w:numId w:val="0"/>
        </w:numPr>
        <w:sectPr w:rsidR="00AE1863" w:rsidSect="003B4E04">
          <w:type w:val="continuous"/>
          <w:pgSz w:w="11906" w:h="16838" w:code="9"/>
          <w:pgMar w:top="1080" w:right="907" w:bottom="1440" w:left="907" w:header="720" w:footer="720" w:gutter="0"/>
          <w:cols w:num="2" w:space="360"/>
          <w:docGrid w:linePitch="360"/>
        </w:sectPr>
      </w:pPr>
    </w:p>
    <w:p w14:paraId="07666493" w14:textId="77777777" w:rsidR="00AE1863" w:rsidRDefault="00AE1863" w:rsidP="00AE1863">
      <w:pPr>
        <w:pStyle w:val="references"/>
        <w:numPr>
          <w:ilvl w:val="0"/>
          <w:numId w:val="0"/>
        </w:numPr>
      </w:pPr>
    </w:p>
    <w:p w14:paraId="016D5089" w14:textId="77777777" w:rsidR="00AE1863" w:rsidRDefault="00AE1863" w:rsidP="00AE1863">
      <w:pPr>
        <w:pStyle w:val="references"/>
        <w:numPr>
          <w:ilvl w:val="0"/>
          <w:numId w:val="0"/>
        </w:numPr>
        <w:ind w:left="360" w:hanging="360"/>
      </w:pPr>
    </w:p>
    <w:p w14:paraId="689AA1D5" w14:textId="428632DD" w:rsidR="00AE1863" w:rsidRPr="00E15597" w:rsidRDefault="00AE1863" w:rsidP="00AE1863">
      <w:pPr>
        <w:pStyle w:val="references"/>
        <w:numPr>
          <w:ilvl w:val="0"/>
          <w:numId w:val="0"/>
        </w:numPr>
        <w:ind w:left="360" w:hanging="360"/>
        <w:sectPr w:rsidR="00AE1863" w:rsidRPr="00E15597" w:rsidSect="00AE1863">
          <w:pgSz w:w="11906" w:h="16838" w:code="9"/>
          <w:pgMar w:top="1080" w:right="907" w:bottom="1440" w:left="907" w:header="720" w:footer="720" w:gutter="0"/>
          <w:cols w:num="2" w:space="360"/>
          <w:docGrid w:linePitch="360"/>
        </w:sectPr>
      </w:pPr>
    </w:p>
    <w:p w14:paraId="0F3F4F55" w14:textId="77777777" w:rsidR="009303D9" w:rsidRDefault="009303D9" w:rsidP="00E15597">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1A1A0" w14:textId="77777777" w:rsidR="00BE3702" w:rsidRDefault="00BE3702" w:rsidP="001A3B3D">
      <w:r>
        <w:separator/>
      </w:r>
    </w:p>
  </w:endnote>
  <w:endnote w:type="continuationSeparator" w:id="0">
    <w:p w14:paraId="5AC53688" w14:textId="77777777" w:rsidR="00BE3702" w:rsidRDefault="00BE370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8AE2" w14:textId="77777777" w:rsidR="001A3B3D" w:rsidRPr="00E15597" w:rsidRDefault="001A3B3D" w:rsidP="0056610F">
    <w:pPr>
      <w:pStyle w:val="AltBilgi"/>
      <w:jc w:val="left"/>
      <w:rPr>
        <w:sz w:val="16"/>
        <w:szCs w:val="16"/>
        <w:lang w:val="tr-T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A13A7" w14:textId="77777777" w:rsidR="00BE3702" w:rsidRDefault="00BE3702" w:rsidP="001A3B3D">
      <w:r>
        <w:separator/>
      </w:r>
    </w:p>
  </w:footnote>
  <w:footnote w:type="continuationSeparator" w:id="0">
    <w:p w14:paraId="6EB11688" w14:textId="77777777" w:rsidR="00BE3702" w:rsidRDefault="00BE370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20ACDB42"/>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lang w:val="x-no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Balk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423384872">
    <w:abstractNumId w:val="14"/>
  </w:num>
  <w:num w:numId="2" w16cid:durableId="1724791198">
    <w:abstractNumId w:val="19"/>
  </w:num>
  <w:num w:numId="3" w16cid:durableId="502474359">
    <w:abstractNumId w:val="13"/>
  </w:num>
  <w:num w:numId="4" w16cid:durableId="1364012325">
    <w:abstractNumId w:val="16"/>
  </w:num>
  <w:num w:numId="5" w16cid:durableId="327024816">
    <w:abstractNumId w:val="16"/>
  </w:num>
  <w:num w:numId="6" w16cid:durableId="538978980">
    <w:abstractNumId w:val="16"/>
  </w:num>
  <w:num w:numId="7" w16cid:durableId="36397983">
    <w:abstractNumId w:val="16"/>
  </w:num>
  <w:num w:numId="8" w16cid:durableId="303236587">
    <w:abstractNumId w:val="18"/>
  </w:num>
  <w:num w:numId="9" w16cid:durableId="1175846950">
    <w:abstractNumId w:val="20"/>
  </w:num>
  <w:num w:numId="10" w16cid:durableId="1734114560">
    <w:abstractNumId w:val="15"/>
  </w:num>
  <w:num w:numId="11" w16cid:durableId="1314019003">
    <w:abstractNumId w:val="12"/>
  </w:num>
  <w:num w:numId="12" w16cid:durableId="95640678">
    <w:abstractNumId w:val="11"/>
  </w:num>
  <w:num w:numId="13" w16cid:durableId="2038313539">
    <w:abstractNumId w:val="0"/>
  </w:num>
  <w:num w:numId="14" w16cid:durableId="1762024833">
    <w:abstractNumId w:val="10"/>
  </w:num>
  <w:num w:numId="15" w16cid:durableId="2013289454">
    <w:abstractNumId w:val="8"/>
  </w:num>
  <w:num w:numId="16" w16cid:durableId="42145866">
    <w:abstractNumId w:val="7"/>
  </w:num>
  <w:num w:numId="17" w16cid:durableId="130557255">
    <w:abstractNumId w:val="6"/>
  </w:num>
  <w:num w:numId="18" w16cid:durableId="1334797498">
    <w:abstractNumId w:val="5"/>
  </w:num>
  <w:num w:numId="19" w16cid:durableId="1994407227">
    <w:abstractNumId w:val="9"/>
  </w:num>
  <w:num w:numId="20" w16cid:durableId="1310750651">
    <w:abstractNumId w:val="4"/>
  </w:num>
  <w:num w:numId="21" w16cid:durableId="137501237">
    <w:abstractNumId w:val="3"/>
  </w:num>
  <w:num w:numId="22" w16cid:durableId="244262704">
    <w:abstractNumId w:val="2"/>
  </w:num>
  <w:num w:numId="23" w16cid:durableId="663510587">
    <w:abstractNumId w:val="1"/>
  </w:num>
  <w:num w:numId="24" w16cid:durableId="10531961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D45CB"/>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303D9"/>
    <w:rsid w:val="00933C64"/>
    <w:rsid w:val="00972203"/>
    <w:rsid w:val="009F1D79"/>
    <w:rsid w:val="00A059B3"/>
    <w:rsid w:val="00A9289E"/>
    <w:rsid w:val="00AE1863"/>
    <w:rsid w:val="00AE3409"/>
    <w:rsid w:val="00B11A60"/>
    <w:rsid w:val="00B22613"/>
    <w:rsid w:val="00B768D1"/>
    <w:rsid w:val="00BA1025"/>
    <w:rsid w:val="00BC3420"/>
    <w:rsid w:val="00BD670B"/>
    <w:rsid w:val="00BE3702"/>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5597"/>
    <w:rsid w:val="00E165BC"/>
    <w:rsid w:val="00E61E12"/>
    <w:rsid w:val="00E7596C"/>
    <w:rsid w:val="00E878F2"/>
    <w:rsid w:val="00E969FB"/>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C7B98"/>
  <w15:chartTrackingRefBased/>
  <w15:docId w15:val="{9AAC4AF4-4047-4EBB-A42E-726B52EB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Balk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Balk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Balk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Balk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Balk5">
    <w:name w:val="heading 5"/>
    <w:basedOn w:val="Normal"/>
    <w:next w:val="Normal"/>
    <w:qFormat/>
    <w:pPr>
      <w:tabs>
        <w:tab w:val="left" w:pos="360"/>
      </w:tabs>
      <w:spacing w:before="160" w:after="80"/>
      <w:outlineLvl w:val="4"/>
    </w:pPr>
    <w:rPr>
      <w:smallCaps/>
      <w:noProof/>
    </w:rPr>
  </w:style>
  <w:style w:type="character" w:default="1" w:styleId="VarsaylanParagrafYazTipi">
    <w:name w:val="Default Paragraph Font"/>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stBilgi">
    <w:name w:val="header"/>
    <w:basedOn w:val="Normal"/>
    <w:link w:val="stBilgiChar"/>
    <w:rsid w:val="001A3B3D"/>
    <w:pPr>
      <w:tabs>
        <w:tab w:val="center" w:pos="4680"/>
        <w:tab w:val="right" w:pos="9360"/>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4680"/>
        <w:tab w:val="right" w:pos="9360"/>
      </w:tabs>
    </w:pPr>
  </w:style>
  <w:style w:type="character" w:customStyle="1" w:styleId="AltBilgiChar">
    <w:name w:val="Alt Bilgi Char"/>
    <w:basedOn w:val="VarsaylanParagrafYazTipi"/>
    <w:link w:val="AltBilgi"/>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729</Words>
  <Characters>4157</Characters>
  <Application>Microsoft Office Word</Application>
  <DocSecurity>0</DocSecurity>
  <Lines>34</Lines>
  <Paragraphs>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Ertugrul BAYRAKTAR</cp:lastModifiedBy>
  <cp:revision>3</cp:revision>
  <dcterms:created xsi:type="dcterms:W3CDTF">2026-05-03T19:04:00Z</dcterms:created>
  <dcterms:modified xsi:type="dcterms:W3CDTF">2026-05-03T19:05:00Z</dcterms:modified>
</cp:coreProperties>
</file>