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443A" w:rsidRPr="000F443A" w:rsidRDefault="000F443A" w:rsidP="000F443A">
      <w:pPr>
        <w:spacing w:after="0" w:line="240" w:lineRule="auto"/>
        <w:rPr>
          <w:rFonts w:ascii="Times New Roman" w:eastAsia="Times New Roman" w:hAnsi="Times New Roman" w:cs="Times New Roman"/>
          <w:b/>
          <w:bCs/>
          <w:sz w:val="36"/>
          <w:szCs w:val="36"/>
        </w:rPr>
      </w:pPr>
      <w:r w:rsidRPr="000F443A">
        <w:rPr>
          <w:rFonts w:ascii="Times New Roman" w:eastAsia="Times New Roman" w:hAnsi="Times New Roman" w:cs="Times New Roman"/>
          <w:b/>
          <w:bCs/>
          <w:sz w:val="36"/>
          <w:szCs w:val="36"/>
        </w:rPr>
        <w:t>Packet Tracer - Configure IPv6 ACLs</w:t>
      </w:r>
    </w:p>
    <w:p w:rsidR="000F443A" w:rsidRPr="000F443A" w:rsidRDefault="000F443A" w:rsidP="000F443A">
      <w:pPr>
        <w:spacing w:before="100" w:beforeAutospacing="1" w:after="100" w:afterAutospacing="1" w:line="240" w:lineRule="auto"/>
        <w:outlineLvl w:val="1"/>
        <w:rPr>
          <w:rFonts w:ascii="Arial" w:eastAsia="Times New Roman" w:hAnsi="Arial" w:cs="Arial"/>
          <w:b/>
          <w:bCs/>
          <w:color w:val="000000"/>
          <w:sz w:val="34"/>
          <w:szCs w:val="34"/>
        </w:rPr>
      </w:pPr>
      <w:r w:rsidRPr="000F443A">
        <w:rPr>
          <w:rFonts w:ascii="Arial" w:eastAsia="Times New Roman" w:hAnsi="Arial" w:cs="Arial"/>
          <w:b/>
          <w:bCs/>
          <w:color w:val="000000"/>
          <w:sz w:val="34"/>
          <w:szCs w:val="34"/>
        </w:rPr>
        <w:t>Addressing Table</w:t>
      </w:r>
    </w:p>
    <w:p w:rsidR="000F443A" w:rsidRPr="000F443A" w:rsidRDefault="000F443A" w:rsidP="000F443A">
      <w:pPr>
        <w:spacing w:after="0" w:line="240" w:lineRule="auto"/>
        <w:rPr>
          <w:rFonts w:ascii="Arial" w:eastAsia="Times New Roman" w:hAnsi="Arial" w:cs="Arial"/>
          <w:color w:val="000000"/>
          <w:sz w:val="27"/>
          <w:szCs w:val="27"/>
        </w:rPr>
      </w:pPr>
      <w:r w:rsidRPr="000F443A">
        <w:rPr>
          <w:rFonts w:ascii="Arial" w:eastAsia="Times New Roman" w:hAnsi="Arial" w:cs="Arial"/>
          <w:color w:val="000000"/>
          <w:sz w:val="27"/>
          <w:szCs w:val="27"/>
        </w:rPr>
        <w:t>Table Widget</w:t>
      </w:r>
    </w:p>
    <w:tbl>
      <w:tblPr>
        <w:tblW w:w="10080"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75"/>
        <w:gridCol w:w="2475"/>
        <w:gridCol w:w="2655"/>
        <w:gridCol w:w="2475"/>
      </w:tblGrid>
      <w:tr w:rsidR="000F443A" w:rsidRPr="000F443A" w:rsidTr="000F443A">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rsidR="000F443A" w:rsidRPr="000F443A" w:rsidRDefault="000F443A" w:rsidP="000F443A">
            <w:pPr>
              <w:spacing w:before="100" w:beforeAutospacing="1" w:after="100" w:afterAutospacing="1" w:line="240" w:lineRule="auto"/>
              <w:jc w:val="center"/>
              <w:rPr>
                <w:rFonts w:ascii="Times New Roman" w:eastAsia="Times New Roman" w:hAnsi="Times New Roman" w:cs="Times New Roman"/>
                <w:b/>
                <w:bCs/>
                <w:sz w:val="24"/>
                <w:szCs w:val="24"/>
              </w:rPr>
            </w:pPr>
            <w:r w:rsidRPr="000F443A">
              <w:rPr>
                <w:rFonts w:ascii="Times New Roman" w:eastAsia="Times New Roman" w:hAnsi="Times New Roman" w:cs="Times New Roman"/>
                <w:b/>
                <w:bCs/>
                <w:sz w:val="24"/>
                <w:szCs w:val="24"/>
              </w:rPr>
              <w:t>Device</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rsidR="000F443A" w:rsidRPr="000F443A" w:rsidRDefault="000F443A" w:rsidP="000F443A">
            <w:pPr>
              <w:spacing w:before="100" w:beforeAutospacing="1" w:after="100" w:afterAutospacing="1" w:line="240" w:lineRule="auto"/>
              <w:jc w:val="center"/>
              <w:rPr>
                <w:rFonts w:ascii="Times New Roman" w:eastAsia="Times New Roman" w:hAnsi="Times New Roman" w:cs="Times New Roman"/>
                <w:b/>
                <w:bCs/>
                <w:sz w:val="24"/>
                <w:szCs w:val="24"/>
              </w:rPr>
            </w:pPr>
            <w:r w:rsidRPr="000F443A">
              <w:rPr>
                <w:rFonts w:ascii="Times New Roman" w:eastAsia="Times New Roman" w:hAnsi="Times New Roman" w:cs="Times New Roman"/>
                <w:b/>
                <w:bCs/>
                <w:color w:val="000000"/>
                <w:sz w:val="24"/>
                <w:szCs w:val="24"/>
              </w:rPr>
              <w:t>Interface</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rsidR="000F443A" w:rsidRPr="000F443A" w:rsidRDefault="000F443A" w:rsidP="000F443A">
            <w:pPr>
              <w:spacing w:before="100" w:beforeAutospacing="1" w:after="100" w:afterAutospacing="1" w:line="240" w:lineRule="auto"/>
              <w:jc w:val="center"/>
              <w:rPr>
                <w:rFonts w:ascii="Times New Roman" w:eastAsia="Times New Roman" w:hAnsi="Times New Roman" w:cs="Times New Roman"/>
                <w:b/>
                <w:bCs/>
                <w:sz w:val="24"/>
                <w:szCs w:val="24"/>
              </w:rPr>
            </w:pPr>
            <w:r w:rsidRPr="000F443A">
              <w:rPr>
                <w:rFonts w:ascii="Times New Roman" w:eastAsia="Times New Roman" w:hAnsi="Times New Roman" w:cs="Times New Roman"/>
                <w:b/>
                <w:bCs/>
                <w:color w:val="000000"/>
                <w:sz w:val="24"/>
                <w:szCs w:val="24"/>
              </w:rPr>
              <w:t>IPv6 Address/Prefix</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rsidR="000F443A" w:rsidRPr="000F443A" w:rsidRDefault="000F443A" w:rsidP="000F443A">
            <w:pPr>
              <w:spacing w:before="100" w:beforeAutospacing="1" w:after="100" w:afterAutospacing="1" w:line="240" w:lineRule="auto"/>
              <w:jc w:val="center"/>
              <w:rPr>
                <w:rFonts w:ascii="Times New Roman" w:eastAsia="Times New Roman" w:hAnsi="Times New Roman" w:cs="Times New Roman"/>
                <w:b/>
                <w:bCs/>
                <w:sz w:val="24"/>
                <w:szCs w:val="24"/>
              </w:rPr>
            </w:pPr>
            <w:r w:rsidRPr="000F443A">
              <w:rPr>
                <w:rFonts w:ascii="Times New Roman" w:eastAsia="Times New Roman" w:hAnsi="Times New Roman" w:cs="Times New Roman"/>
                <w:b/>
                <w:bCs/>
                <w:color w:val="000000"/>
                <w:sz w:val="24"/>
                <w:szCs w:val="24"/>
              </w:rPr>
              <w:t>Default Gateway</w:t>
            </w:r>
          </w:p>
        </w:tc>
      </w:tr>
      <w:tr w:rsidR="000F443A" w:rsidRPr="000F443A" w:rsidTr="000F443A">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rsidR="000F443A" w:rsidRPr="000F443A" w:rsidRDefault="000F443A" w:rsidP="000F443A">
            <w:pPr>
              <w:spacing w:before="100" w:beforeAutospacing="1" w:after="100" w:afterAutospacing="1" w:line="240" w:lineRule="auto"/>
              <w:rPr>
                <w:rFonts w:ascii="Arial" w:eastAsia="Times New Roman" w:hAnsi="Arial" w:cs="Arial"/>
                <w:sz w:val="20"/>
                <w:szCs w:val="20"/>
              </w:rPr>
            </w:pPr>
            <w:r w:rsidRPr="000F443A">
              <w:rPr>
                <w:rFonts w:ascii="Arial" w:eastAsia="Times New Roman" w:hAnsi="Arial" w:cs="Arial"/>
                <w:sz w:val="20"/>
                <w:szCs w:val="20"/>
              </w:rPr>
              <w:t>PC1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rsidR="000F443A" w:rsidRPr="000F443A" w:rsidRDefault="000F443A" w:rsidP="000F443A">
            <w:pPr>
              <w:spacing w:before="100" w:beforeAutospacing="1" w:after="100" w:afterAutospacing="1" w:line="240" w:lineRule="auto"/>
              <w:rPr>
                <w:rFonts w:ascii="Arial" w:eastAsia="Times New Roman" w:hAnsi="Arial" w:cs="Arial"/>
                <w:sz w:val="20"/>
                <w:szCs w:val="20"/>
              </w:rPr>
            </w:pPr>
            <w:r w:rsidRPr="000F443A">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rsidR="000F443A" w:rsidRPr="000F443A" w:rsidRDefault="000F443A" w:rsidP="000F443A">
            <w:pPr>
              <w:spacing w:before="100" w:beforeAutospacing="1" w:after="100" w:afterAutospacing="1" w:line="240" w:lineRule="auto"/>
              <w:rPr>
                <w:rFonts w:ascii="Arial" w:eastAsia="Times New Roman" w:hAnsi="Arial" w:cs="Arial"/>
                <w:sz w:val="20"/>
                <w:szCs w:val="20"/>
              </w:rPr>
            </w:pPr>
            <w:r w:rsidRPr="000F443A">
              <w:rPr>
                <w:rFonts w:ascii="Arial" w:eastAsia="Times New Roman" w:hAnsi="Arial" w:cs="Arial"/>
                <w:sz w:val="20"/>
                <w:szCs w:val="20"/>
              </w:rPr>
              <w:t>2001:db8:1:10::10/64</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rsidR="000F443A" w:rsidRPr="000F443A" w:rsidRDefault="000F443A" w:rsidP="000F443A">
            <w:pPr>
              <w:spacing w:before="100" w:beforeAutospacing="1" w:after="100" w:afterAutospacing="1" w:line="240" w:lineRule="auto"/>
              <w:rPr>
                <w:rFonts w:ascii="Arial" w:eastAsia="Times New Roman" w:hAnsi="Arial" w:cs="Arial"/>
                <w:sz w:val="20"/>
                <w:szCs w:val="20"/>
              </w:rPr>
            </w:pPr>
            <w:r w:rsidRPr="000F443A">
              <w:rPr>
                <w:rFonts w:ascii="Arial" w:eastAsia="Times New Roman" w:hAnsi="Arial" w:cs="Arial"/>
                <w:sz w:val="20"/>
                <w:szCs w:val="20"/>
              </w:rPr>
              <w:t>fe80::1</w:t>
            </w:r>
          </w:p>
        </w:tc>
      </w:tr>
      <w:tr w:rsidR="000F443A" w:rsidRPr="000F443A" w:rsidTr="000F443A">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rsidR="000F443A" w:rsidRPr="000F443A" w:rsidRDefault="000F443A" w:rsidP="000F443A">
            <w:pPr>
              <w:spacing w:before="100" w:beforeAutospacing="1" w:after="100" w:afterAutospacing="1" w:line="240" w:lineRule="auto"/>
              <w:rPr>
                <w:rFonts w:ascii="Arial" w:eastAsia="Times New Roman" w:hAnsi="Arial" w:cs="Arial"/>
                <w:sz w:val="20"/>
                <w:szCs w:val="20"/>
              </w:rPr>
            </w:pPr>
            <w:r w:rsidRPr="000F443A">
              <w:rPr>
                <w:rFonts w:ascii="Arial" w:eastAsia="Times New Roman" w:hAnsi="Arial" w:cs="Arial"/>
                <w:sz w:val="20"/>
                <w:szCs w:val="20"/>
              </w:rPr>
              <w:t>PC2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rsidR="000F443A" w:rsidRPr="000F443A" w:rsidRDefault="000F443A" w:rsidP="000F443A">
            <w:pPr>
              <w:spacing w:before="100" w:beforeAutospacing="1" w:after="100" w:afterAutospacing="1" w:line="240" w:lineRule="auto"/>
              <w:rPr>
                <w:rFonts w:ascii="Arial" w:eastAsia="Times New Roman" w:hAnsi="Arial" w:cs="Arial"/>
                <w:sz w:val="20"/>
                <w:szCs w:val="20"/>
              </w:rPr>
            </w:pPr>
            <w:r w:rsidRPr="000F443A">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rsidR="000F443A" w:rsidRPr="000F443A" w:rsidRDefault="000F443A" w:rsidP="000F443A">
            <w:pPr>
              <w:spacing w:before="100" w:beforeAutospacing="1" w:after="100" w:afterAutospacing="1" w:line="240" w:lineRule="auto"/>
              <w:rPr>
                <w:rFonts w:ascii="Arial" w:eastAsia="Times New Roman" w:hAnsi="Arial" w:cs="Arial"/>
                <w:sz w:val="20"/>
                <w:szCs w:val="20"/>
              </w:rPr>
            </w:pPr>
            <w:r w:rsidRPr="000F443A">
              <w:rPr>
                <w:rFonts w:ascii="Arial" w:eastAsia="Times New Roman" w:hAnsi="Arial" w:cs="Arial"/>
                <w:sz w:val="20"/>
                <w:szCs w:val="20"/>
              </w:rPr>
              <w:t>2001:db8:1:11::11/64</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rsidR="000F443A" w:rsidRPr="000F443A" w:rsidRDefault="000F443A" w:rsidP="000F443A">
            <w:pPr>
              <w:spacing w:before="100" w:beforeAutospacing="1" w:after="100" w:afterAutospacing="1" w:line="240" w:lineRule="auto"/>
              <w:rPr>
                <w:rFonts w:ascii="Arial" w:eastAsia="Times New Roman" w:hAnsi="Arial" w:cs="Arial"/>
                <w:sz w:val="20"/>
                <w:szCs w:val="20"/>
              </w:rPr>
            </w:pPr>
            <w:r w:rsidRPr="000F443A">
              <w:rPr>
                <w:rFonts w:ascii="Arial" w:eastAsia="Times New Roman" w:hAnsi="Arial" w:cs="Arial"/>
                <w:sz w:val="20"/>
                <w:szCs w:val="20"/>
              </w:rPr>
              <w:t>fe80::1</w:t>
            </w:r>
          </w:p>
        </w:tc>
      </w:tr>
      <w:tr w:rsidR="000F443A" w:rsidRPr="000F443A" w:rsidTr="000F443A">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rsidR="000F443A" w:rsidRPr="000F443A" w:rsidRDefault="000F443A" w:rsidP="000F443A">
            <w:pPr>
              <w:spacing w:before="100" w:beforeAutospacing="1" w:after="100" w:afterAutospacing="1" w:line="240" w:lineRule="auto"/>
              <w:rPr>
                <w:rFonts w:ascii="Arial" w:eastAsia="Times New Roman" w:hAnsi="Arial" w:cs="Arial"/>
                <w:sz w:val="20"/>
                <w:szCs w:val="20"/>
              </w:rPr>
            </w:pPr>
            <w:r w:rsidRPr="000F443A">
              <w:rPr>
                <w:rFonts w:ascii="Arial" w:eastAsia="Times New Roman" w:hAnsi="Arial" w:cs="Arial"/>
                <w:sz w:val="20"/>
                <w:szCs w:val="20"/>
              </w:rPr>
              <w:t>Server3</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rsidR="000F443A" w:rsidRPr="000F443A" w:rsidRDefault="000F443A" w:rsidP="000F443A">
            <w:pPr>
              <w:spacing w:before="100" w:beforeAutospacing="1" w:after="100" w:afterAutospacing="1" w:line="240" w:lineRule="auto"/>
              <w:rPr>
                <w:rFonts w:ascii="Arial" w:eastAsia="Times New Roman" w:hAnsi="Arial" w:cs="Arial"/>
                <w:sz w:val="20"/>
                <w:szCs w:val="20"/>
              </w:rPr>
            </w:pPr>
            <w:r w:rsidRPr="000F443A">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rsidR="000F443A" w:rsidRPr="000F443A" w:rsidRDefault="000F443A" w:rsidP="000F443A">
            <w:pPr>
              <w:spacing w:before="100" w:beforeAutospacing="1" w:after="100" w:afterAutospacing="1" w:line="240" w:lineRule="auto"/>
              <w:rPr>
                <w:rFonts w:ascii="Arial" w:eastAsia="Times New Roman" w:hAnsi="Arial" w:cs="Arial"/>
                <w:sz w:val="20"/>
                <w:szCs w:val="20"/>
              </w:rPr>
            </w:pPr>
            <w:r w:rsidRPr="000F443A">
              <w:rPr>
                <w:rFonts w:ascii="Arial" w:eastAsia="Times New Roman" w:hAnsi="Arial" w:cs="Arial"/>
                <w:sz w:val="20"/>
                <w:szCs w:val="20"/>
              </w:rPr>
              <w:t>2001:db8:1:30::30/64</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rsidR="000F443A" w:rsidRPr="000F443A" w:rsidRDefault="000F443A" w:rsidP="000F443A">
            <w:pPr>
              <w:spacing w:before="100" w:beforeAutospacing="1" w:after="100" w:afterAutospacing="1" w:line="240" w:lineRule="auto"/>
              <w:rPr>
                <w:rFonts w:ascii="Arial" w:eastAsia="Times New Roman" w:hAnsi="Arial" w:cs="Arial"/>
                <w:sz w:val="20"/>
                <w:szCs w:val="20"/>
              </w:rPr>
            </w:pPr>
            <w:r w:rsidRPr="000F443A">
              <w:rPr>
                <w:rFonts w:ascii="Arial" w:eastAsia="Times New Roman" w:hAnsi="Arial" w:cs="Arial"/>
                <w:sz w:val="20"/>
                <w:szCs w:val="20"/>
              </w:rPr>
              <w:t>fe80::30</w:t>
            </w:r>
          </w:p>
        </w:tc>
      </w:tr>
    </w:tbl>
    <w:p w:rsidR="000F443A" w:rsidRPr="000F443A" w:rsidRDefault="000F443A" w:rsidP="000F443A">
      <w:pPr>
        <w:spacing w:before="100" w:beforeAutospacing="1" w:after="100" w:afterAutospacing="1" w:line="240" w:lineRule="auto"/>
        <w:outlineLvl w:val="1"/>
        <w:rPr>
          <w:rFonts w:ascii="Arial" w:eastAsia="Times New Roman" w:hAnsi="Arial" w:cs="Arial"/>
          <w:b/>
          <w:bCs/>
          <w:color w:val="000000"/>
          <w:sz w:val="34"/>
          <w:szCs w:val="34"/>
        </w:rPr>
      </w:pPr>
      <w:r w:rsidRPr="000F443A">
        <w:rPr>
          <w:rFonts w:ascii="Arial" w:eastAsia="Times New Roman" w:hAnsi="Arial" w:cs="Arial"/>
          <w:b/>
          <w:bCs/>
          <w:color w:val="000000"/>
          <w:sz w:val="34"/>
          <w:szCs w:val="34"/>
        </w:rPr>
        <w:t>Objectives</w:t>
      </w:r>
    </w:p>
    <w:p w:rsidR="000F443A" w:rsidRPr="000F443A" w:rsidRDefault="000F443A" w:rsidP="000F443A">
      <w:pPr>
        <w:spacing w:before="100" w:beforeAutospacing="1" w:after="100" w:afterAutospacing="1" w:line="240" w:lineRule="auto"/>
        <w:rPr>
          <w:rFonts w:ascii="Arial" w:eastAsia="Times New Roman" w:hAnsi="Arial" w:cs="Arial"/>
          <w:b/>
          <w:bCs/>
          <w:color w:val="000000"/>
          <w:sz w:val="27"/>
          <w:szCs w:val="27"/>
        </w:rPr>
      </w:pPr>
      <w:r w:rsidRPr="000F443A">
        <w:rPr>
          <w:rFonts w:ascii="Arial" w:eastAsia="Times New Roman" w:hAnsi="Arial" w:cs="Arial"/>
          <w:b/>
          <w:bCs/>
          <w:color w:val="000000"/>
          <w:sz w:val="27"/>
          <w:szCs w:val="27"/>
        </w:rPr>
        <w:t>Part 1: Configure, Apply, and Verify an IPv6 ACL</w:t>
      </w:r>
    </w:p>
    <w:p w:rsidR="000F443A" w:rsidRPr="000F443A" w:rsidRDefault="000F443A" w:rsidP="000F443A">
      <w:pPr>
        <w:spacing w:before="100" w:beforeAutospacing="1" w:after="100" w:afterAutospacing="1" w:line="240" w:lineRule="auto"/>
        <w:rPr>
          <w:rFonts w:ascii="Arial" w:eastAsia="Times New Roman" w:hAnsi="Arial" w:cs="Arial"/>
          <w:b/>
          <w:bCs/>
          <w:color w:val="000000"/>
          <w:sz w:val="27"/>
          <w:szCs w:val="27"/>
        </w:rPr>
      </w:pPr>
      <w:r w:rsidRPr="000F443A">
        <w:rPr>
          <w:rFonts w:ascii="Arial" w:eastAsia="Times New Roman" w:hAnsi="Arial" w:cs="Arial"/>
          <w:b/>
          <w:bCs/>
          <w:color w:val="000000"/>
          <w:sz w:val="27"/>
          <w:szCs w:val="27"/>
        </w:rPr>
        <w:t>Part 2: Configure, Apply, and Verify a Second IPv6 ACL</w:t>
      </w:r>
    </w:p>
    <w:p w:rsidR="000F443A" w:rsidRPr="000F443A" w:rsidRDefault="000F443A" w:rsidP="000F443A">
      <w:pPr>
        <w:spacing w:before="100" w:beforeAutospacing="1" w:after="100" w:afterAutospacing="1" w:line="240" w:lineRule="auto"/>
        <w:outlineLvl w:val="1"/>
        <w:rPr>
          <w:rFonts w:ascii="Arial" w:eastAsia="Times New Roman" w:hAnsi="Arial" w:cs="Arial"/>
          <w:b/>
          <w:bCs/>
          <w:color w:val="000000"/>
          <w:sz w:val="34"/>
          <w:szCs w:val="34"/>
        </w:rPr>
      </w:pPr>
      <w:r w:rsidRPr="000F443A">
        <w:rPr>
          <w:rFonts w:ascii="Arial" w:eastAsia="Times New Roman" w:hAnsi="Arial" w:cs="Arial"/>
          <w:b/>
          <w:bCs/>
          <w:color w:val="000000"/>
          <w:sz w:val="34"/>
          <w:szCs w:val="34"/>
        </w:rPr>
        <w:t>Instructions</w:t>
      </w:r>
    </w:p>
    <w:p w:rsidR="000F443A" w:rsidRPr="000F443A" w:rsidRDefault="000F443A" w:rsidP="000F443A">
      <w:pPr>
        <w:spacing w:before="100" w:beforeAutospacing="1" w:after="100" w:afterAutospacing="1" w:line="240" w:lineRule="auto"/>
        <w:outlineLvl w:val="1"/>
        <w:rPr>
          <w:rFonts w:ascii="Arial" w:eastAsia="Times New Roman" w:hAnsi="Arial" w:cs="Arial"/>
          <w:b/>
          <w:bCs/>
          <w:color w:val="000000"/>
          <w:sz w:val="34"/>
          <w:szCs w:val="34"/>
        </w:rPr>
      </w:pPr>
      <w:r w:rsidRPr="000F443A">
        <w:rPr>
          <w:rFonts w:ascii="Arial" w:eastAsia="Times New Roman" w:hAnsi="Arial" w:cs="Arial"/>
          <w:b/>
          <w:bCs/>
          <w:color w:val="000000"/>
          <w:sz w:val="34"/>
          <w:szCs w:val="34"/>
        </w:rPr>
        <w:t>Part 1: Configure, Apply, and Verify an IPv6 ACL</w:t>
      </w:r>
    </w:p>
    <w:p w:rsidR="000F443A" w:rsidRPr="000F443A" w:rsidRDefault="000F443A" w:rsidP="000F443A">
      <w:pPr>
        <w:spacing w:before="100" w:beforeAutospacing="1" w:after="100" w:afterAutospacing="1" w:line="240" w:lineRule="auto"/>
        <w:rPr>
          <w:rFonts w:ascii="Arial" w:eastAsia="Times New Roman" w:hAnsi="Arial" w:cs="Arial"/>
          <w:color w:val="000000"/>
          <w:sz w:val="27"/>
          <w:szCs w:val="27"/>
        </w:rPr>
      </w:pPr>
      <w:r w:rsidRPr="000F443A">
        <w:rPr>
          <w:rFonts w:ascii="Arial" w:eastAsia="Times New Roman" w:hAnsi="Arial" w:cs="Arial"/>
          <w:color w:val="000000"/>
          <w:sz w:val="27"/>
          <w:szCs w:val="27"/>
        </w:rPr>
        <w:t>Logs indicate that a computer on the 2001:db8:1:11::0/64 network is repeatedly refreshing a web page. This is causing a Denial-of-Service (DoS) attack against </w:t>
      </w:r>
      <w:r w:rsidRPr="000F443A">
        <w:rPr>
          <w:rFonts w:ascii="Arial" w:eastAsia="Times New Roman" w:hAnsi="Arial" w:cs="Arial"/>
          <w:b/>
          <w:bCs/>
          <w:color w:val="000000"/>
          <w:sz w:val="27"/>
          <w:szCs w:val="27"/>
        </w:rPr>
        <w:t>Server3</w:t>
      </w:r>
      <w:r w:rsidRPr="000F443A">
        <w:rPr>
          <w:rFonts w:ascii="Arial" w:eastAsia="Times New Roman" w:hAnsi="Arial" w:cs="Arial"/>
          <w:color w:val="000000"/>
          <w:sz w:val="27"/>
          <w:szCs w:val="27"/>
        </w:rPr>
        <w:t>. Until the client can be identified and cleaned, you must block HTTP and HTTPS access to that network with an access list.</w:t>
      </w:r>
    </w:p>
    <w:p w:rsidR="000F443A" w:rsidRPr="000F443A" w:rsidRDefault="000F443A" w:rsidP="000F443A">
      <w:pPr>
        <w:spacing w:before="100" w:beforeAutospacing="1" w:after="100" w:afterAutospacing="1" w:line="240" w:lineRule="auto"/>
        <w:outlineLvl w:val="2"/>
        <w:rPr>
          <w:rFonts w:ascii="Arial" w:eastAsia="Times New Roman" w:hAnsi="Arial" w:cs="Arial"/>
          <w:b/>
          <w:bCs/>
          <w:color w:val="000000"/>
          <w:sz w:val="31"/>
          <w:szCs w:val="31"/>
        </w:rPr>
      </w:pPr>
      <w:r w:rsidRPr="000F443A">
        <w:rPr>
          <w:rFonts w:ascii="Arial" w:eastAsia="Times New Roman" w:hAnsi="Arial" w:cs="Arial"/>
          <w:b/>
          <w:bCs/>
          <w:color w:val="000000"/>
          <w:sz w:val="31"/>
          <w:szCs w:val="31"/>
        </w:rPr>
        <w:t>Step 1: Configure an ACL that will block HTTP and HTTPS access.</w:t>
      </w:r>
    </w:p>
    <w:p w:rsidR="000F443A" w:rsidRPr="000F443A" w:rsidRDefault="000F443A" w:rsidP="000F443A">
      <w:pPr>
        <w:spacing w:before="100" w:beforeAutospacing="1" w:after="100" w:afterAutospacing="1" w:line="240" w:lineRule="auto"/>
        <w:rPr>
          <w:rFonts w:ascii="Arial" w:eastAsia="Times New Roman" w:hAnsi="Arial" w:cs="Arial"/>
          <w:color w:val="000000"/>
          <w:sz w:val="27"/>
          <w:szCs w:val="27"/>
        </w:rPr>
      </w:pPr>
      <w:r w:rsidRPr="000F443A">
        <w:rPr>
          <w:rFonts w:ascii="Arial" w:eastAsia="Times New Roman" w:hAnsi="Arial" w:cs="Arial"/>
          <w:color w:val="000000"/>
          <w:sz w:val="27"/>
          <w:szCs w:val="27"/>
        </w:rPr>
        <w:t>Configure an ACL named </w:t>
      </w:r>
      <w:r w:rsidRPr="000F443A">
        <w:rPr>
          <w:rFonts w:ascii="Arial" w:eastAsia="Times New Roman" w:hAnsi="Arial" w:cs="Arial"/>
          <w:b/>
          <w:bCs/>
          <w:color w:val="000000"/>
          <w:sz w:val="27"/>
          <w:szCs w:val="27"/>
        </w:rPr>
        <w:t>BLOCK_HTTP</w:t>
      </w:r>
      <w:r w:rsidRPr="000F443A">
        <w:rPr>
          <w:rFonts w:ascii="Arial" w:eastAsia="Times New Roman" w:hAnsi="Arial" w:cs="Arial"/>
          <w:color w:val="000000"/>
          <w:sz w:val="27"/>
          <w:szCs w:val="27"/>
        </w:rPr>
        <w:t> on </w:t>
      </w:r>
      <w:r w:rsidRPr="000F443A">
        <w:rPr>
          <w:rFonts w:ascii="Arial" w:eastAsia="Times New Roman" w:hAnsi="Arial" w:cs="Arial"/>
          <w:b/>
          <w:bCs/>
          <w:color w:val="000000"/>
          <w:sz w:val="27"/>
          <w:szCs w:val="27"/>
        </w:rPr>
        <w:t>R1</w:t>
      </w:r>
      <w:r w:rsidRPr="000F443A">
        <w:rPr>
          <w:rFonts w:ascii="Arial" w:eastAsia="Times New Roman" w:hAnsi="Arial" w:cs="Arial"/>
          <w:color w:val="000000"/>
          <w:sz w:val="27"/>
          <w:szCs w:val="27"/>
        </w:rPr>
        <w:t> with the following statements.</w:t>
      </w:r>
    </w:p>
    <w:p w:rsidR="000F443A" w:rsidRPr="000F443A" w:rsidRDefault="000F443A" w:rsidP="000F443A">
      <w:pPr>
        <w:spacing w:before="100" w:beforeAutospacing="1" w:after="100" w:afterAutospacing="1" w:line="240" w:lineRule="auto"/>
        <w:ind w:hanging="383"/>
        <w:rPr>
          <w:rFonts w:ascii="Arial" w:eastAsia="Times New Roman" w:hAnsi="Arial" w:cs="Arial"/>
          <w:color w:val="000000"/>
          <w:sz w:val="27"/>
          <w:szCs w:val="27"/>
        </w:rPr>
      </w:pPr>
      <w:r w:rsidRPr="000F443A">
        <w:rPr>
          <w:rFonts w:ascii="Arial" w:eastAsia="Times New Roman" w:hAnsi="Arial" w:cs="Arial"/>
          <w:color w:val="000000"/>
          <w:sz w:val="27"/>
          <w:szCs w:val="27"/>
        </w:rPr>
        <w:t>a.  Block HTTP and HTTPS traffic from reaching </w:t>
      </w:r>
      <w:r w:rsidRPr="000F443A">
        <w:rPr>
          <w:rFonts w:ascii="Arial" w:eastAsia="Times New Roman" w:hAnsi="Arial" w:cs="Arial"/>
          <w:b/>
          <w:bCs/>
          <w:color w:val="000000"/>
          <w:sz w:val="27"/>
          <w:szCs w:val="27"/>
        </w:rPr>
        <w:t>Server3</w:t>
      </w:r>
      <w:r w:rsidRPr="000F443A">
        <w:rPr>
          <w:rFonts w:ascii="Arial" w:eastAsia="Times New Roman" w:hAnsi="Arial" w:cs="Arial"/>
          <w:color w:val="000000"/>
          <w:sz w:val="27"/>
          <w:szCs w:val="27"/>
        </w:rPr>
        <w:t>.</w:t>
      </w:r>
    </w:p>
    <w:p w:rsidR="000F443A" w:rsidRPr="000F443A" w:rsidRDefault="000F443A" w:rsidP="000F443A">
      <w:pPr>
        <w:spacing w:before="60" w:after="60" w:line="240" w:lineRule="auto"/>
        <w:rPr>
          <w:rFonts w:ascii="Courier New" w:eastAsia="Times New Roman" w:hAnsi="Courier New" w:cs="Courier New"/>
          <w:color w:val="000000"/>
          <w:sz w:val="27"/>
          <w:szCs w:val="27"/>
        </w:rPr>
      </w:pPr>
      <w:r w:rsidRPr="000F443A">
        <w:rPr>
          <w:rFonts w:ascii="Courier New" w:eastAsia="Times New Roman" w:hAnsi="Courier New" w:cs="Courier New"/>
          <w:color w:val="000000"/>
          <w:sz w:val="27"/>
          <w:szCs w:val="27"/>
        </w:rPr>
        <w:t>R1(config)# </w:t>
      </w:r>
      <w:r w:rsidRPr="000F443A">
        <w:rPr>
          <w:rFonts w:ascii="Courier New" w:eastAsia="Times New Roman" w:hAnsi="Courier New" w:cs="Courier New"/>
          <w:b/>
          <w:bCs/>
          <w:color w:val="000000"/>
          <w:sz w:val="27"/>
          <w:szCs w:val="27"/>
        </w:rPr>
        <w:t xml:space="preserve">deny </w:t>
      </w:r>
      <w:proofErr w:type="spellStart"/>
      <w:r w:rsidRPr="000F443A">
        <w:rPr>
          <w:rFonts w:ascii="Courier New" w:eastAsia="Times New Roman" w:hAnsi="Courier New" w:cs="Courier New"/>
          <w:b/>
          <w:bCs/>
          <w:color w:val="000000"/>
          <w:sz w:val="27"/>
          <w:szCs w:val="27"/>
        </w:rPr>
        <w:t>tcp</w:t>
      </w:r>
      <w:proofErr w:type="spellEnd"/>
      <w:r w:rsidRPr="000F443A">
        <w:rPr>
          <w:rFonts w:ascii="Courier New" w:eastAsia="Times New Roman" w:hAnsi="Courier New" w:cs="Courier New"/>
          <w:b/>
          <w:bCs/>
          <w:color w:val="000000"/>
          <w:sz w:val="27"/>
          <w:szCs w:val="27"/>
        </w:rPr>
        <w:t xml:space="preserve"> any host 2001:db8:1:30::30 eq www</w:t>
      </w:r>
    </w:p>
    <w:p w:rsidR="000F443A" w:rsidRPr="000F443A" w:rsidRDefault="000F443A" w:rsidP="000F443A">
      <w:pPr>
        <w:spacing w:before="60" w:after="60" w:line="240" w:lineRule="auto"/>
        <w:rPr>
          <w:rFonts w:ascii="Courier New" w:eastAsia="Times New Roman" w:hAnsi="Courier New" w:cs="Courier New"/>
          <w:color w:val="000000"/>
          <w:sz w:val="27"/>
          <w:szCs w:val="27"/>
        </w:rPr>
      </w:pPr>
      <w:r w:rsidRPr="000F443A">
        <w:rPr>
          <w:rFonts w:ascii="Courier New" w:eastAsia="Times New Roman" w:hAnsi="Courier New" w:cs="Courier New"/>
          <w:color w:val="000000"/>
          <w:sz w:val="27"/>
          <w:szCs w:val="27"/>
        </w:rPr>
        <w:t>R1(config)# </w:t>
      </w:r>
      <w:r w:rsidRPr="000F443A">
        <w:rPr>
          <w:rFonts w:ascii="Courier New" w:eastAsia="Times New Roman" w:hAnsi="Courier New" w:cs="Courier New"/>
          <w:b/>
          <w:bCs/>
          <w:color w:val="000000"/>
          <w:sz w:val="27"/>
          <w:szCs w:val="27"/>
        </w:rPr>
        <w:t xml:space="preserve">deny </w:t>
      </w:r>
      <w:proofErr w:type="spellStart"/>
      <w:r w:rsidRPr="000F443A">
        <w:rPr>
          <w:rFonts w:ascii="Courier New" w:eastAsia="Times New Roman" w:hAnsi="Courier New" w:cs="Courier New"/>
          <w:b/>
          <w:bCs/>
          <w:color w:val="000000"/>
          <w:sz w:val="27"/>
          <w:szCs w:val="27"/>
        </w:rPr>
        <w:t>tcp</w:t>
      </w:r>
      <w:proofErr w:type="spellEnd"/>
      <w:r w:rsidRPr="000F443A">
        <w:rPr>
          <w:rFonts w:ascii="Courier New" w:eastAsia="Times New Roman" w:hAnsi="Courier New" w:cs="Courier New"/>
          <w:b/>
          <w:bCs/>
          <w:color w:val="000000"/>
          <w:sz w:val="27"/>
          <w:szCs w:val="27"/>
        </w:rPr>
        <w:t xml:space="preserve"> any host 2001:db8:1:30::30 eq 443</w:t>
      </w:r>
    </w:p>
    <w:p w:rsidR="000F443A" w:rsidRPr="000F443A" w:rsidRDefault="000F443A" w:rsidP="000F443A">
      <w:pPr>
        <w:spacing w:before="100" w:beforeAutospacing="1" w:after="100" w:afterAutospacing="1" w:line="240" w:lineRule="auto"/>
        <w:ind w:hanging="383"/>
        <w:rPr>
          <w:rFonts w:ascii="Arial" w:eastAsia="Times New Roman" w:hAnsi="Arial" w:cs="Arial"/>
          <w:color w:val="000000"/>
          <w:sz w:val="27"/>
          <w:szCs w:val="27"/>
        </w:rPr>
      </w:pPr>
      <w:r w:rsidRPr="000F443A">
        <w:rPr>
          <w:rFonts w:ascii="Arial" w:eastAsia="Times New Roman" w:hAnsi="Arial" w:cs="Arial"/>
          <w:color w:val="000000"/>
          <w:sz w:val="27"/>
          <w:szCs w:val="27"/>
        </w:rPr>
        <w:t>b.  Allow all other IPv6 traffic to pass.</w:t>
      </w:r>
    </w:p>
    <w:p w:rsidR="000F443A" w:rsidRPr="000F443A" w:rsidRDefault="000F443A" w:rsidP="000F443A">
      <w:pPr>
        <w:spacing w:before="100" w:beforeAutospacing="1" w:after="100" w:afterAutospacing="1" w:line="240" w:lineRule="auto"/>
        <w:outlineLvl w:val="2"/>
        <w:rPr>
          <w:rFonts w:ascii="Arial" w:eastAsia="Times New Roman" w:hAnsi="Arial" w:cs="Arial"/>
          <w:b/>
          <w:bCs/>
          <w:color w:val="000000"/>
          <w:sz w:val="31"/>
          <w:szCs w:val="31"/>
        </w:rPr>
      </w:pPr>
      <w:r w:rsidRPr="000F443A">
        <w:rPr>
          <w:rFonts w:ascii="Arial" w:eastAsia="Times New Roman" w:hAnsi="Arial" w:cs="Arial"/>
          <w:b/>
          <w:bCs/>
          <w:color w:val="000000"/>
          <w:sz w:val="31"/>
          <w:szCs w:val="31"/>
        </w:rPr>
        <w:t>Step 2: Apply the ACL to the correct interface.</w:t>
      </w:r>
    </w:p>
    <w:p w:rsidR="000F443A" w:rsidRPr="000F443A" w:rsidRDefault="000F443A" w:rsidP="000F443A">
      <w:pPr>
        <w:spacing w:before="100" w:beforeAutospacing="1" w:after="100" w:afterAutospacing="1" w:line="240" w:lineRule="auto"/>
        <w:rPr>
          <w:rFonts w:ascii="Arial" w:eastAsia="Times New Roman" w:hAnsi="Arial" w:cs="Arial"/>
          <w:color w:val="000000"/>
          <w:sz w:val="27"/>
          <w:szCs w:val="27"/>
        </w:rPr>
      </w:pPr>
      <w:r w:rsidRPr="000F443A">
        <w:rPr>
          <w:rFonts w:ascii="Arial" w:eastAsia="Times New Roman" w:hAnsi="Arial" w:cs="Arial"/>
          <w:color w:val="000000"/>
          <w:sz w:val="27"/>
          <w:szCs w:val="27"/>
        </w:rPr>
        <w:t>Apply the ACL on the interface closest to the source of the traffic to be blocked.</w:t>
      </w:r>
    </w:p>
    <w:p w:rsidR="000F443A" w:rsidRPr="000F443A" w:rsidRDefault="000F443A" w:rsidP="000F443A">
      <w:pPr>
        <w:spacing w:before="100" w:beforeAutospacing="1" w:after="100" w:afterAutospacing="1" w:line="240" w:lineRule="auto"/>
        <w:outlineLvl w:val="2"/>
        <w:rPr>
          <w:rFonts w:ascii="Arial" w:eastAsia="Times New Roman" w:hAnsi="Arial" w:cs="Arial"/>
          <w:b/>
          <w:bCs/>
          <w:color w:val="000000"/>
          <w:sz w:val="31"/>
          <w:szCs w:val="31"/>
        </w:rPr>
      </w:pPr>
      <w:r w:rsidRPr="000F443A">
        <w:rPr>
          <w:rFonts w:ascii="Arial" w:eastAsia="Times New Roman" w:hAnsi="Arial" w:cs="Arial"/>
          <w:b/>
          <w:bCs/>
          <w:color w:val="000000"/>
          <w:sz w:val="31"/>
          <w:szCs w:val="31"/>
        </w:rPr>
        <w:lastRenderedPageBreak/>
        <w:t>Step 3: Verify the ACL implementation.</w:t>
      </w:r>
    </w:p>
    <w:p w:rsidR="000F443A" w:rsidRPr="000F443A" w:rsidRDefault="000F443A" w:rsidP="000F443A">
      <w:pPr>
        <w:spacing w:before="100" w:beforeAutospacing="1" w:after="100" w:afterAutospacing="1" w:line="240" w:lineRule="auto"/>
        <w:rPr>
          <w:rFonts w:ascii="Arial" w:eastAsia="Times New Roman" w:hAnsi="Arial" w:cs="Arial"/>
          <w:color w:val="000000"/>
          <w:sz w:val="27"/>
          <w:szCs w:val="27"/>
        </w:rPr>
      </w:pPr>
      <w:r w:rsidRPr="000F443A">
        <w:rPr>
          <w:rFonts w:ascii="Arial" w:eastAsia="Times New Roman" w:hAnsi="Arial" w:cs="Arial"/>
          <w:color w:val="000000"/>
          <w:sz w:val="27"/>
          <w:szCs w:val="27"/>
        </w:rPr>
        <w:t>Verify that the ACL is operating as intended by conducting the following tests:</w:t>
      </w:r>
    </w:p>
    <w:p w:rsidR="000F443A" w:rsidRPr="000F443A" w:rsidRDefault="000F443A" w:rsidP="000F443A">
      <w:pPr>
        <w:spacing w:before="100" w:beforeAutospacing="1" w:after="100" w:afterAutospacing="1" w:line="240" w:lineRule="auto"/>
        <w:ind w:hanging="285"/>
        <w:rPr>
          <w:rFonts w:ascii="Arial" w:eastAsia="Times New Roman" w:hAnsi="Arial" w:cs="Arial"/>
          <w:color w:val="000000"/>
          <w:sz w:val="27"/>
          <w:szCs w:val="27"/>
        </w:rPr>
      </w:pPr>
      <w:proofErr w:type="gramStart"/>
      <w:r w:rsidRPr="000F443A">
        <w:rPr>
          <w:rFonts w:ascii="Webdings" w:eastAsia="Times New Roman" w:hAnsi="Webdings" w:cs="Arial"/>
          <w:color w:val="000000"/>
          <w:sz w:val="14"/>
          <w:szCs w:val="14"/>
        </w:rPr>
        <w:t></w:t>
      </w:r>
      <w:r w:rsidRPr="000F443A">
        <w:rPr>
          <w:rFonts w:ascii="Arial" w:eastAsia="Times New Roman" w:hAnsi="Arial" w:cs="Arial"/>
          <w:color w:val="000000"/>
          <w:sz w:val="27"/>
          <w:szCs w:val="27"/>
        </w:rPr>
        <w:t>  Open</w:t>
      </w:r>
      <w:proofErr w:type="gramEnd"/>
      <w:r w:rsidRPr="000F443A">
        <w:rPr>
          <w:rFonts w:ascii="Arial" w:eastAsia="Times New Roman" w:hAnsi="Arial" w:cs="Arial"/>
          <w:color w:val="000000"/>
          <w:sz w:val="27"/>
          <w:szCs w:val="27"/>
        </w:rPr>
        <w:t xml:space="preserve"> the </w:t>
      </w:r>
      <w:r w:rsidRPr="000F443A">
        <w:rPr>
          <w:rFonts w:ascii="Arial" w:eastAsia="Times New Roman" w:hAnsi="Arial" w:cs="Arial"/>
          <w:b/>
          <w:bCs/>
          <w:color w:val="000000"/>
          <w:sz w:val="27"/>
          <w:szCs w:val="27"/>
        </w:rPr>
        <w:t>web browser</w:t>
      </w:r>
      <w:r w:rsidRPr="000F443A">
        <w:rPr>
          <w:rFonts w:ascii="Arial" w:eastAsia="Times New Roman" w:hAnsi="Arial" w:cs="Arial"/>
          <w:color w:val="000000"/>
          <w:sz w:val="27"/>
          <w:szCs w:val="27"/>
        </w:rPr>
        <w:t> of </w:t>
      </w:r>
      <w:r w:rsidRPr="000F443A">
        <w:rPr>
          <w:rFonts w:ascii="Arial" w:eastAsia="Times New Roman" w:hAnsi="Arial" w:cs="Arial"/>
          <w:b/>
          <w:bCs/>
          <w:color w:val="000000"/>
          <w:sz w:val="27"/>
          <w:szCs w:val="27"/>
        </w:rPr>
        <w:t>PC1</w:t>
      </w:r>
      <w:r w:rsidRPr="000F443A">
        <w:rPr>
          <w:rFonts w:ascii="Arial" w:eastAsia="Times New Roman" w:hAnsi="Arial" w:cs="Arial"/>
          <w:color w:val="000000"/>
          <w:sz w:val="27"/>
          <w:szCs w:val="27"/>
        </w:rPr>
        <w:t> to http://2001:db8:1:30::30 or https://2001:db8:1:30::30. The website should appear.</w:t>
      </w:r>
    </w:p>
    <w:p w:rsidR="000F443A" w:rsidRPr="000F443A" w:rsidRDefault="000F443A" w:rsidP="000F443A">
      <w:pPr>
        <w:spacing w:before="100" w:beforeAutospacing="1" w:after="100" w:afterAutospacing="1" w:line="240" w:lineRule="auto"/>
        <w:ind w:hanging="285"/>
        <w:rPr>
          <w:rFonts w:ascii="Arial" w:eastAsia="Times New Roman" w:hAnsi="Arial" w:cs="Arial"/>
          <w:color w:val="000000"/>
          <w:sz w:val="27"/>
          <w:szCs w:val="27"/>
        </w:rPr>
      </w:pPr>
      <w:proofErr w:type="gramStart"/>
      <w:r w:rsidRPr="000F443A">
        <w:rPr>
          <w:rFonts w:ascii="Webdings" w:eastAsia="Times New Roman" w:hAnsi="Webdings" w:cs="Arial"/>
          <w:color w:val="000000"/>
          <w:sz w:val="14"/>
          <w:szCs w:val="14"/>
        </w:rPr>
        <w:t></w:t>
      </w:r>
      <w:r w:rsidRPr="000F443A">
        <w:rPr>
          <w:rFonts w:ascii="Arial" w:eastAsia="Times New Roman" w:hAnsi="Arial" w:cs="Arial"/>
          <w:color w:val="000000"/>
          <w:sz w:val="27"/>
          <w:szCs w:val="27"/>
        </w:rPr>
        <w:t>  Open</w:t>
      </w:r>
      <w:proofErr w:type="gramEnd"/>
      <w:r w:rsidRPr="000F443A">
        <w:rPr>
          <w:rFonts w:ascii="Arial" w:eastAsia="Times New Roman" w:hAnsi="Arial" w:cs="Arial"/>
          <w:color w:val="000000"/>
          <w:sz w:val="27"/>
          <w:szCs w:val="27"/>
        </w:rPr>
        <w:t xml:space="preserve"> the </w:t>
      </w:r>
      <w:r w:rsidRPr="000F443A">
        <w:rPr>
          <w:rFonts w:ascii="Arial" w:eastAsia="Times New Roman" w:hAnsi="Arial" w:cs="Arial"/>
          <w:b/>
          <w:bCs/>
          <w:color w:val="000000"/>
          <w:sz w:val="27"/>
          <w:szCs w:val="27"/>
        </w:rPr>
        <w:t>web browser</w:t>
      </w:r>
      <w:r w:rsidRPr="000F443A">
        <w:rPr>
          <w:rFonts w:ascii="Arial" w:eastAsia="Times New Roman" w:hAnsi="Arial" w:cs="Arial"/>
          <w:color w:val="000000"/>
          <w:sz w:val="27"/>
          <w:szCs w:val="27"/>
        </w:rPr>
        <w:t> of </w:t>
      </w:r>
      <w:r w:rsidRPr="000F443A">
        <w:rPr>
          <w:rFonts w:ascii="Arial" w:eastAsia="Times New Roman" w:hAnsi="Arial" w:cs="Arial"/>
          <w:b/>
          <w:bCs/>
          <w:color w:val="000000"/>
          <w:sz w:val="27"/>
          <w:szCs w:val="27"/>
        </w:rPr>
        <w:t>PC2</w:t>
      </w:r>
      <w:r w:rsidRPr="000F443A">
        <w:rPr>
          <w:rFonts w:ascii="Arial" w:eastAsia="Times New Roman" w:hAnsi="Arial" w:cs="Arial"/>
          <w:color w:val="000000"/>
          <w:sz w:val="27"/>
          <w:szCs w:val="27"/>
        </w:rPr>
        <w:t> to http://2001:db8:1:30::30 or https://2001:db8:1:30::30. The website should be blocked.</w:t>
      </w:r>
    </w:p>
    <w:p w:rsidR="000F443A" w:rsidRPr="000F443A" w:rsidRDefault="000F443A" w:rsidP="000F443A">
      <w:pPr>
        <w:spacing w:before="100" w:beforeAutospacing="1" w:after="100" w:afterAutospacing="1" w:line="240" w:lineRule="auto"/>
        <w:ind w:hanging="285"/>
        <w:rPr>
          <w:rFonts w:ascii="Arial" w:eastAsia="Times New Roman" w:hAnsi="Arial" w:cs="Arial"/>
          <w:color w:val="000000"/>
          <w:sz w:val="27"/>
          <w:szCs w:val="27"/>
        </w:rPr>
      </w:pPr>
      <w:proofErr w:type="gramStart"/>
      <w:r w:rsidRPr="000F443A">
        <w:rPr>
          <w:rFonts w:ascii="Webdings" w:eastAsia="Times New Roman" w:hAnsi="Webdings" w:cs="Arial"/>
          <w:color w:val="000000"/>
          <w:sz w:val="14"/>
          <w:szCs w:val="14"/>
        </w:rPr>
        <w:t></w:t>
      </w:r>
      <w:r w:rsidRPr="000F443A">
        <w:rPr>
          <w:rFonts w:ascii="Arial" w:eastAsia="Times New Roman" w:hAnsi="Arial" w:cs="Arial"/>
          <w:color w:val="000000"/>
          <w:sz w:val="27"/>
          <w:szCs w:val="27"/>
        </w:rPr>
        <w:t>  Ping</w:t>
      </w:r>
      <w:proofErr w:type="gramEnd"/>
      <w:r w:rsidRPr="000F443A">
        <w:rPr>
          <w:rFonts w:ascii="Arial" w:eastAsia="Times New Roman" w:hAnsi="Arial" w:cs="Arial"/>
          <w:color w:val="000000"/>
          <w:sz w:val="27"/>
          <w:szCs w:val="27"/>
        </w:rPr>
        <w:t xml:space="preserve"> from </w:t>
      </w:r>
      <w:r w:rsidRPr="000F443A">
        <w:rPr>
          <w:rFonts w:ascii="Arial" w:eastAsia="Times New Roman" w:hAnsi="Arial" w:cs="Arial"/>
          <w:b/>
          <w:bCs/>
          <w:color w:val="000000"/>
          <w:sz w:val="27"/>
          <w:szCs w:val="27"/>
        </w:rPr>
        <w:t>PC2</w:t>
      </w:r>
      <w:r w:rsidRPr="000F443A">
        <w:rPr>
          <w:rFonts w:ascii="Arial" w:eastAsia="Times New Roman" w:hAnsi="Arial" w:cs="Arial"/>
          <w:color w:val="000000"/>
          <w:sz w:val="27"/>
          <w:szCs w:val="27"/>
        </w:rPr>
        <w:t> to 2001:db8:1:30::30. The ping should be successful.</w:t>
      </w:r>
    </w:p>
    <w:p w:rsidR="000F443A" w:rsidRPr="000F443A" w:rsidRDefault="000F443A" w:rsidP="000F443A">
      <w:pPr>
        <w:spacing w:before="100" w:beforeAutospacing="1" w:after="100" w:afterAutospacing="1" w:line="240" w:lineRule="auto"/>
        <w:outlineLvl w:val="1"/>
        <w:rPr>
          <w:rFonts w:ascii="Arial" w:eastAsia="Times New Roman" w:hAnsi="Arial" w:cs="Arial"/>
          <w:b/>
          <w:bCs/>
          <w:color w:val="000000"/>
          <w:sz w:val="34"/>
          <w:szCs w:val="34"/>
        </w:rPr>
      </w:pPr>
      <w:r w:rsidRPr="000F443A">
        <w:rPr>
          <w:rFonts w:ascii="Arial" w:eastAsia="Times New Roman" w:hAnsi="Arial" w:cs="Arial"/>
          <w:b/>
          <w:bCs/>
          <w:color w:val="000000"/>
          <w:sz w:val="34"/>
          <w:szCs w:val="34"/>
        </w:rPr>
        <w:t>Part 2: Configure, Apply, and Verify a Second IPv6 ACL</w:t>
      </w:r>
    </w:p>
    <w:p w:rsidR="000F443A" w:rsidRPr="000F443A" w:rsidRDefault="000F443A" w:rsidP="000F443A">
      <w:pPr>
        <w:spacing w:before="100" w:beforeAutospacing="1" w:after="100" w:afterAutospacing="1" w:line="240" w:lineRule="auto"/>
        <w:rPr>
          <w:rFonts w:ascii="Arial" w:eastAsia="Times New Roman" w:hAnsi="Arial" w:cs="Arial"/>
          <w:color w:val="000000"/>
          <w:sz w:val="27"/>
          <w:szCs w:val="27"/>
        </w:rPr>
      </w:pPr>
      <w:r w:rsidRPr="000F443A">
        <w:rPr>
          <w:rFonts w:ascii="Arial" w:eastAsia="Times New Roman" w:hAnsi="Arial" w:cs="Arial"/>
          <w:color w:val="000000"/>
          <w:sz w:val="27"/>
          <w:szCs w:val="27"/>
        </w:rPr>
        <w:t>The logs now indicate that your server is receiving pings from many different IPv6 addresses in a Distributed Denial of Service (DDoS) attack. You must filter ICMP ping requests to your server.</w:t>
      </w:r>
    </w:p>
    <w:p w:rsidR="000F443A" w:rsidRPr="000F443A" w:rsidRDefault="000F443A" w:rsidP="000F443A">
      <w:pPr>
        <w:spacing w:before="100" w:beforeAutospacing="1" w:after="100" w:afterAutospacing="1" w:line="240" w:lineRule="auto"/>
        <w:outlineLvl w:val="2"/>
        <w:rPr>
          <w:rFonts w:ascii="Arial" w:eastAsia="Times New Roman" w:hAnsi="Arial" w:cs="Arial"/>
          <w:b/>
          <w:bCs/>
          <w:color w:val="000000"/>
          <w:sz w:val="31"/>
          <w:szCs w:val="31"/>
        </w:rPr>
      </w:pPr>
      <w:r w:rsidRPr="000F443A">
        <w:rPr>
          <w:rFonts w:ascii="Arial" w:eastAsia="Times New Roman" w:hAnsi="Arial" w:cs="Arial"/>
          <w:b/>
          <w:bCs/>
          <w:color w:val="000000"/>
          <w:sz w:val="31"/>
          <w:szCs w:val="31"/>
        </w:rPr>
        <w:t>Step 1: Create an access list to block ICMP.</w:t>
      </w:r>
    </w:p>
    <w:p w:rsidR="000F443A" w:rsidRPr="000F443A" w:rsidRDefault="000F443A" w:rsidP="000F443A">
      <w:pPr>
        <w:spacing w:before="100" w:beforeAutospacing="1" w:after="100" w:afterAutospacing="1" w:line="240" w:lineRule="auto"/>
        <w:rPr>
          <w:rFonts w:ascii="Arial" w:eastAsia="Times New Roman" w:hAnsi="Arial" w:cs="Arial"/>
          <w:color w:val="000000"/>
          <w:sz w:val="27"/>
          <w:szCs w:val="27"/>
        </w:rPr>
      </w:pPr>
      <w:r w:rsidRPr="000F443A">
        <w:rPr>
          <w:rFonts w:ascii="Arial" w:eastAsia="Times New Roman" w:hAnsi="Arial" w:cs="Arial"/>
          <w:color w:val="000000"/>
          <w:sz w:val="27"/>
          <w:szCs w:val="27"/>
        </w:rPr>
        <w:t>Configure an ACL named </w:t>
      </w:r>
      <w:r w:rsidRPr="000F443A">
        <w:rPr>
          <w:rFonts w:ascii="Arial" w:eastAsia="Times New Roman" w:hAnsi="Arial" w:cs="Arial"/>
          <w:b/>
          <w:bCs/>
          <w:color w:val="000000"/>
          <w:sz w:val="27"/>
          <w:szCs w:val="27"/>
        </w:rPr>
        <w:t>BLOCK_ICMP </w:t>
      </w:r>
      <w:r w:rsidRPr="000F443A">
        <w:rPr>
          <w:rFonts w:ascii="Arial" w:eastAsia="Times New Roman" w:hAnsi="Arial" w:cs="Arial"/>
          <w:color w:val="000000"/>
          <w:sz w:val="27"/>
          <w:szCs w:val="27"/>
        </w:rPr>
        <w:t>on </w:t>
      </w:r>
      <w:r w:rsidRPr="000F443A">
        <w:rPr>
          <w:rFonts w:ascii="Arial" w:eastAsia="Times New Roman" w:hAnsi="Arial" w:cs="Arial"/>
          <w:b/>
          <w:bCs/>
          <w:color w:val="000000"/>
          <w:sz w:val="27"/>
          <w:szCs w:val="27"/>
        </w:rPr>
        <w:t>R3 </w:t>
      </w:r>
      <w:r w:rsidRPr="000F443A">
        <w:rPr>
          <w:rFonts w:ascii="Arial" w:eastAsia="Times New Roman" w:hAnsi="Arial" w:cs="Arial"/>
          <w:color w:val="000000"/>
          <w:sz w:val="27"/>
          <w:szCs w:val="27"/>
        </w:rPr>
        <w:t>with the following statements:</w:t>
      </w:r>
    </w:p>
    <w:p w:rsidR="000F443A" w:rsidRPr="000F443A" w:rsidRDefault="000F443A" w:rsidP="000F443A">
      <w:pPr>
        <w:spacing w:before="100" w:beforeAutospacing="1" w:after="100" w:afterAutospacing="1" w:line="240" w:lineRule="auto"/>
        <w:ind w:hanging="383"/>
        <w:rPr>
          <w:rFonts w:ascii="Arial" w:eastAsia="Times New Roman" w:hAnsi="Arial" w:cs="Arial"/>
          <w:color w:val="000000"/>
          <w:sz w:val="27"/>
          <w:szCs w:val="27"/>
        </w:rPr>
      </w:pPr>
      <w:r w:rsidRPr="000F443A">
        <w:rPr>
          <w:rFonts w:ascii="Arial" w:eastAsia="Times New Roman" w:hAnsi="Arial" w:cs="Arial"/>
          <w:color w:val="000000"/>
          <w:sz w:val="27"/>
          <w:szCs w:val="27"/>
        </w:rPr>
        <w:t>a.  Block all ICMP traffic from any hosts to any destination.</w:t>
      </w:r>
    </w:p>
    <w:p w:rsidR="000F443A" w:rsidRPr="000F443A" w:rsidRDefault="000F443A" w:rsidP="000F443A">
      <w:pPr>
        <w:spacing w:before="100" w:beforeAutospacing="1" w:after="100" w:afterAutospacing="1" w:line="240" w:lineRule="auto"/>
        <w:ind w:hanging="383"/>
        <w:rPr>
          <w:rFonts w:ascii="Arial" w:eastAsia="Times New Roman" w:hAnsi="Arial" w:cs="Arial"/>
          <w:color w:val="000000"/>
          <w:sz w:val="27"/>
          <w:szCs w:val="27"/>
        </w:rPr>
      </w:pPr>
      <w:r w:rsidRPr="000F443A">
        <w:rPr>
          <w:rFonts w:ascii="Arial" w:eastAsia="Times New Roman" w:hAnsi="Arial" w:cs="Arial"/>
          <w:color w:val="000000"/>
          <w:sz w:val="27"/>
          <w:szCs w:val="27"/>
        </w:rPr>
        <w:t>b.  Allow all other IPv6 traffic to pass.</w:t>
      </w:r>
    </w:p>
    <w:p w:rsidR="000F443A" w:rsidRPr="000F443A" w:rsidRDefault="000F443A" w:rsidP="000F443A">
      <w:pPr>
        <w:spacing w:before="100" w:beforeAutospacing="1" w:after="100" w:afterAutospacing="1" w:line="240" w:lineRule="auto"/>
        <w:outlineLvl w:val="2"/>
        <w:rPr>
          <w:rFonts w:ascii="Arial" w:eastAsia="Times New Roman" w:hAnsi="Arial" w:cs="Arial"/>
          <w:b/>
          <w:bCs/>
          <w:color w:val="000000"/>
          <w:sz w:val="31"/>
          <w:szCs w:val="31"/>
        </w:rPr>
      </w:pPr>
      <w:r w:rsidRPr="000F443A">
        <w:rPr>
          <w:rFonts w:ascii="Arial" w:eastAsia="Times New Roman" w:hAnsi="Arial" w:cs="Arial"/>
          <w:b/>
          <w:bCs/>
          <w:color w:val="000000"/>
          <w:sz w:val="31"/>
          <w:szCs w:val="31"/>
        </w:rPr>
        <w:t>Step 2: Apply the ACL to the correct interface.</w:t>
      </w:r>
    </w:p>
    <w:p w:rsidR="000F443A" w:rsidRPr="000F443A" w:rsidRDefault="000F443A" w:rsidP="000F443A">
      <w:pPr>
        <w:spacing w:before="100" w:beforeAutospacing="1" w:after="100" w:afterAutospacing="1" w:line="240" w:lineRule="auto"/>
        <w:rPr>
          <w:rFonts w:ascii="Arial" w:eastAsia="Times New Roman" w:hAnsi="Arial" w:cs="Arial"/>
          <w:color w:val="000000"/>
          <w:sz w:val="27"/>
          <w:szCs w:val="27"/>
        </w:rPr>
      </w:pPr>
      <w:r w:rsidRPr="000F443A">
        <w:rPr>
          <w:rFonts w:ascii="Arial" w:eastAsia="Times New Roman" w:hAnsi="Arial" w:cs="Arial"/>
          <w:color w:val="000000"/>
          <w:sz w:val="27"/>
          <w:szCs w:val="27"/>
        </w:rPr>
        <w:t>In this case, ICMP traffic can come from any source. To ensure that ICMP traffic is blocked, regardless of its source or any changes that occur to the network topology, apply the ACL closest to the destination.</w:t>
      </w:r>
    </w:p>
    <w:p w:rsidR="000F443A" w:rsidRPr="000F443A" w:rsidRDefault="000F443A" w:rsidP="000F443A">
      <w:pPr>
        <w:spacing w:before="100" w:beforeAutospacing="1" w:after="100" w:afterAutospacing="1" w:line="240" w:lineRule="auto"/>
        <w:outlineLvl w:val="2"/>
        <w:rPr>
          <w:rFonts w:ascii="Arial" w:eastAsia="Times New Roman" w:hAnsi="Arial" w:cs="Arial"/>
          <w:b/>
          <w:bCs/>
          <w:color w:val="000000"/>
          <w:sz w:val="31"/>
          <w:szCs w:val="31"/>
        </w:rPr>
      </w:pPr>
      <w:r w:rsidRPr="000F443A">
        <w:rPr>
          <w:rFonts w:ascii="Arial" w:eastAsia="Times New Roman" w:hAnsi="Arial" w:cs="Arial"/>
          <w:b/>
          <w:bCs/>
          <w:color w:val="000000"/>
          <w:sz w:val="31"/>
          <w:szCs w:val="31"/>
        </w:rPr>
        <w:t>Step 3: Verify that the proper access list functions.</w:t>
      </w:r>
    </w:p>
    <w:p w:rsidR="000F443A" w:rsidRPr="000F443A" w:rsidRDefault="000F443A" w:rsidP="000F443A">
      <w:pPr>
        <w:spacing w:before="100" w:beforeAutospacing="1" w:after="100" w:afterAutospacing="1" w:line="240" w:lineRule="auto"/>
        <w:ind w:hanging="383"/>
        <w:rPr>
          <w:rFonts w:ascii="Arial" w:eastAsia="Times New Roman" w:hAnsi="Arial" w:cs="Arial"/>
          <w:color w:val="000000"/>
          <w:sz w:val="27"/>
          <w:szCs w:val="27"/>
        </w:rPr>
      </w:pPr>
      <w:r w:rsidRPr="000F443A">
        <w:rPr>
          <w:rFonts w:ascii="Arial" w:eastAsia="Times New Roman" w:hAnsi="Arial" w:cs="Arial"/>
          <w:color w:val="000000"/>
          <w:sz w:val="27"/>
          <w:szCs w:val="27"/>
        </w:rPr>
        <w:t>a.  Ping from </w:t>
      </w:r>
      <w:r w:rsidRPr="000F443A">
        <w:rPr>
          <w:rFonts w:ascii="Arial" w:eastAsia="Times New Roman" w:hAnsi="Arial" w:cs="Arial"/>
          <w:b/>
          <w:bCs/>
          <w:color w:val="000000"/>
          <w:sz w:val="27"/>
          <w:szCs w:val="27"/>
        </w:rPr>
        <w:t>PC2</w:t>
      </w:r>
      <w:r w:rsidRPr="000F443A">
        <w:rPr>
          <w:rFonts w:ascii="Arial" w:eastAsia="Times New Roman" w:hAnsi="Arial" w:cs="Arial"/>
          <w:color w:val="000000"/>
          <w:sz w:val="27"/>
          <w:szCs w:val="27"/>
        </w:rPr>
        <w:t> to 2001:db8:1:30::30. The ping should fail.</w:t>
      </w:r>
    </w:p>
    <w:p w:rsidR="000F443A" w:rsidRPr="000F443A" w:rsidRDefault="000F443A" w:rsidP="000F443A">
      <w:pPr>
        <w:spacing w:before="100" w:beforeAutospacing="1" w:after="100" w:afterAutospacing="1" w:line="240" w:lineRule="auto"/>
        <w:ind w:hanging="383"/>
        <w:rPr>
          <w:rFonts w:ascii="Arial" w:eastAsia="Times New Roman" w:hAnsi="Arial" w:cs="Arial"/>
          <w:color w:val="000000"/>
          <w:sz w:val="27"/>
          <w:szCs w:val="27"/>
        </w:rPr>
      </w:pPr>
      <w:r w:rsidRPr="000F443A">
        <w:rPr>
          <w:rFonts w:ascii="Arial" w:eastAsia="Times New Roman" w:hAnsi="Arial" w:cs="Arial"/>
          <w:color w:val="000000"/>
          <w:sz w:val="27"/>
          <w:szCs w:val="27"/>
        </w:rPr>
        <w:t>b.  Ping from </w:t>
      </w:r>
      <w:r w:rsidRPr="000F443A">
        <w:rPr>
          <w:rFonts w:ascii="Arial" w:eastAsia="Times New Roman" w:hAnsi="Arial" w:cs="Arial"/>
          <w:b/>
          <w:bCs/>
          <w:color w:val="000000"/>
          <w:sz w:val="27"/>
          <w:szCs w:val="27"/>
        </w:rPr>
        <w:t>PC1</w:t>
      </w:r>
      <w:r w:rsidRPr="000F443A">
        <w:rPr>
          <w:rFonts w:ascii="Arial" w:eastAsia="Times New Roman" w:hAnsi="Arial" w:cs="Arial"/>
          <w:color w:val="000000"/>
          <w:sz w:val="27"/>
          <w:szCs w:val="27"/>
        </w:rPr>
        <w:t> to 2001:db8:1:30::30. The ping should fail.</w:t>
      </w:r>
    </w:p>
    <w:p w:rsidR="000F443A" w:rsidRPr="000F443A" w:rsidRDefault="000F443A" w:rsidP="000F443A">
      <w:pPr>
        <w:spacing w:before="100" w:beforeAutospacing="1" w:after="100" w:afterAutospacing="1" w:line="240" w:lineRule="auto"/>
        <w:ind w:hanging="383"/>
        <w:rPr>
          <w:rFonts w:ascii="Arial" w:eastAsia="Times New Roman" w:hAnsi="Arial" w:cs="Arial"/>
          <w:color w:val="000000"/>
          <w:sz w:val="27"/>
          <w:szCs w:val="27"/>
        </w:rPr>
      </w:pPr>
      <w:r w:rsidRPr="000F443A">
        <w:rPr>
          <w:rFonts w:ascii="Arial" w:eastAsia="Times New Roman" w:hAnsi="Arial" w:cs="Arial"/>
          <w:color w:val="000000"/>
          <w:sz w:val="27"/>
          <w:szCs w:val="27"/>
        </w:rPr>
        <w:t>c.  Open the </w:t>
      </w:r>
      <w:r w:rsidRPr="000F443A">
        <w:rPr>
          <w:rFonts w:ascii="Arial" w:eastAsia="Times New Roman" w:hAnsi="Arial" w:cs="Arial"/>
          <w:b/>
          <w:bCs/>
          <w:color w:val="000000"/>
          <w:sz w:val="27"/>
          <w:szCs w:val="27"/>
        </w:rPr>
        <w:t>web browser</w:t>
      </w:r>
      <w:r w:rsidRPr="000F443A">
        <w:rPr>
          <w:rFonts w:ascii="Arial" w:eastAsia="Times New Roman" w:hAnsi="Arial" w:cs="Arial"/>
          <w:color w:val="000000"/>
          <w:sz w:val="27"/>
          <w:szCs w:val="27"/>
        </w:rPr>
        <w:t> of </w:t>
      </w:r>
      <w:r w:rsidRPr="000F443A">
        <w:rPr>
          <w:rFonts w:ascii="Arial" w:eastAsia="Times New Roman" w:hAnsi="Arial" w:cs="Arial"/>
          <w:b/>
          <w:bCs/>
          <w:color w:val="000000"/>
          <w:sz w:val="27"/>
          <w:szCs w:val="27"/>
        </w:rPr>
        <w:t>PC1</w:t>
      </w:r>
      <w:r w:rsidRPr="000F443A">
        <w:rPr>
          <w:rFonts w:ascii="Arial" w:eastAsia="Times New Roman" w:hAnsi="Arial" w:cs="Arial"/>
          <w:color w:val="000000"/>
          <w:sz w:val="27"/>
          <w:szCs w:val="27"/>
        </w:rPr>
        <w:t> to http://2001:db8:1:30::30 or https://2001:db8:1:30::30. The website should display.</w:t>
      </w:r>
    </w:p>
    <w:p w:rsidR="000F443A" w:rsidRPr="000F443A" w:rsidRDefault="000F443A" w:rsidP="000F443A">
      <w:pPr>
        <w:spacing w:after="0" w:line="240" w:lineRule="auto"/>
        <w:rPr>
          <w:rFonts w:ascii="Arial" w:eastAsia="Times New Roman" w:hAnsi="Arial" w:cs="Arial"/>
          <w:color w:val="000000"/>
          <w:sz w:val="27"/>
          <w:szCs w:val="27"/>
        </w:rPr>
      </w:pPr>
      <w:r w:rsidRPr="000F443A">
        <w:rPr>
          <w:rFonts w:ascii="Arial" w:eastAsia="Times New Roman" w:hAnsi="Arial" w:cs="Arial"/>
          <w:color w:val="000000"/>
          <w:sz w:val="27"/>
          <w:szCs w:val="27"/>
        </w:rPr>
        <w:t>Check Results</w:t>
      </w:r>
    </w:p>
    <w:p w:rsidR="000F443A" w:rsidRPr="000F443A" w:rsidRDefault="000F443A" w:rsidP="000F443A">
      <w:pPr>
        <w:spacing w:after="0" w:line="240" w:lineRule="auto"/>
        <w:rPr>
          <w:rFonts w:ascii="Arial" w:eastAsia="Times New Roman" w:hAnsi="Arial" w:cs="Arial"/>
          <w:color w:val="000000"/>
          <w:sz w:val="27"/>
          <w:szCs w:val="27"/>
        </w:rPr>
      </w:pPr>
      <w:r w:rsidRPr="000F443A">
        <w:rPr>
          <w:rFonts w:ascii="Arial" w:eastAsia="Times New Roman" w:hAnsi="Arial" w:cs="Arial"/>
          <w:color w:val="000000"/>
          <w:sz w:val="27"/>
          <w:szCs w:val="27"/>
        </w:rPr>
        <w:lastRenderedPageBreak/>
        <w:pict>
          <v:rect id="_x0000_i1025" style="width:0;height:1.5pt" o:hralign="center" o:hrstd="t" o:hr="t" fillcolor="#a0a0a0" stroked="f"/>
        </w:pict>
      </w:r>
    </w:p>
    <w:p w:rsidR="000F443A" w:rsidRPr="000F443A" w:rsidRDefault="000F443A" w:rsidP="000F443A">
      <w:pPr>
        <w:spacing w:after="0" w:line="240" w:lineRule="auto"/>
        <w:rPr>
          <w:rFonts w:ascii="Arial" w:eastAsia="Times New Roman" w:hAnsi="Arial" w:cs="Arial"/>
          <w:color w:val="000000"/>
          <w:sz w:val="27"/>
          <w:szCs w:val="27"/>
        </w:rPr>
      </w:pPr>
      <w:r w:rsidRPr="000F443A">
        <w:rPr>
          <w:rFonts w:ascii="Arial" w:eastAsia="Times New Roman" w:hAnsi="Arial" w:cs="Arial"/>
          <w:color w:val="000000"/>
          <w:sz w:val="18"/>
          <w:szCs w:val="18"/>
        </w:rPr>
        <w:t>© 2017 - 2022 Cisco and/or its affiliates. All rights reserved. Cisco Public</w:t>
      </w:r>
    </w:p>
    <w:p w:rsidR="000F443A" w:rsidRDefault="000F443A">
      <w:bookmarkStart w:id="0" w:name="_GoBack"/>
      <w:bookmarkEnd w:id="0"/>
    </w:p>
    <w:sectPr w:rsidR="000F4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43A"/>
    <w:rsid w:val="000F4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97280C-E0EA-4256-87D7-D4B04525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3730558">
      <w:bodyDiv w:val="1"/>
      <w:marLeft w:val="0"/>
      <w:marRight w:val="0"/>
      <w:marTop w:val="0"/>
      <w:marBottom w:val="0"/>
      <w:divBdr>
        <w:top w:val="none" w:sz="0" w:space="0" w:color="auto"/>
        <w:left w:val="none" w:sz="0" w:space="0" w:color="auto"/>
        <w:bottom w:val="none" w:sz="0" w:space="0" w:color="auto"/>
        <w:right w:val="none" w:sz="0" w:space="0" w:color="auto"/>
      </w:divBdr>
      <w:divsChild>
        <w:div w:id="1857688924">
          <w:marLeft w:val="0"/>
          <w:marRight w:val="0"/>
          <w:marTop w:val="0"/>
          <w:marBottom w:val="0"/>
          <w:divBdr>
            <w:top w:val="none" w:sz="0" w:space="0" w:color="auto"/>
            <w:left w:val="none" w:sz="0" w:space="0" w:color="auto"/>
            <w:bottom w:val="none" w:sz="0" w:space="0" w:color="auto"/>
            <w:right w:val="none" w:sz="0" w:space="0" w:color="auto"/>
          </w:divBdr>
          <w:divsChild>
            <w:div w:id="176771097">
              <w:marLeft w:val="0"/>
              <w:marRight w:val="0"/>
              <w:marTop w:val="0"/>
              <w:marBottom w:val="0"/>
              <w:divBdr>
                <w:top w:val="none" w:sz="0" w:space="0" w:color="auto"/>
                <w:left w:val="none" w:sz="0" w:space="0" w:color="auto"/>
                <w:bottom w:val="none" w:sz="0" w:space="0" w:color="auto"/>
                <w:right w:val="none" w:sz="0" w:space="0" w:color="auto"/>
              </w:divBdr>
              <w:divsChild>
                <w:div w:id="1217162188">
                  <w:marLeft w:val="0"/>
                  <w:marRight w:val="0"/>
                  <w:marTop w:val="0"/>
                  <w:marBottom w:val="0"/>
                  <w:divBdr>
                    <w:top w:val="none" w:sz="0" w:space="0" w:color="auto"/>
                    <w:left w:val="none" w:sz="0" w:space="0" w:color="auto"/>
                    <w:bottom w:val="none" w:sz="0" w:space="0" w:color="auto"/>
                    <w:right w:val="none" w:sz="0" w:space="0" w:color="auto"/>
                  </w:divBdr>
                  <w:divsChild>
                    <w:div w:id="737941698">
                      <w:marLeft w:val="0"/>
                      <w:marRight w:val="0"/>
                      <w:marTop w:val="0"/>
                      <w:marBottom w:val="0"/>
                      <w:divBdr>
                        <w:top w:val="none" w:sz="0" w:space="0" w:color="auto"/>
                        <w:left w:val="none" w:sz="0" w:space="0" w:color="auto"/>
                        <w:bottom w:val="none" w:sz="0" w:space="0" w:color="auto"/>
                        <w:right w:val="none" w:sz="0" w:space="0" w:color="auto"/>
                      </w:divBdr>
                      <w:divsChild>
                        <w:div w:id="88521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237715">
          <w:marLeft w:val="0"/>
          <w:marRight w:val="0"/>
          <w:marTop w:val="0"/>
          <w:marBottom w:val="0"/>
          <w:divBdr>
            <w:top w:val="none" w:sz="0" w:space="0" w:color="auto"/>
            <w:left w:val="none" w:sz="0" w:space="0" w:color="auto"/>
            <w:bottom w:val="none" w:sz="0" w:space="0" w:color="auto"/>
            <w:right w:val="none" w:sz="0" w:space="0" w:color="auto"/>
          </w:divBdr>
          <w:divsChild>
            <w:div w:id="155734229">
              <w:marLeft w:val="0"/>
              <w:marRight w:val="0"/>
              <w:marTop w:val="0"/>
              <w:marBottom w:val="0"/>
              <w:divBdr>
                <w:top w:val="none" w:sz="0" w:space="0" w:color="auto"/>
                <w:left w:val="none" w:sz="0" w:space="0" w:color="auto"/>
                <w:bottom w:val="none" w:sz="0" w:space="0" w:color="auto"/>
                <w:right w:val="none" w:sz="0" w:space="0" w:color="auto"/>
              </w:divBdr>
              <w:divsChild>
                <w:div w:id="599870393">
                  <w:marLeft w:val="0"/>
                  <w:marRight w:val="0"/>
                  <w:marTop w:val="0"/>
                  <w:marBottom w:val="0"/>
                  <w:divBdr>
                    <w:top w:val="none" w:sz="0" w:space="0" w:color="auto"/>
                    <w:left w:val="none" w:sz="0" w:space="0" w:color="auto"/>
                    <w:bottom w:val="none" w:sz="0" w:space="0" w:color="auto"/>
                    <w:right w:val="none" w:sz="0" w:space="0" w:color="auto"/>
                  </w:divBdr>
                  <w:divsChild>
                    <w:div w:id="2103601734">
                      <w:marLeft w:val="0"/>
                      <w:marRight w:val="0"/>
                      <w:marTop w:val="0"/>
                      <w:marBottom w:val="0"/>
                      <w:divBdr>
                        <w:top w:val="none" w:sz="0" w:space="0" w:color="auto"/>
                        <w:left w:val="none" w:sz="0" w:space="0" w:color="auto"/>
                        <w:bottom w:val="none" w:sz="0" w:space="0" w:color="auto"/>
                        <w:right w:val="none" w:sz="0" w:space="0" w:color="auto"/>
                      </w:divBdr>
                      <w:divsChild>
                        <w:div w:id="298070980">
                          <w:marLeft w:val="0"/>
                          <w:marRight w:val="0"/>
                          <w:marTop w:val="0"/>
                          <w:marBottom w:val="0"/>
                          <w:divBdr>
                            <w:top w:val="none" w:sz="0" w:space="0" w:color="auto"/>
                            <w:left w:val="none" w:sz="0" w:space="0" w:color="auto"/>
                            <w:bottom w:val="none" w:sz="0" w:space="0" w:color="auto"/>
                            <w:right w:val="none" w:sz="0" w:space="0" w:color="auto"/>
                          </w:divBdr>
                          <w:divsChild>
                            <w:div w:id="879436573">
                              <w:marLeft w:val="0"/>
                              <w:marRight w:val="0"/>
                              <w:marTop w:val="0"/>
                              <w:marBottom w:val="0"/>
                              <w:divBdr>
                                <w:top w:val="none" w:sz="0" w:space="0" w:color="auto"/>
                                <w:left w:val="none" w:sz="0" w:space="0" w:color="auto"/>
                                <w:bottom w:val="none" w:sz="0" w:space="0" w:color="auto"/>
                                <w:right w:val="none" w:sz="0" w:space="0" w:color="auto"/>
                              </w:divBdr>
                              <w:divsChild>
                                <w:div w:id="48845671">
                                  <w:marLeft w:val="0"/>
                                  <w:marRight w:val="0"/>
                                  <w:marTop w:val="0"/>
                                  <w:marBottom w:val="0"/>
                                  <w:divBdr>
                                    <w:top w:val="none" w:sz="0" w:space="0" w:color="auto"/>
                                    <w:left w:val="none" w:sz="0" w:space="0" w:color="auto"/>
                                    <w:bottom w:val="none" w:sz="0" w:space="0" w:color="auto"/>
                                    <w:right w:val="none" w:sz="0" w:space="0" w:color="auto"/>
                                  </w:divBdr>
                                  <w:divsChild>
                                    <w:div w:id="1186404217">
                                      <w:marLeft w:val="0"/>
                                      <w:marRight w:val="0"/>
                                      <w:marTop w:val="0"/>
                                      <w:marBottom w:val="0"/>
                                      <w:divBdr>
                                        <w:top w:val="none" w:sz="0" w:space="0" w:color="auto"/>
                                        <w:left w:val="none" w:sz="0" w:space="0" w:color="auto"/>
                                        <w:bottom w:val="none" w:sz="0" w:space="0" w:color="auto"/>
                                        <w:right w:val="none" w:sz="0" w:space="0" w:color="auto"/>
                                      </w:divBdr>
                                      <w:divsChild>
                                        <w:div w:id="2096123821">
                                          <w:marLeft w:val="0"/>
                                          <w:marRight w:val="0"/>
                                          <w:marTop w:val="0"/>
                                          <w:marBottom w:val="0"/>
                                          <w:divBdr>
                                            <w:top w:val="none" w:sz="0" w:space="0" w:color="auto"/>
                                            <w:left w:val="none" w:sz="0" w:space="0" w:color="auto"/>
                                            <w:bottom w:val="none" w:sz="0" w:space="0" w:color="auto"/>
                                            <w:right w:val="none" w:sz="0" w:space="0" w:color="auto"/>
                                          </w:divBdr>
                                          <w:divsChild>
                                            <w:div w:id="1850831790">
                                              <w:marLeft w:val="0"/>
                                              <w:marRight w:val="0"/>
                                              <w:marTop w:val="0"/>
                                              <w:marBottom w:val="0"/>
                                              <w:divBdr>
                                                <w:top w:val="none" w:sz="0" w:space="0" w:color="auto"/>
                                                <w:left w:val="none" w:sz="0" w:space="0" w:color="auto"/>
                                                <w:bottom w:val="none" w:sz="0" w:space="0" w:color="auto"/>
                                                <w:right w:val="none" w:sz="0" w:space="0" w:color="auto"/>
                                              </w:divBdr>
                                              <w:divsChild>
                                                <w:div w:id="298804007">
                                                  <w:marLeft w:val="0"/>
                                                  <w:marRight w:val="0"/>
                                                  <w:marTop w:val="0"/>
                                                  <w:marBottom w:val="0"/>
                                                  <w:divBdr>
                                                    <w:top w:val="none" w:sz="0" w:space="0" w:color="auto"/>
                                                    <w:left w:val="none" w:sz="0" w:space="0" w:color="auto"/>
                                                    <w:bottom w:val="none" w:sz="0" w:space="0" w:color="auto"/>
                                                    <w:right w:val="none" w:sz="0" w:space="0" w:color="auto"/>
                                                  </w:divBdr>
                                                  <w:divsChild>
                                                    <w:div w:id="134808627">
                                                      <w:marLeft w:val="0"/>
                                                      <w:marRight w:val="0"/>
                                                      <w:marTop w:val="0"/>
                                                      <w:marBottom w:val="0"/>
                                                      <w:divBdr>
                                                        <w:top w:val="none" w:sz="0" w:space="0" w:color="auto"/>
                                                        <w:left w:val="none" w:sz="0" w:space="0" w:color="auto"/>
                                                        <w:bottom w:val="none" w:sz="0" w:space="0" w:color="auto"/>
                                                        <w:right w:val="none" w:sz="0" w:space="0" w:color="auto"/>
                                                      </w:divBdr>
                                                      <w:divsChild>
                                                        <w:div w:id="179813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051221">
              <w:marLeft w:val="0"/>
              <w:marRight w:val="0"/>
              <w:marTop w:val="0"/>
              <w:marBottom w:val="0"/>
              <w:divBdr>
                <w:top w:val="none" w:sz="0" w:space="0" w:color="auto"/>
                <w:left w:val="none" w:sz="0" w:space="0" w:color="auto"/>
                <w:bottom w:val="none" w:sz="0" w:space="0" w:color="auto"/>
                <w:right w:val="none" w:sz="0" w:space="0" w:color="auto"/>
              </w:divBdr>
              <w:divsChild>
                <w:div w:id="2037198491">
                  <w:marLeft w:val="0"/>
                  <w:marRight w:val="0"/>
                  <w:marTop w:val="0"/>
                  <w:marBottom w:val="0"/>
                  <w:divBdr>
                    <w:top w:val="none" w:sz="0" w:space="0" w:color="auto"/>
                    <w:left w:val="none" w:sz="0" w:space="0" w:color="auto"/>
                    <w:bottom w:val="none" w:sz="0" w:space="0" w:color="auto"/>
                    <w:right w:val="none" w:sz="0" w:space="0" w:color="auto"/>
                  </w:divBdr>
                  <w:divsChild>
                    <w:div w:id="928848764">
                      <w:marLeft w:val="0"/>
                      <w:marRight w:val="0"/>
                      <w:marTop w:val="0"/>
                      <w:marBottom w:val="0"/>
                      <w:divBdr>
                        <w:top w:val="none" w:sz="0" w:space="0" w:color="auto"/>
                        <w:left w:val="none" w:sz="0" w:space="0" w:color="auto"/>
                        <w:bottom w:val="none" w:sz="0" w:space="0" w:color="auto"/>
                        <w:right w:val="none" w:sz="0" w:space="0" w:color="auto"/>
                      </w:divBdr>
                      <w:divsChild>
                        <w:div w:id="1628245448">
                          <w:marLeft w:val="0"/>
                          <w:marRight w:val="0"/>
                          <w:marTop w:val="0"/>
                          <w:marBottom w:val="0"/>
                          <w:divBdr>
                            <w:top w:val="none" w:sz="0" w:space="0" w:color="auto"/>
                            <w:left w:val="none" w:sz="0" w:space="0" w:color="auto"/>
                            <w:bottom w:val="none" w:sz="0" w:space="0" w:color="auto"/>
                            <w:right w:val="none" w:sz="0" w:space="0" w:color="auto"/>
                          </w:divBdr>
                          <w:divsChild>
                            <w:div w:id="1026753185">
                              <w:marLeft w:val="0"/>
                              <w:marRight w:val="0"/>
                              <w:marTop w:val="0"/>
                              <w:marBottom w:val="0"/>
                              <w:divBdr>
                                <w:top w:val="none" w:sz="0" w:space="0" w:color="auto"/>
                                <w:left w:val="none" w:sz="0" w:space="0" w:color="auto"/>
                                <w:bottom w:val="none" w:sz="0" w:space="0" w:color="auto"/>
                                <w:right w:val="none" w:sz="0" w:space="0" w:color="auto"/>
                              </w:divBdr>
                              <w:divsChild>
                                <w:div w:id="749473598">
                                  <w:marLeft w:val="0"/>
                                  <w:marRight w:val="0"/>
                                  <w:marTop w:val="0"/>
                                  <w:marBottom w:val="0"/>
                                  <w:divBdr>
                                    <w:top w:val="none" w:sz="0" w:space="0" w:color="auto"/>
                                    <w:left w:val="none" w:sz="0" w:space="0" w:color="auto"/>
                                    <w:bottom w:val="none" w:sz="0" w:space="0" w:color="auto"/>
                                    <w:right w:val="none" w:sz="0" w:space="0" w:color="auto"/>
                                  </w:divBdr>
                                  <w:divsChild>
                                    <w:div w:id="167086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446027">
              <w:marLeft w:val="0"/>
              <w:marRight w:val="0"/>
              <w:marTop w:val="0"/>
              <w:marBottom w:val="0"/>
              <w:divBdr>
                <w:top w:val="none" w:sz="0" w:space="0" w:color="auto"/>
                <w:left w:val="none" w:sz="0" w:space="0" w:color="auto"/>
                <w:bottom w:val="none" w:sz="0" w:space="0" w:color="auto"/>
                <w:right w:val="none" w:sz="0" w:space="0" w:color="auto"/>
              </w:divBdr>
              <w:divsChild>
                <w:div w:id="627131598">
                  <w:marLeft w:val="0"/>
                  <w:marRight w:val="0"/>
                  <w:marTop w:val="0"/>
                  <w:marBottom w:val="0"/>
                  <w:divBdr>
                    <w:top w:val="none" w:sz="0" w:space="0" w:color="auto"/>
                    <w:left w:val="none" w:sz="0" w:space="0" w:color="auto"/>
                    <w:bottom w:val="none" w:sz="0" w:space="0" w:color="auto"/>
                    <w:right w:val="none" w:sz="0" w:space="0" w:color="auto"/>
                  </w:divBdr>
                  <w:divsChild>
                    <w:div w:id="1435323084">
                      <w:marLeft w:val="0"/>
                      <w:marRight w:val="0"/>
                      <w:marTop w:val="0"/>
                      <w:marBottom w:val="0"/>
                      <w:divBdr>
                        <w:top w:val="none" w:sz="0" w:space="0" w:color="auto"/>
                        <w:left w:val="none" w:sz="0" w:space="0" w:color="auto"/>
                        <w:bottom w:val="none" w:sz="0" w:space="0" w:color="auto"/>
                        <w:right w:val="none" w:sz="0" w:space="0" w:color="auto"/>
                      </w:divBdr>
                      <w:divsChild>
                        <w:div w:id="579752050">
                          <w:marLeft w:val="0"/>
                          <w:marRight w:val="0"/>
                          <w:marTop w:val="0"/>
                          <w:marBottom w:val="0"/>
                          <w:divBdr>
                            <w:top w:val="none" w:sz="0" w:space="0" w:color="auto"/>
                            <w:left w:val="none" w:sz="0" w:space="0" w:color="auto"/>
                            <w:bottom w:val="none" w:sz="0" w:space="0" w:color="auto"/>
                            <w:right w:val="none" w:sz="0" w:space="0" w:color="auto"/>
                          </w:divBdr>
                          <w:divsChild>
                            <w:div w:id="612171917">
                              <w:marLeft w:val="0"/>
                              <w:marRight w:val="0"/>
                              <w:marTop w:val="0"/>
                              <w:marBottom w:val="0"/>
                              <w:divBdr>
                                <w:top w:val="none" w:sz="0" w:space="0" w:color="auto"/>
                                <w:left w:val="none" w:sz="0" w:space="0" w:color="auto"/>
                                <w:bottom w:val="none" w:sz="0" w:space="0" w:color="auto"/>
                                <w:right w:val="none" w:sz="0" w:space="0" w:color="auto"/>
                              </w:divBdr>
                              <w:divsChild>
                                <w:div w:id="304165539">
                                  <w:marLeft w:val="0"/>
                                  <w:marRight w:val="0"/>
                                  <w:marTop w:val="0"/>
                                  <w:marBottom w:val="0"/>
                                  <w:divBdr>
                                    <w:top w:val="none" w:sz="0" w:space="0" w:color="auto"/>
                                    <w:left w:val="none" w:sz="0" w:space="0" w:color="auto"/>
                                    <w:bottom w:val="none" w:sz="0" w:space="0" w:color="auto"/>
                                    <w:right w:val="none" w:sz="0" w:space="0" w:color="auto"/>
                                  </w:divBdr>
                                  <w:divsChild>
                                    <w:div w:id="640619795">
                                      <w:marLeft w:val="0"/>
                                      <w:marRight w:val="0"/>
                                      <w:marTop w:val="0"/>
                                      <w:marBottom w:val="0"/>
                                      <w:divBdr>
                                        <w:top w:val="none" w:sz="0" w:space="0" w:color="auto"/>
                                        <w:left w:val="none" w:sz="0" w:space="0" w:color="auto"/>
                                        <w:bottom w:val="none" w:sz="0" w:space="0" w:color="auto"/>
                                        <w:right w:val="none" w:sz="0" w:space="0" w:color="auto"/>
                                      </w:divBdr>
                                      <w:divsChild>
                                        <w:div w:id="1587030150">
                                          <w:marLeft w:val="0"/>
                                          <w:marRight w:val="0"/>
                                          <w:marTop w:val="0"/>
                                          <w:marBottom w:val="0"/>
                                          <w:divBdr>
                                            <w:top w:val="none" w:sz="0" w:space="0" w:color="auto"/>
                                            <w:left w:val="none" w:sz="0" w:space="0" w:color="auto"/>
                                            <w:bottom w:val="none" w:sz="0" w:space="0" w:color="auto"/>
                                            <w:right w:val="none" w:sz="0" w:space="0" w:color="auto"/>
                                          </w:divBdr>
                                          <w:divsChild>
                                            <w:div w:id="347951516">
                                              <w:marLeft w:val="0"/>
                                              <w:marRight w:val="0"/>
                                              <w:marTop w:val="0"/>
                                              <w:marBottom w:val="0"/>
                                              <w:divBdr>
                                                <w:top w:val="none" w:sz="0" w:space="0" w:color="auto"/>
                                                <w:left w:val="none" w:sz="0" w:space="0" w:color="auto"/>
                                                <w:bottom w:val="none" w:sz="0" w:space="0" w:color="auto"/>
                                                <w:right w:val="none" w:sz="0" w:space="0" w:color="auto"/>
                                              </w:divBdr>
                                              <w:divsChild>
                                                <w:div w:id="252512500">
                                                  <w:marLeft w:val="0"/>
                                                  <w:marRight w:val="0"/>
                                                  <w:marTop w:val="0"/>
                                                  <w:marBottom w:val="0"/>
                                                  <w:divBdr>
                                                    <w:top w:val="none" w:sz="0" w:space="0" w:color="auto"/>
                                                    <w:left w:val="none" w:sz="0" w:space="0" w:color="auto"/>
                                                    <w:bottom w:val="none" w:sz="0" w:space="0" w:color="auto"/>
                                                    <w:right w:val="none" w:sz="0" w:space="0" w:color="auto"/>
                                                  </w:divBdr>
                                                  <w:divsChild>
                                                    <w:div w:id="240330588">
                                                      <w:marLeft w:val="0"/>
                                                      <w:marRight w:val="0"/>
                                                      <w:marTop w:val="0"/>
                                                      <w:marBottom w:val="0"/>
                                                      <w:divBdr>
                                                        <w:top w:val="none" w:sz="0" w:space="0" w:color="auto"/>
                                                        <w:left w:val="none" w:sz="0" w:space="0" w:color="auto"/>
                                                        <w:bottom w:val="none" w:sz="0" w:space="0" w:color="auto"/>
                                                        <w:right w:val="none" w:sz="0" w:space="0" w:color="auto"/>
                                                      </w:divBdr>
                                                      <w:divsChild>
                                                        <w:div w:id="41008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0604678">
              <w:marLeft w:val="0"/>
              <w:marRight w:val="0"/>
              <w:marTop w:val="0"/>
              <w:marBottom w:val="0"/>
              <w:divBdr>
                <w:top w:val="none" w:sz="0" w:space="0" w:color="auto"/>
                <w:left w:val="none" w:sz="0" w:space="0" w:color="auto"/>
                <w:bottom w:val="none" w:sz="0" w:space="0" w:color="auto"/>
                <w:right w:val="none" w:sz="0" w:space="0" w:color="auto"/>
              </w:divBdr>
              <w:divsChild>
                <w:div w:id="526598556">
                  <w:marLeft w:val="0"/>
                  <w:marRight w:val="0"/>
                  <w:marTop w:val="0"/>
                  <w:marBottom w:val="0"/>
                  <w:divBdr>
                    <w:top w:val="none" w:sz="0" w:space="0" w:color="auto"/>
                    <w:left w:val="none" w:sz="0" w:space="0" w:color="auto"/>
                    <w:bottom w:val="none" w:sz="0" w:space="0" w:color="auto"/>
                    <w:right w:val="none" w:sz="0" w:space="0" w:color="auto"/>
                  </w:divBdr>
                  <w:divsChild>
                    <w:div w:id="1147742325">
                      <w:marLeft w:val="0"/>
                      <w:marRight w:val="0"/>
                      <w:marTop w:val="0"/>
                      <w:marBottom w:val="0"/>
                      <w:divBdr>
                        <w:top w:val="none" w:sz="0" w:space="0" w:color="auto"/>
                        <w:left w:val="none" w:sz="0" w:space="0" w:color="auto"/>
                        <w:bottom w:val="none" w:sz="0" w:space="0" w:color="auto"/>
                        <w:right w:val="none" w:sz="0" w:space="0" w:color="auto"/>
                      </w:divBdr>
                      <w:divsChild>
                        <w:div w:id="1507018285">
                          <w:marLeft w:val="0"/>
                          <w:marRight w:val="0"/>
                          <w:marTop w:val="0"/>
                          <w:marBottom w:val="0"/>
                          <w:divBdr>
                            <w:top w:val="none" w:sz="0" w:space="0" w:color="auto"/>
                            <w:left w:val="none" w:sz="0" w:space="0" w:color="auto"/>
                            <w:bottom w:val="none" w:sz="0" w:space="0" w:color="auto"/>
                            <w:right w:val="none" w:sz="0" w:space="0" w:color="auto"/>
                          </w:divBdr>
                          <w:divsChild>
                            <w:div w:id="1988893860">
                              <w:marLeft w:val="0"/>
                              <w:marRight w:val="0"/>
                              <w:marTop w:val="0"/>
                              <w:marBottom w:val="0"/>
                              <w:divBdr>
                                <w:top w:val="none" w:sz="0" w:space="0" w:color="auto"/>
                                <w:left w:val="none" w:sz="0" w:space="0" w:color="auto"/>
                                <w:bottom w:val="none" w:sz="0" w:space="0" w:color="auto"/>
                                <w:right w:val="none" w:sz="0" w:space="0" w:color="auto"/>
                              </w:divBdr>
                              <w:divsChild>
                                <w:div w:id="1409771287">
                                  <w:marLeft w:val="0"/>
                                  <w:marRight w:val="0"/>
                                  <w:marTop w:val="0"/>
                                  <w:marBottom w:val="0"/>
                                  <w:divBdr>
                                    <w:top w:val="none" w:sz="0" w:space="0" w:color="auto"/>
                                    <w:left w:val="none" w:sz="0" w:space="0" w:color="auto"/>
                                    <w:bottom w:val="none" w:sz="0" w:space="0" w:color="auto"/>
                                    <w:right w:val="none" w:sz="0" w:space="0" w:color="auto"/>
                                  </w:divBdr>
                                  <w:divsChild>
                                    <w:div w:id="215556337">
                                      <w:marLeft w:val="0"/>
                                      <w:marRight w:val="0"/>
                                      <w:marTop w:val="0"/>
                                      <w:marBottom w:val="0"/>
                                      <w:divBdr>
                                        <w:top w:val="none" w:sz="0" w:space="0" w:color="auto"/>
                                        <w:left w:val="none" w:sz="0" w:space="0" w:color="auto"/>
                                        <w:bottom w:val="none" w:sz="0" w:space="0" w:color="auto"/>
                                        <w:right w:val="none" w:sz="0" w:space="0" w:color="auto"/>
                                      </w:divBdr>
                                      <w:divsChild>
                                        <w:div w:id="16091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851369">
              <w:marLeft w:val="0"/>
              <w:marRight w:val="0"/>
              <w:marTop w:val="0"/>
              <w:marBottom w:val="0"/>
              <w:divBdr>
                <w:top w:val="none" w:sz="0" w:space="0" w:color="auto"/>
                <w:left w:val="none" w:sz="0" w:space="0" w:color="auto"/>
                <w:bottom w:val="none" w:sz="0" w:space="0" w:color="auto"/>
                <w:right w:val="none" w:sz="0" w:space="0" w:color="auto"/>
              </w:divBdr>
              <w:divsChild>
                <w:div w:id="351805473">
                  <w:marLeft w:val="0"/>
                  <w:marRight w:val="0"/>
                  <w:marTop w:val="0"/>
                  <w:marBottom w:val="0"/>
                  <w:divBdr>
                    <w:top w:val="none" w:sz="0" w:space="0" w:color="auto"/>
                    <w:left w:val="none" w:sz="0" w:space="0" w:color="auto"/>
                    <w:bottom w:val="none" w:sz="0" w:space="0" w:color="auto"/>
                    <w:right w:val="none" w:sz="0" w:space="0" w:color="auto"/>
                  </w:divBdr>
                  <w:divsChild>
                    <w:div w:id="1307051943">
                      <w:marLeft w:val="0"/>
                      <w:marRight w:val="0"/>
                      <w:marTop w:val="0"/>
                      <w:marBottom w:val="0"/>
                      <w:divBdr>
                        <w:top w:val="none" w:sz="0" w:space="0" w:color="auto"/>
                        <w:left w:val="none" w:sz="0" w:space="0" w:color="auto"/>
                        <w:bottom w:val="none" w:sz="0" w:space="0" w:color="auto"/>
                        <w:right w:val="none" w:sz="0" w:space="0" w:color="auto"/>
                      </w:divBdr>
                      <w:divsChild>
                        <w:div w:id="1887374706">
                          <w:marLeft w:val="0"/>
                          <w:marRight w:val="0"/>
                          <w:marTop w:val="0"/>
                          <w:marBottom w:val="0"/>
                          <w:divBdr>
                            <w:top w:val="none" w:sz="0" w:space="0" w:color="auto"/>
                            <w:left w:val="none" w:sz="0" w:space="0" w:color="auto"/>
                            <w:bottom w:val="none" w:sz="0" w:space="0" w:color="auto"/>
                            <w:right w:val="none" w:sz="0" w:space="0" w:color="auto"/>
                          </w:divBdr>
                          <w:divsChild>
                            <w:div w:id="1161235176">
                              <w:marLeft w:val="0"/>
                              <w:marRight w:val="0"/>
                              <w:marTop w:val="0"/>
                              <w:marBottom w:val="0"/>
                              <w:divBdr>
                                <w:top w:val="none" w:sz="0" w:space="0" w:color="auto"/>
                                <w:left w:val="none" w:sz="0" w:space="0" w:color="auto"/>
                                <w:bottom w:val="none" w:sz="0" w:space="0" w:color="auto"/>
                                <w:right w:val="none" w:sz="0" w:space="0" w:color="auto"/>
                              </w:divBdr>
                              <w:divsChild>
                                <w:div w:id="538325638">
                                  <w:marLeft w:val="0"/>
                                  <w:marRight w:val="0"/>
                                  <w:marTop w:val="0"/>
                                  <w:marBottom w:val="0"/>
                                  <w:divBdr>
                                    <w:top w:val="none" w:sz="0" w:space="0" w:color="auto"/>
                                    <w:left w:val="none" w:sz="0" w:space="0" w:color="auto"/>
                                    <w:bottom w:val="none" w:sz="0" w:space="0" w:color="auto"/>
                                    <w:right w:val="none" w:sz="0" w:space="0" w:color="auto"/>
                                  </w:divBdr>
                                  <w:divsChild>
                                    <w:div w:id="1289698279">
                                      <w:marLeft w:val="0"/>
                                      <w:marRight w:val="0"/>
                                      <w:marTop w:val="0"/>
                                      <w:marBottom w:val="0"/>
                                      <w:divBdr>
                                        <w:top w:val="none" w:sz="0" w:space="0" w:color="auto"/>
                                        <w:left w:val="none" w:sz="0" w:space="0" w:color="auto"/>
                                        <w:bottom w:val="none" w:sz="0" w:space="0" w:color="auto"/>
                                        <w:right w:val="none" w:sz="0" w:space="0" w:color="auto"/>
                                      </w:divBdr>
                                      <w:divsChild>
                                        <w:div w:id="1190921782">
                                          <w:marLeft w:val="0"/>
                                          <w:marRight w:val="0"/>
                                          <w:marTop w:val="0"/>
                                          <w:marBottom w:val="0"/>
                                          <w:divBdr>
                                            <w:top w:val="none" w:sz="0" w:space="0" w:color="auto"/>
                                            <w:left w:val="none" w:sz="0" w:space="0" w:color="auto"/>
                                            <w:bottom w:val="none" w:sz="0" w:space="0" w:color="auto"/>
                                            <w:right w:val="none" w:sz="0" w:space="0" w:color="auto"/>
                                          </w:divBdr>
                                          <w:divsChild>
                                            <w:div w:id="1438133226">
                                              <w:marLeft w:val="0"/>
                                              <w:marRight w:val="0"/>
                                              <w:marTop w:val="0"/>
                                              <w:marBottom w:val="0"/>
                                              <w:divBdr>
                                                <w:top w:val="none" w:sz="0" w:space="0" w:color="auto"/>
                                                <w:left w:val="none" w:sz="0" w:space="0" w:color="auto"/>
                                                <w:bottom w:val="none" w:sz="0" w:space="0" w:color="auto"/>
                                                <w:right w:val="none" w:sz="0" w:space="0" w:color="auto"/>
                                              </w:divBdr>
                                              <w:divsChild>
                                                <w:div w:id="1292829545">
                                                  <w:marLeft w:val="0"/>
                                                  <w:marRight w:val="0"/>
                                                  <w:marTop w:val="0"/>
                                                  <w:marBottom w:val="0"/>
                                                  <w:divBdr>
                                                    <w:top w:val="none" w:sz="0" w:space="0" w:color="auto"/>
                                                    <w:left w:val="none" w:sz="0" w:space="0" w:color="auto"/>
                                                    <w:bottom w:val="none" w:sz="0" w:space="0" w:color="auto"/>
                                                    <w:right w:val="none" w:sz="0" w:space="0" w:color="auto"/>
                                                  </w:divBdr>
                                                  <w:divsChild>
                                                    <w:div w:id="1160466049">
                                                      <w:marLeft w:val="0"/>
                                                      <w:marRight w:val="0"/>
                                                      <w:marTop w:val="0"/>
                                                      <w:marBottom w:val="0"/>
                                                      <w:divBdr>
                                                        <w:top w:val="none" w:sz="0" w:space="0" w:color="auto"/>
                                                        <w:left w:val="none" w:sz="0" w:space="0" w:color="auto"/>
                                                        <w:bottom w:val="none" w:sz="0" w:space="0" w:color="auto"/>
                                                        <w:right w:val="none" w:sz="0" w:space="0" w:color="auto"/>
                                                      </w:divBdr>
                                                      <w:divsChild>
                                                        <w:div w:id="121195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guney</dc:creator>
  <cp:keywords/>
  <dc:description/>
  <cp:lastModifiedBy>bayram guney</cp:lastModifiedBy>
  <cp:revision>1</cp:revision>
  <dcterms:created xsi:type="dcterms:W3CDTF">2026-09-06T21:02:00Z</dcterms:created>
  <dcterms:modified xsi:type="dcterms:W3CDTF">2026-09-06T21:03:00Z</dcterms:modified>
</cp:coreProperties>
</file>