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C46AF"/>
          <w:sz w:val="18"/>
        </w:rPr>
        <w:t>CRYPTOGRAPHIC INTEGRITY &amp; DIGITAL FORENSICS LAB</w:t>
      </w:r>
    </w:p>
    <w:p>
      <w:pPr>
        <w:spacing w:before="0" w:after="80"/>
      </w:pPr>
      <w:r>
        <w:rPr>
          <w:b/>
          <w:color w:val="0F1E41"/>
          <w:sz w:val="40"/>
        </w:rPr>
        <w:t>Lab: Hashing Things Out</w:t>
      </w:r>
    </w:p>
    <w:p>
      <w:pPr>
        <w:spacing w:before="0" w:after="240"/>
      </w:pPr>
      <w:r>
        <w:rPr>
          <w:color w:val="64748B"/>
          <w:sz w:val="20"/>
        </w:rPr>
        <w:t>A structured, step-by-step practical guide demonstrating cryptographic hash generation, the avalanche effect, cross-tool verification, and binary file integrity checking.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Target Environment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Security Workstation Virtual Machine (secOps)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Core Hash Utilities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OpenSSL (sha256/sha512), GNU Coreutils (sha256sum, sha512sum)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Lab Files Evaluated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letter_to_grandma.txt (Text payload), sample.img &amp; sample.img_SHA256.sig (Binary image)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Cryptographic Algorithms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SHA-2-256 (256-bit digest / 64 hex chars) &amp; SHA-2-512 (512-bit digest / 128 hex chars)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1. Lab Objectives &amp; Cryptographic Background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Cryptographic hash functions are deterministic mathematical algorithms that map arbitrary-length input data into a fixed-size, unique string of characters (the message digest). Essential cryptographic properties include pre-image resistance (one-way computation), second pre-image resistance, collision resistance, and the avalanche effect.</w:t>
      </w:r>
    </w:p>
    <w:p>
      <w:pPr>
        <w:spacing w:before="80" w:after="40"/>
      </w:pPr>
      <w:r>
        <w:rPr>
          <w:b/>
          <w:color w:val="0F1E41"/>
        </w:rPr>
        <w:t>Key Laboratory Objectives:</w:t>
      </w:r>
    </w:p>
    <w:p>
      <w:pPr>
        <w:pStyle w:val="ListBullet"/>
        <w:spacing w:after="40"/>
      </w:pPr>
      <w:r>
        <w:rPr>
          <w:b/>
          <w:color w:val="0F1E41"/>
        </w:rPr>
        <w:t xml:space="preserve">Part 1: Hashing a Text File with OpenSSL &amp; GNU Coreutils: </w:t>
      </w:r>
      <w:r>
        <w:t>Compute SHA-256 and SHA-512 hashes, demonstrate the avalanche effect via single-byte manipulation, and compare CLI utilities.</w:t>
      </w:r>
    </w:p>
    <w:p>
      <w:pPr>
        <w:pStyle w:val="ListBullet"/>
        <w:spacing w:after="40"/>
      </w:pPr>
      <w:r>
        <w:rPr>
          <w:b/>
          <w:color w:val="0F1E41"/>
        </w:rPr>
        <w:t xml:space="preserve">Part 2: Verifying Binary Hashes for Software Integrity: </w:t>
      </w:r>
      <w:r>
        <w:t>Inspect cryptographic signature/checksum files (.sig) and validate binary payloads (sample.img) against transmission errors and tampering.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CRYPTOGRAPHIC CONCEPT: THE AVALANCHE EFFECT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A critical design requirement of modern hash algorithms (such as SHA-2 and SHA-3) is the Avalanche Effect: changing a single bit in the input data must cause a dramatic, pseudorandom cascading change across approximately 50% of the output bits. This ensures an attacker cannot predict or reverse-engineer changes to plaintext based on hash proximity.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2. Part 1: Hashing a Text File (Step-by-Step)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1.1: </w:t>
      </w:r>
      <w:r>
        <w:rPr>
          <w:b/>
          <w:color w:val="0F1E41"/>
          <w:sz w:val="22"/>
        </w:rPr>
        <w:t>Launch Terminal and Navigate to Support Directory</w:t>
      </w:r>
    </w:p>
    <w:p>
      <w:pPr>
        <w:keepNext/>
        <w:spacing w:before="20" w:after="80"/>
      </w:pPr>
      <w:r>
        <w:rPr>
          <w:color w:val="212B36"/>
          <w:sz w:val="20"/>
        </w:rPr>
        <w:t>Log into the Security Workstation VM, open a terminal window, and change directory to the lab files 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~]$ cd /home/analyst/lab.support.files/</w:t>
              <w:br/>
              <w:t>[analyst@secOps lab.support.files]$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1.2: </w:t>
      </w:r>
      <w:r>
        <w:rPr>
          <w:b/>
          <w:color w:val="0F1E41"/>
          <w:sz w:val="22"/>
        </w:rPr>
        <w:t>Inspect Original Plaintext File</w:t>
      </w:r>
    </w:p>
    <w:p>
      <w:pPr>
        <w:keepNext/>
        <w:spacing w:before="20" w:after="80"/>
      </w:pPr>
      <w:r>
        <w:rPr>
          <w:color w:val="212B36"/>
          <w:sz w:val="20"/>
        </w:rPr>
        <w:t>Print the contents of letter_to_grandma.txt to view the unmodified source 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cat letter_to_grandma.txt</w:t>
              <w:br/>
              <w:t>Hi Grandma,</w:t>
              <w:br/>
              <w:t>I am writing this letter to thank you for the chocolate chip cookies you sent me. I got them this morning and I have already eaten half of the box! They are absolutely delicious!</w:t>
              <w:br/>
              <w:br/>
              <w:t>I wish you all the best. Love,</w:t>
              <w:br/>
              <w:t>Your cookie-eater grandchild.</w:t>
              <w:br/>
              <w:t>[analyst@secOps lab.support.files]$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1.3: </w:t>
      </w:r>
      <w:r>
        <w:rPr>
          <w:b/>
          <w:color w:val="0F1E41"/>
          <w:sz w:val="22"/>
        </w:rPr>
        <w:t>Generate Baseline SHA-256 Hash with OpenSSL</w:t>
      </w:r>
    </w:p>
    <w:p>
      <w:pPr>
        <w:keepNext/>
        <w:spacing w:before="20" w:after="80"/>
      </w:pPr>
      <w:r>
        <w:rPr>
          <w:color w:val="212B36"/>
          <w:sz w:val="20"/>
        </w:rPr>
        <w:t>Compute the baseline SHA-2-256 digest using OpenSSL's standalone hashing utility: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openssl sha256 letter_to_grandma.txt</w:t>
              <w:br/>
              <w:t>SHA256(letter_to_grandma.txt)= deff9c9bbece44866796ff6cf21f2612fbb77aa1b2515a900bafb29be118080b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1.4: </w:t>
      </w:r>
      <w:r>
        <w:rPr>
          <w:b/>
          <w:color w:val="0F1E41"/>
          <w:sz w:val="22"/>
        </w:rPr>
        <w:t>Modify File Using Nano (Induce Single Character Change)</w:t>
      </w:r>
    </w:p>
    <w:p>
      <w:pPr>
        <w:keepNext/>
        <w:spacing w:before="20" w:after="80"/>
      </w:pPr>
      <w:r>
        <w:rPr>
          <w:color w:val="212B36"/>
          <w:sz w:val="20"/>
        </w:rPr>
        <w:t>Open the file in the nano editor, edit 'Hi Grandma' to 'Hi Grandpa' (modifying a single character from 'm' to 'p'), then save and exit (Ctrl+O, Enter, Ctrl+X):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nano letter_to_grandma.txt</w:t>
              <w:br/>
              <w:t># Edit: 'Hi Grandma' -&gt; 'Hi Grandpa'</w:t>
              <w:br/>
              <w:t># Save: Press &lt;Ctrl+X&gt;, then press 'Y', then press &lt;Enter&gt;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1.5: </w:t>
      </w:r>
      <w:r>
        <w:rPr>
          <w:b/>
          <w:color w:val="0F1E41"/>
          <w:sz w:val="22"/>
        </w:rPr>
        <w:t>Recalculate SHA-256 Hash on Modified Text</w:t>
      </w:r>
    </w:p>
    <w:p>
      <w:pPr>
        <w:keepNext/>
        <w:spacing w:before="20" w:after="80"/>
      </w:pPr>
      <w:r>
        <w:rPr>
          <w:color w:val="212B36"/>
          <w:sz w:val="20"/>
        </w:rPr>
        <w:t>Run the identical OpenSSL SHA-256 command against the modified document to observe the digest shift: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openssl sha256 letter_to_grandma.txt</w:t>
              <w:br/>
              <w:t>SHA256(letter_to_grandma.txt)= 43302c4500b7c4b8e574ba27a59d83267812493c029fd054c9242f3ac73100bc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single" w:sz="4" w:space="0" w:color="DFE3E8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QUESTION: </w:t>
            </w:r>
            <w:r>
              <w:rPr>
                <w:i/>
                <w:color w:val="212B36"/>
                <w:sz w:val="19"/>
              </w:rPr>
              <w:t>Is the new hash different than the hash calculated in Step 1.3? How different?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ANSWER: </w:t>
            </w:r>
            <w:r>
              <w:rPr>
                <w:color w:val="212B36"/>
                <w:sz w:val="19"/>
              </w:rPr>
              <w:t>Yes, the new hash is completely different.</w:t>
              <w:br/>
              <w:t>• Original Baseline Hash: deff9c9bbece44866796ff6cf21f2612fbb77aa1b2515a900bafb29be118080b</w:t>
              <w:br/>
              <w:t>• Post-Modification Hash: 43302c4500b7c4b8e574ba27a59d83267812493c029fd054c9242f3ac73100bc</w:t>
              <w:br/>
              <w:t>Although only a single character was changed ('m' to 'p'), the resulting 256-bit hexadecimal string changed completely, illustrating the avalanche effect.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1.6: </w:t>
      </w:r>
      <w:r>
        <w:rPr>
          <w:b/>
          <w:color w:val="0F1E41"/>
          <w:sz w:val="22"/>
        </w:rPr>
        <w:t>Compute SHA-512 Hash with OpenSSL</w:t>
      </w:r>
    </w:p>
    <w:p>
      <w:pPr>
        <w:keepNext/>
        <w:spacing w:before="20" w:after="80"/>
      </w:pPr>
      <w:r>
        <w:rPr>
          <w:color w:val="212B36"/>
          <w:sz w:val="20"/>
        </w:rPr>
        <w:t>Calculate a higher-security 512-bit digest using OpenSSL to observe increased bit-length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openssl sha512 letter_to_grandma.txt</w:t>
              <w:br/>
              <w:t>SHA512(letter_to_grandma.txt)= 7c35db79a06aa30ae0f6de33f2322fd419560ee9af9cedeb6e251f2f1c4e99e0bbe5d2fc32ce501468891150e3be7e288e3e568450812980c9f8288e3103a1d3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1.7: </w:t>
      </w:r>
      <w:r>
        <w:rPr>
          <w:b/>
          <w:color w:val="0F1E41"/>
          <w:sz w:val="22"/>
        </w:rPr>
        <w:t>Cross-Verify with GNU Coreutils (sha256sum &amp; sha512sum)</w:t>
      </w:r>
    </w:p>
    <w:p>
      <w:pPr>
        <w:keepNext/>
        <w:spacing w:before="20" w:after="80"/>
      </w:pPr>
      <w:r>
        <w:rPr>
          <w:color w:val="212B36"/>
          <w:sz w:val="20"/>
        </w:rPr>
        <w:t>Run the native Linux core utility hashing commands against letter_to_grandma.txt to evaluate cross-tool consistency: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sha256sum letter_to_grandma.txt</w:t>
              <w:br/>
              <w:t>43302c4500b7c4b8e574ba27a59d83267812493c029fd054c9242f3ac73100bc  letter_to_grandma.txt</w:t>
              <w:br/>
              <w:br/>
              <w:t>[analyst@secOps lab.support.files]$ sha512sum letter_to_grandma.txt</w:t>
              <w:br/>
              <w:t>7c35db79a06aa30ae0f6de33f2322fd419560ee9af9cedeb6e251f2f1c4e99e0bbe5d2fc32ce501468891150e3be7e288e3e568450812980c9f8288e3103a1d3  letter_to_grandma.txt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single" w:sz="4" w:space="0" w:color="DFE3E8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QUESTION: </w:t>
            </w:r>
            <w:r>
              <w:rPr>
                <w:i/>
                <w:color w:val="212B36"/>
                <w:sz w:val="19"/>
              </w:rPr>
              <w:t>Do the hashes generated with sha256sum and sha512sum match the hashes generated in Steps 1.5 and 1.6, respectively? Explain.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ANSWER: </w:t>
            </w:r>
            <w:r>
              <w:rPr>
                <w:color w:val="212B36"/>
                <w:sz w:val="19"/>
              </w:rPr>
              <w:t>Yes, the hashes match exactly. Cryptographic hash functions are deterministic mathematical algorithms. Regardless of whether OpenSSL or GNU Coreutils (sha256sum/sha512sum) is used, feeding the identical binary bitstream into the same algorithm always yields the exact same message digest.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ALGORITHM EVOLUTION: SHA-2 VS. SHA-3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• SHA-2 (SHA-224, SHA-256, SHA-384, SHA-512): Current industry benchmark based on the Merkle-Damgård construction. While uncompromised, potential future attacks on SHA-2 prompted NIST to standardize SHA-3.</w:t>
              <w:br/>
              <w:t>• SHA-3 (Keccak): Standardized by NIST based on sponge construction, providing algorithmic diversity so that any theoretical break in SHA-2 will not affect SHA-3.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3. Part 2: Verifying Hashes for Downloaded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2.1: </w:t>
      </w:r>
      <w:r>
        <w:rPr>
          <w:b/>
          <w:color w:val="0F1E41"/>
          <w:sz w:val="22"/>
        </w:rPr>
        <w:t>Inspect Publisher's Checksum Signature File</w:t>
      </w:r>
    </w:p>
    <w:p>
      <w:pPr>
        <w:keepNext/>
        <w:spacing w:before="20" w:after="80"/>
      </w:pPr>
      <w:r>
        <w:rPr>
          <w:color w:val="212B36"/>
          <w:sz w:val="20"/>
        </w:rPr>
        <w:t>Display the contents of sample.img_SHA256.sig to read the official checksum published by the file distributor: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cat sample.img_SHA256.sig</w:t>
              <w:br/>
              <w:t>c56c4724c26eb0157963c0d62b76422116be31804a39c82fd44ddf0ca5013e6a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2.2: </w:t>
      </w:r>
      <w:r>
        <w:rPr>
          <w:b/>
          <w:color w:val="0F1E41"/>
          <w:sz w:val="22"/>
        </w:rPr>
        <w:t>Compute Local SHA-256 Hash of Downloaded Binary Image</w:t>
      </w:r>
    </w:p>
    <w:p>
      <w:pPr>
        <w:keepNext/>
        <w:spacing w:before="20" w:after="80"/>
      </w:pPr>
      <w:r>
        <w:rPr>
          <w:color w:val="212B36"/>
          <w:sz w:val="20"/>
        </w:rPr>
        <w:t>Calculate the SHA-256 checksum of the local binary image file (sample.img) using sha256sum: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[analyst@secOps lab.support.files]$ sha256sum sample.img</w:t>
              <w:br/>
              <w:t>c56c4724c26eb0157963c0d62b76422116be31804a39c82fd44ddf0ca5013e6a  sample.img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single" w:sz="4" w:space="0" w:color="DFE3E8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QUESTION: </w:t>
            </w:r>
            <w:r>
              <w:rPr>
                <w:i/>
                <w:color w:val="212B36"/>
                <w:sz w:val="19"/>
              </w:rPr>
              <w:t>Was sample.img downloaded without errors? Explain.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ANSWER: </w:t>
            </w:r>
            <w:r>
              <w:rPr>
                <w:color w:val="212B36"/>
                <w:sz w:val="19"/>
              </w:rPr>
              <w:t>Yes. The calculated SHA-256 hash of the local sample.img file (c56c47...13e6a) matches the publisher's provided hash inside sample.img_SHA256.sig character-for-character. This mathematically proves that the file suffered zero bit flips, network corruption, truncation, or modification during transit.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EF4444"/>
              <w:bottom w:val="none"/>
              <w:right w:val="none"/>
            </w:tcBorders>
            <w:shd w:fill="FE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B42318"/>
                <w:sz w:val="20"/>
              </w:rPr>
              <w:t>INTEGRITY VS. AUTHENTICITY: HASHES VS. DIGITAL SIGNATURES (GPG)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While comparing hashes confirms file integrity against random transmission errors, it does not guarantee origin authenticity. An attacker executing a Man-in-the-Middle (MitM) attack can replace both the file and its published hash simultaneously. To guarantee authenticity and non-repudiation, organizations utilize asymmetric digital signatures (such as GPG/PGP), where the publisher signs the hash using their private key.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4. Hash Results &amp; Command Reference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b/>
          <w:color w:val="0F1E41"/>
          <w:sz w:val="20"/>
        </w:rPr>
        <w:t>Table 4.1: Summary of Recorded Lab Hash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 / Target State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Recorded Message Digest (Hex)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letter_to_grandma (Original)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SHA-256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deff9c9bbece44866796ff6cf21f2612fbb77aa1b2515a900bafb29be118080b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letter_to_grandma (Modified)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SHA-256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43302c4500b7c4b8e574ba27a59d83267812493c029fd054c9242f3ac73100bc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letter_to_grandma (Modified)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SHA-512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7c35db79a06aa30ae0f6de33f2322fd419560ee9af9cedeb6e251f2f1c4e99e0...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sample.img_SHA256.sig (Official)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SHA-256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c56c4724c26eb0157963c0d62b76422116be31804a39c82fd44ddf0ca5013e6a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sample.img (Locally Computed)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SHA-256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c56c4724c26eb0157963c0d62b76422116be31804a39c82fd44ddf0ca5013e6a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F1E41"/>
          <w:sz w:val="20"/>
        </w:rPr>
        <w:t>Table 4.2: Linux &amp; OpenSSL Hashing Commands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Utility / Command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Output Bit-Length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Operational Description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openssl sha256 &lt;file&gt;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256 bits (64 hex)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Generates SHA-256 digest formatted with OpenSSL prefix.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openssl sha512 &lt;file&gt;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512 bits (128 hex)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Generates high-entropy SHA-512 digest via OpenSSL library.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sha256sum &lt;file&gt;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256 bits (64 hex)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GNU core utility standard for batch hashing and checksum checks.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sha512sum &lt;file&gt;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512 bits (128 hex)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GNU core utility standard for 512-bit checksum calculations.</w:t>
            </w:r>
          </w:p>
        </w:tc>
      </w:tr>
    </w:tbl>
    <w:p>
      <w:pPr>
        <w:spacing w:before="320"/>
        <w:jc w:val="center"/>
      </w:pPr>
      <w:r>
        <w:rPr>
          <w:b/>
          <w:color w:val="64748B"/>
          <w:sz w:val="18"/>
        </w:rPr>
        <w:t>### Lab Guide Concluded — Security Operations Lab ###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8291"/>
        <w:sz w:val="17"/>
      </w:rPr>
      <w:t>Cybersecurity Operations Lab | Cryptographic Hashing &amp; Integrity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21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