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bCs w:val="1"/>
          <w:smallCaps w:val="0"/>
          <w:color w:val="003366"/>
          <w:sz w:val="36"/>
          <w:szCs w:val="36"/>
        </w:rPr>
      </w:pPr>
      <w:r w:rsidDel="00000000" w:rsidR="00000000" w:rsidRPr="00000000">
        <w:rPr>
          <w:b w:val="1"/>
          <w:bCs w:val="1"/>
          <w:smallCaps w:val="0"/>
          <w:color w:val="003366"/>
          <w:sz w:val="36"/>
          <w:szCs w:val="36"/>
          <w:rtl w:val="0"/>
        </w:rPr>
        <w:t xml:space="preserve">Assisted Lab: Understanding Security Baselines</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50" w:line="276" w:lineRule="auto"/>
        <w:rPr>
          <w:b w:val="1"/>
          <w:bCs w:val="1"/>
          <w:smallCaps w:val="0"/>
          <w:color w:val="003366"/>
          <w:sz w:val="26"/>
          <w:szCs w:val="26"/>
        </w:rPr>
      </w:pPr>
      <w:r w:rsidDel="00000000" w:rsidR="00000000" w:rsidRPr="00000000">
        <w:rPr>
          <w:b w:val="1"/>
          <w:bCs w:val="1"/>
          <w:smallCaps w:val="0"/>
          <w:color w:val="003366"/>
          <w:sz w:val="26"/>
          <w:szCs w:val="26"/>
          <w:rtl w:val="0"/>
        </w:rPr>
        <w:t xml:space="preserve">Overview &amp; Scenario</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50" w:line="276" w:lineRule="auto"/>
        <w:rPr>
          <w:smallCaps w:val="0"/>
          <w:sz w:val="22"/>
          <w:szCs w:val="22"/>
        </w:rPr>
      </w:pPr>
      <w:r w:rsidDel="00000000" w:rsidR="00000000" w:rsidRPr="00000000">
        <w:rPr>
          <w:smallCaps w:val="0"/>
          <w:sz w:val="22"/>
          <w:szCs w:val="22"/>
          <w:rtl w:val="0"/>
        </w:rPr>
        <w:t xml:space="preserve">As a security team member at </w:t>
      </w:r>
      <w:r w:rsidDel="00000000" w:rsidR="00000000" w:rsidRPr="00000000">
        <w:rPr>
          <w:b w:val="1"/>
          <w:bCs w:val="1"/>
          <w:smallCaps w:val="0"/>
          <w:sz w:val="22"/>
          <w:szCs w:val="22"/>
          <w:rtl w:val="0"/>
        </w:rPr>
        <w:t xml:space="preserve">Structureality Inc</w:t>
      </w:r>
      <w:r w:rsidDel="00000000" w:rsidR="00000000" w:rsidRPr="00000000">
        <w:rPr>
          <w:smallCaps w:val="0"/>
          <w:sz w:val="22"/>
          <w:szCs w:val="22"/>
          <w:rtl w:val="0"/>
        </w:rPr>
        <w:t xml:space="preserve">, you are tasked with strengthening your organization's security posture. Securing an IT infrastructure begins with comprehensive research, planning, and analysis. In this lab, you will evaluate security policy templates and explore industry-standard security benchmarks and configuration guides.</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50" w:line="276" w:lineRule="auto"/>
        <w:rPr>
          <w:b w:val="1"/>
          <w:bCs w:val="1"/>
          <w:smallCaps w:val="0"/>
          <w:color w:val="003366"/>
        </w:rPr>
      </w:pPr>
      <w:r w:rsidDel="00000000" w:rsidR="00000000" w:rsidRPr="00000000">
        <w:rPr>
          <w:b w:val="1"/>
          <w:bCs w:val="1"/>
          <w:smallCaps w:val="0"/>
          <w:color w:val="003366"/>
          <w:rtl w:val="0"/>
        </w:rPr>
        <w:t xml:space="preserve">Environment</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50" w:line="276" w:lineRule="auto"/>
        <w:rPr>
          <w:smallCaps w:val="0"/>
          <w:sz w:val="22"/>
          <w:szCs w:val="22"/>
        </w:rPr>
      </w:pPr>
      <w:r w:rsidDel="00000000" w:rsidR="00000000" w:rsidRPr="00000000">
        <w:rPr>
          <w:smallCaps w:val="0"/>
          <w:sz w:val="22"/>
          <w:szCs w:val="22"/>
          <w:rtl w:val="0"/>
        </w:rPr>
        <w:t xml:space="preserve">You will utilize a managed web browser to review security frameworks and repository websites.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50" w:line="276" w:lineRule="auto"/>
        <w:rPr>
          <w:b w:val="1"/>
          <w:bCs w:val="1"/>
          <w:smallCaps w:val="0"/>
          <w:color w:val="003366"/>
        </w:rPr>
      </w:pPr>
      <w:r w:rsidDel="00000000" w:rsidR="00000000" w:rsidRPr="00000000">
        <w:rPr>
          <w:b w:val="1"/>
          <w:bCs w:val="1"/>
          <w:smallCaps w:val="0"/>
          <w:color w:val="003366"/>
          <w:rtl w:val="0"/>
        </w:rPr>
        <w:t xml:space="preserve">CompTIA Security+ Exam Objectives Covered</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line="276" w:lineRule="auto"/>
        <w:ind w:left="720" w:hanging="360"/>
        <w:rPr>
          <w:smallCaps w:val="0"/>
          <w:sz w:val="22"/>
          <w:szCs w:val="22"/>
        </w:rPr>
      </w:pP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1.2</w:t>
      </w:r>
      <w:r w:rsidDel="00000000" w:rsidR="00000000" w:rsidRPr="00000000">
        <w:rPr>
          <w:smallCaps w:val="0"/>
          <w:sz w:val="22"/>
          <w:szCs w:val="22"/>
          <w:rtl w:val="0"/>
        </w:rPr>
        <w:t xml:space="preserve"> Summarize fundamental security concepts.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100" w:line="276" w:lineRule="auto"/>
        <w:ind w:left="720" w:hanging="360"/>
        <w:rPr>
          <w:smallCaps w:val="0"/>
          <w:sz w:val="22"/>
          <w:szCs w:val="22"/>
        </w:rPr>
      </w:pP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3.2</w:t>
      </w:r>
      <w:r w:rsidDel="00000000" w:rsidR="00000000" w:rsidRPr="00000000">
        <w:rPr>
          <w:smallCaps w:val="0"/>
          <w:sz w:val="22"/>
          <w:szCs w:val="22"/>
          <w:rtl w:val="0"/>
        </w:rPr>
        <w:t xml:space="preserve"> Given a scenario, apply security principles to secure enterprise infrastructure.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100" w:line="276" w:lineRule="auto"/>
        <w:ind w:left="720" w:hanging="360"/>
        <w:rPr>
          <w:smallCaps w:val="0"/>
          <w:sz w:val="22"/>
          <w:szCs w:val="22"/>
        </w:rPr>
      </w:pP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4.1</w:t>
      </w:r>
      <w:r w:rsidDel="00000000" w:rsidR="00000000" w:rsidRPr="00000000">
        <w:rPr>
          <w:smallCaps w:val="0"/>
          <w:sz w:val="22"/>
          <w:szCs w:val="22"/>
          <w:rtl w:val="0"/>
        </w:rPr>
        <w:t xml:space="preserve"> Given a scenario, apply common security techniques to computing resources.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100" w:line="276" w:lineRule="auto"/>
        <w:ind w:left="720" w:hanging="360"/>
        <w:rPr>
          <w:smallCaps w:val="0"/>
          <w:sz w:val="22"/>
          <w:szCs w:val="22"/>
        </w:rPr>
      </w:pP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4.4</w:t>
      </w:r>
      <w:r w:rsidDel="00000000" w:rsidR="00000000" w:rsidRPr="00000000">
        <w:rPr>
          <w:smallCaps w:val="0"/>
          <w:sz w:val="22"/>
          <w:szCs w:val="22"/>
          <w:rtl w:val="0"/>
        </w:rPr>
        <w:t xml:space="preserve"> Explain security alerting and monitoring concepts and tools.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100" w:line="276" w:lineRule="auto"/>
        <w:ind w:left="720" w:hanging="360"/>
        <w:rPr>
          <w:smallCaps w:val="0"/>
          <w:sz w:val="22"/>
          <w:szCs w:val="22"/>
        </w:rPr>
      </w:pPr>
      <w:r w:rsidDel="00000000" w:rsidR="00000000" w:rsidRPr="00000000">
        <w:rPr>
          <w:smallCaps w:val="0"/>
          <w:sz w:val="22"/>
          <w:szCs w:val="22"/>
          <w:rtl w:val="0"/>
        </w:rPr>
        <w:t xml:space="preserve">• </w:t>
      </w:r>
      <w:r w:rsidDel="00000000" w:rsidR="00000000" w:rsidRPr="00000000">
        <w:rPr>
          <w:b w:val="1"/>
          <w:bCs w:val="1"/>
          <w:smallCaps w:val="0"/>
          <w:sz w:val="22"/>
          <w:szCs w:val="22"/>
          <w:rtl w:val="0"/>
        </w:rPr>
        <w:t xml:space="preserve">5.1</w:t>
      </w:r>
      <w:r w:rsidDel="00000000" w:rsidR="00000000" w:rsidRPr="00000000">
        <w:rPr>
          <w:smallCaps w:val="0"/>
          <w:sz w:val="22"/>
          <w:szCs w:val="22"/>
          <w:rtl w:val="0"/>
        </w:rPr>
        <w:t xml:space="preserve"> Summarize elements of effective security governance.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color w:val="333333"/>
          <w:sz w:val="16"/>
          <w:szCs w:val="16"/>
        </w:rPr>
      </w:pPr>
      <w:r w:rsidDel="00000000" w:rsidR="00000000" w:rsidRPr="00000000">
        <w:rPr>
          <w:smallCaps w:val="0"/>
          <w:color w:val="333333"/>
          <w:sz w:val="16"/>
          <w:szCs w:val="16"/>
          <w:rtl w:val="0"/>
        </w:rPr>
        <w:t xml:space="preserve">_________________________________________________________________________________</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150" w:line="276" w:lineRule="auto"/>
        <w:rPr>
          <w:b w:val="1"/>
          <w:bCs w:val="1"/>
          <w:smallCaps w:val="0"/>
          <w:color w:val="003366"/>
          <w:sz w:val="28"/>
          <w:szCs w:val="28"/>
        </w:rPr>
      </w:pPr>
      <w:r w:rsidDel="00000000" w:rsidR="00000000" w:rsidRPr="00000000">
        <w:rPr>
          <w:b w:val="1"/>
          <w:bCs w:val="1"/>
          <w:smallCaps w:val="0"/>
          <w:color w:val="003366"/>
          <w:sz w:val="28"/>
          <w:szCs w:val="28"/>
          <w:rtl w:val="0"/>
        </w:rPr>
        <w:t xml:space="preserve">Part 1: Evaluate Security Policy Templates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150" w:line="276" w:lineRule="auto"/>
        <w:rPr>
          <w:i w:val="1"/>
          <w:iCs w:val="1"/>
          <w:smallCaps w:val="0"/>
          <w:sz w:val="22"/>
          <w:szCs w:val="22"/>
        </w:rPr>
      </w:pPr>
      <w:r w:rsidDel="00000000" w:rsidR="00000000" w:rsidRPr="00000000">
        <w:rPr>
          <w:i w:val="1"/>
          <w:iCs w:val="1"/>
          <w:smallCaps w:val="0"/>
          <w:sz w:val="22"/>
          <w:szCs w:val="22"/>
          <w:rtl w:val="0"/>
        </w:rPr>
        <w:t xml:space="preserve">Objective: Evaluate reputable security policy templates (such as those from SANS.org) to establish new organizational policies.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150" w:line="276" w:lineRule="auto"/>
        <w:rPr>
          <w:i w:val="1"/>
          <w:iCs w:val="1"/>
          <w:smallCaps w:val="0"/>
          <w:sz w:val="22"/>
          <w:szCs w:val="22"/>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hanging="360"/>
        <w:rPr>
          <w:smallCaps w:val="0"/>
          <w:sz w:val="22"/>
          <w:szCs w:val="22"/>
        </w:rPr>
      </w:pPr>
      <w:r w:rsidDel="00000000" w:rsidR="00000000" w:rsidRPr="00000000">
        <w:rPr>
          <w:b w:val="1"/>
          <w:bCs w:val="1"/>
          <w:smallCaps w:val="0"/>
          <w:sz w:val="22"/>
          <w:szCs w:val="22"/>
          <w:rtl w:val="0"/>
        </w:rPr>
        <w:t xml:space="preserve">Step 1:</w:t>
      </w:r>
      <w:r w:rsidDel="00000000" w:rsidR="00000000" w:rsidRPr="00000000">
        <w:rPr>
          <w:smallCaps w:val="0"/>
          <w:sz w:val="22"/>
          <w:szCs w:val="22"/>
          <w:rtl w:val="0"/>
        </w:rPr>
        <w:t xml:space="preserve"> When the computer boots, click </w:t>
      </w:r>
      <w:r w:rsidDel="00000000" w:rsidR="00000000" w:rsidRPr="00000000">
        <w:rPr>
          <w:b w:val="1"/>
          <w:bCs w:val="1"/>
          <w:smallCaps w:val="0"/>
          <w:sz w:val="22"/>
          <w:szCs w:val="22"/>
          <w:rtl w:val="0"/>
        </w:rPr>
        <w:t xml:space="preserve">Sign in</w:t>
      </w:r>
      <w:r w:rsidDel="00000000" w:rsidR="00000000" w:rsidRPr="00000000">
        <w:rPr>
          <w:smallCaps w:val="0"/>
          <w:sz w:val="22"/>
          <w:szCs w:val="22"/>
          <w:rtl w:val="0"/>
        </w:rPr>
        <w:t xml:space="preserv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hanging="360"/>
        <w:rPr>
          <w:b w:val="1"/>
          <w:bCs w:val="1"/>
          <w:smallCaps w:val="0"/>
          <w:sz w:val="22"/>
          <w:szCs w:val="22"/>
        </w:rPr>
      </w:pPr>
      <w:r w:rsidDel="00000000" w:rsidR="00000000" w:rsidRPr="00000000">
        <w:rPr>
          <w:b w:val="1"/>
          <w:bCs w:val="1"/>
          <w:smallCaps w:val="0"/>
          <w:sz w:val="22"/>
          <w:szCs w:val="22"/>
          <w:rtl w:val="0"/>
        </w:rPr>
        <w:t xml:space="preserve">Step 2:</w:t>
      </w:r>
      <w:r w:rsidDel="00000000" w:rsidR="00000000" w:rsidRPr="00000000">
        <w:rPr>
          <w:smallCaps w:val="0"/>
          <w:sz w:val="22"/>
          <w:szCs w:val="22"/>
          <w:rtl w:val="0"/>
        </w:rPr>
        <w:t xml:space="preserve"> Launch the browser and navigate to: </w:t>
      </w:r>
      <w:r w:rsidDel="00000000" w:rsidR="00000000" w:rsidRPr="00000000">
        <w:rPr>
          <w:b w:val="1"/>
          <w:bCs w:val="1"/>
          <w:smallCaps w:val="0"/>
          <w:sz w:val="22"/>
          <w:szCs w:val="22"/>
          <w:rtl w:val="0"/>
        </w:rPr>
        <w:t xml:space="preserve">https://www.sans.org/information-security-policy/</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hanging="360"/>
        <w:rPr>
          <w:i w:val="1"/>
          <w:iCs w:val="1"/>
          <w:smallCaps w:val="0"/>
          <w:sz w:val="22"/>
          <w:szCs w:val="22"/>
        </w:rPr>
      </w:pPr>
      <w:r w:rsidDel="00000000" w:rsidR="00000000" w:rsidRPr="00000000">
        <w:rPr>
          <w:i w:val="1"/>
          <w:iCs w:val="1"/>
          <w:smallCaps w:val="0"/>
          <w:sz w:val="22"/>
          <w:szCs w:val="22"/>
          <w:rtl w:val="0"/>
        </w:rPr>
        <w:t xml:space="preserve">(Dismiss any browser pop-ups and accept cookie prompts if prompted.)</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hanging="360"/>
        <w:rPr>
          <w:smallCaps w:val="0"/>
          <w:sz w:val="22"/>
          <w:szCs w:val="22"/>
        </w:rPr>
      </w:pPr>
      <w:r w:rsidDel="00000000" w:rsidR="00000000" w:rsidRPr="00000000">
        <w:rPr>
          <w:b w:val="1"/>
          <w:bCs w:val="1"/>
          <w:smallCaps w:val="0"/>
          <w:sz w:val="22"/>
          <w:szCs w:val="22"/>
          <w:rtl w:val="0"/>
        </w:rPr>
        <w:t xml:space="preserve">Step 3:</w:t>
      </w:r>
      <w:r w:rsidDel="00000000" w:rsidR="00000000" w:rsidRPr="00000000">
        <w:rPr>
          <w:smallCaps w:val="0"/>
          <w:sz w:val="22"/>
          <w:szCs w:val="22"/>
          <w:rtl w:val="0"/>
        </w:rPr>
        <w:t xml:space="preserve"> In the left pane under </w:t>
      </w:r>
      <w:r w:rsidDel="00000000" w:rsidR="00000000" w:rsidRPr="00000000">
        <w:rPr>
          <w:b w:val="1"/>
          <w:bCs w:val="1"/>
          <w:smallCaps w:val="0"/>
          <w:sz w:val="22"/>
          <w:szCs w:val="22"/>
          <w:rtl w:val="0"/>
        </w:rPr>
        <w:t xml:space="preserve">Filters</w:t>
      </w:r>
      <w:r w:rsidDel="00000000" w:rsidR="00000000" w:rsidRPr="00000000">
        <w:rPr>
          <w:smallCaps w:val="0"/>
          <w:sz w:val="22"/>
          <w:szCs w:val="22"/>
          <w:rtl w:val="0"/>
        </w:rPr>
        <w:t xml:space="preserve">, locate the </w:t>
      </w:r>
      <w:r w:rsidDel="00000000" w:rsidR="00000000" w:rsidRPr="00000000">
        <w:rPr>
          <w:b w:val="1"/>
          <w:bCs w:val="1"/>
          <w:smallCaps w:val="0"/>
          <w:sz w:val="22"/>
          <w:szCs w:val="22"/>
          <w:rtl w:val="0"/>
        </w:rPr>
        <w:t xml:space="preserve">Categories</w:t>
      </w:r>
      <w:r w:rsidDel="00000000" w:rsidR="00000000" w:rsidRPr="00000000">
        <w:rPr>
          <w:smallCaps w:val="0"/>
          <w:sz w:val="22"/>
          <w:szCs w:val="22"/>
          <w:rtl w:val="0"/>
        </w:rPr>
        <w:t xml:space="preserve"> section and select the </w:t>
      </w:r>
      <w:r w:rsidDel="00000000" w:rsidR="00000000" w:rsidRPr="00000000">
        <w:rPr>
          <w:b w:val="1"/>
          <w:bCs w:val="1"/>
          <w:smallCaps w:val="0"/>
          <w:sz w:val="22"/>
          <w:szCs w:val="22"/>
          <w:rtl w:val="0"/>
        </w:rPr>
        <w:t xml:space="preserve">Application</w:t>
      </w:r>
      <w:r w:rsidDel="00000000" w:rsidR="00000000" w:rsidRPr="00000000">
        <w:rPr>
          <w:smallCaps w:val="0"/>
          <w:sz w:val="22"/>
          <w:szCs w:val="22"/>
          <w:rtl w:val="0"/>
        </w:rPr>
        <w:t xml:space="preserve"> checkbox.</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hanging="360"/>
        <w:rPr>
          <w:smallCaps w:val="0"/>
          <w:sz w:val="22"/>
          <w:szCs w:val="22"/>
        </w:rPr>
      </w:pPr>
      <w:r w:rsidDel="00000000" w:rsidR="00000000" w:rsidRPr="00000000">
        <w:rPr>
          <w:b w:val="1"/>
          <w:bCs w:val="1"/>
          <w:smallCaps w:val="0"/>
          <w:sz w:val="22"/>
          <w:szCs w:val="22"/>
          <w:rtl w:val="0"/>
        </w:rPr>
        <w:t xml:space="preserve">Step 4:</w:t>
      </w:r>
      <w:r w:rsidDel="00000000" w:rsidR="00000000" w:rsidRPr="00000000">
        <w:rPr>
          <w:smallCaps w:val="0"/>
          <w:sz w:val="22"/>
          <w:szCs w:val="22"/>
          <w:rtl w:val="0"/>
        </w:rPr>
        <w:t xml:space="preserve"> Click on </w:t>
      </w:r>
      <w:r w:rsidDel="00000000" w:rsidR="00000000" w:rsidRPr="00000000">
        <w:rPr>
          <w:b w:val="1"/>
          <w:bCs w:val="1"/>
          <w:smallCaps w:val="0"/>
          <w:sz w:val="22"/>
          <w:szCs w:val="22"/>
          <w:rtl w:val="0"/>
        </w:rPr>
        <w:t xml:space="preserve">Artificial Intelligence Acceptable Use Standard</w:t>
      </w:r>
      <w:r w:rsidDel="00000000" w:rsidR="00000000" w:rsidRPr="00000000">
        <w:rPr>
          <w:smallCaps w:val="0"/>
          <w:sz w:val="22"/>
          <w:szCs w:val="22"/>
          <w:rtl w:val="0"/>
        </w:rPr>
        <w:t xml:space="preserve"> to expand the details and read the concept description.</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hanging="360"/>
        <w:rPr>
          <w:smallCaps w:val="0"/>
          <w:sz w:val="22"/>
          <w:szCs w:val="22"/>
        </w:rPr>
      </w:pPr>
      <w:r w:rsidDel="00000000" w:rsidR="00000000" w:rsidRPr="00000000">
        <w:rPr>
          <w:b w:val="1"/>
          <w:bCs w:val="1"/>
          <w:smallCaps w:val="0"/>
          <w:sz w:val="22"/>
          <w:szCs w:val="22"/>
          <w:rtl w:val="0"/>
        </w:rPr>
        <w:t xml:space="preserve">Step 5:</w:t>
      </w:r>
      <w:r w:rsidDel="00000000" w:rsidR="00000000" w:rsidRPr="00000000">
        <w:rPr>
          <w:smallCaps w:val="0"/>
          <w:sz w:val="22"/>
          <w:szCs w:val="22"/>
          <w:rtl w:val="0"/>
        </w:rPr>
        <w:t xml:space="preserve"> Click </w:t>
      </w:r>
      <w:r w:rsidDel="00000000" w:rsidR="00000000" w:rsidRPr="00000000">
        <w:rPr>
          <w:b w:val="1"/>
          <w:bCs w:val="1"/>
          <w:smallCaps w:val="0"/>
          <w:sz w:val="22"/>
          <w:szCs w:val="22"/>
          <w:rtl w:val="0"/>
        </w:rPr>
        <w:t xml:space="preserve">PDF</w:t>
      </w:r>
      <w:r w:rsidDel="00000000" w:rsidR="00000000" w:rsidRPr="00000000">
        <w:rPr>
          <w:smallCaps w:val="0"/>
          <w:sz w:val="22"/>
          <w:szCs w:val="22"/>
          <w:rtl w:val="0"/>
        </w:rPr>
        <w:t xml:space="preserve"> to open/download the standard document.</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hanging="360"/>
        <w:rPr>
          <w:smallCaps w:val="0"/>
          <w:sz w:val="22"/>
          <w:szCs w:val="22"/>
        </w:rPr>
      </w:pPr>
      <w:r w:rsidDel="00000000" w:rsidR="00000000" w:rsidRPr="00000000">
        <w:rPr>
          <w:b w:val="1"/>
          <w:bCs w:val="1"/>
          <w:smallCaps w:val="0"/>
          <w:sz w:val="22"/>
          <w:szCs w:val="22"/>
          <w:rtl w:val="0"/>
        </w:rPr>
        <w:t xml:space="preserve">Step 6:</w:t>
      </w:r>
      <w:r w:rsidDel="00000000" w:rsidR="00000000" w:rsidRPr="00000000">
        <w:rPr>
          <w:smallCaps w:val="0"/>
          <w:sz w:val="22"/>
          <w:szCs w:val="22"/>
          <w:rtl w:val="0"/>
        </w:rPr>
        <w:t xml:space="preserve"> Review the policy layout, major headings, and document structure.</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firstLine="0"/>
        <w:rPr>
          <w:b w:val="1"/>
          <w:bCs w:val="1"/>
          <w:smallCaps w:val="0"/>
          <w:sz w:val="22"/>
          <w:szCs w:val="22"/>
        </w:rPr>
      </w:pPr>
      <w:r w:rsidDel="00000000" w:rsidR="00000000" w:rsidRPr="00000000">
        <w:rPr>
          <w:b w:val="1"/>
          <w:bCs w:val="1"/>
          <w:smallCaps w:val="0"/>
          <w:sz w:val="22"/>
          <w:szCs w:val="22"/>
          <w:rtl w:val="0"/>
        </w:rPr>
        <w:t xml:space="preserve">Knowledge Check 1:</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firstLine="0"/>
        <w:rPr>
          <w:smallCaps w:val="0"/>
          <w:sz w:val="22"/>
          <w:szCs w:val="22"/>
        </w:rPr>
      </w:pPr>
      <w:r w:rsidDel="00000000" w:rsidR="00000000" w:rsidRPr="00000000">
        <w:rPr>
          <w:smallCaps w:val="0"/>
          <w:sz w:val="22"/>
          <w:szCs w:val="22"/>
          <w:rtl w:val="0"/>
        </w:rPr>
        <w:t xml:space="preserve">Under guiding principles, what type of AI tools are granted implicit authorization?</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80" w:line="276" w:lineRule="auto"/>
        <w:ind w:left="1080" w:hanging="360"/>
        <w:rPr>
          <w:smallCaps w:val="0"/>
          <w:sz w:val="22"/>
          <w:szCs w:val="22"/>
        </w:rPr>
      </w:pPr>
      <w:r w:rsidDel="00000000" w:rsidR="00000000" w:rsidRPr="00000000">
        <w:rPr>
          <w:smallCaps w:val="0"/>
          <w:sz w:val="22"/>
          <w:szCs w:val="22"/>
          <w:rtl w:val="0"/>
        </w:rPr>
        <w:t xml:space="preserve">[  ] AI tools used in the context of personal business tasks</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80" w:line="276" w:lineRule="auto"/>
        <w:ind w:left="1080" w:hanging="360"/>
        <w:rPr>
          <w:smallCaps w:val="0"/>
          <w:sz w:val="22"/>
          <w:szCs w:val="22"/>
        </w:rPr>
      </w:pPr>
      <w:r w:rsidDel="00000000" w:rsidR="00000000" w:rsidRPr="00000000">
        <w:rPr>
          <w:smallCaps w:val="0"/>
          <w:sz w:val="22"/>
          <w:szCs w:val="22"/>
          <w:rtl w:val="0"/>
        </w:rPr>
        <w:t xml:space="preserve">[  ] Embedded AI tools in all software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80" w:line="276" w:lineRule="auto"/>
        <w:ind w:left="1080" w:hanging="360"/>
        <w:rPr>
          <w:smallCaps w:val="0"/>
          <w:sz w:val="22"/>
          <w:szCs w:val="22"/>
        </w:rPr>
      </w:pPr>
      <w:r w:rsidDel="00000000" w:rsidR="00000000" w:rsidRPr="00000000">
        <w:rPr>
          <w:smallCaps w:val="0"/>
          <w:sz w:val="22"/>
          <w:szCs w:val="22"/>
          <w:rtl w:val="0"/>
        </w:rPr>
        <w:t xml:space="preserve">[  ] AI tools used in any non-prohibited context</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80" w:line="276" w:lineRule="auto"/>
        <w:ind w:left="1080" w:hanging="360"/>
        <w:rPr>
          <w:smallCaps w:val="0"/>
          <w:sz w:val="22"/>
          <w:szCs w:val="22"/>
        </w:rPr>
      </w:pPr>
      <w:r w:rsidDel="00000000" w:rsidR="00000000" w:rsidRPr="00000000">
        <w:rPr>
          <w:smallCaps w:val="0"/>
          <w:sz w:val="22"/>
          <w:szCs w:val="22"/>
          <w:rtl w:val="0"/>
        </w:rPr>
        <w:t xml:space="preserve">[  ] Embedded AI tools in approved software</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hanging="360"/>
        <w:rPr>
          <w:smallCaps w:val="0"/>
          <w:sz w:val="22"/>
          <w:szCs w:val="22"/>
        </w:rPr>
      </w:pPr>
      <w:r w:rsidDel="00000000" w:rsidR="00000000" w:rsidRPr="00000000">
        <w:rPr>
          <w:b w:val="1"/>
          <w:bCs w:val="1"/>
          <w:smallCaps w:val="0"/>
          <w:sz w:val="22"/>
          <w:szCs w:val="22"/>
          <w:rtl w:val="0"/>
        </w:rPr>
        <w:t xml:space="preserve">Step 7:</w:t>
      </w:r>
      <w:r w:rsidDel="00000000" w:rsidR="00000000" w:rsidRPr="00000000">
        <w:rPr>
          <w:smallCaps w:val="0"/>
          <w:sz w:val="22"/>
          <w:szCs w:val="22"/>
          <w:rtl w:val="0"/>
        </w:rPr>
        <w:t xml:space="preserve"> Use the browser's back button to return to the SANS policy directory.</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hanging="360"/>
        <w:rPr>
          <w:smallCaps w:val="0"/>
          <w:sz w:val="22"/>
          <w:szCs w:val="22"/>
        </w:rPr>
      </w:pPr>
      <w:r w:rsidDel="00000000" w:rsidR="00000000" w:rsidRPr="00000000">
        <w:rPr>
          <w:b w:val="1"/>
          <w:bCs w:val="1"/>
          <w:smallCaps w:val="0"/>
          <w:sz w:val="22"/>
          <w:szCs w:val="22"/>
          <w:rtl w:val="0"/>
        </w:rPr>
        <w:t xml:space="preserve">Step 8:</w:t>
      </w:r>
      <w:r w:rsidDel="00000000" w:rsidR="00000000" w:rsidRPr="00000000">
        <w:rPr>
          <w:smallCaps w:val="0"/>
          <w:sz w:val="22"/>
          <w:szCs w:val="22"/>
          <w:rtl w:val="0"/>
        </w:rPr>
        <w:t xml:space="preserve"> Locate the </w:t>
      </w:r>
      <w:r w:rsidDel="00000000" w:rsidR="00000000" w:rsidRPr="00000000">
        <w:rPr>
          <w:b w:val="1"/>
          <w:bCs w:val="1"/>
          <w:smallCaps w:val="0"/>
          <w:sz w:val="22"/>
          <w:szCs w:val="22"/>
          <w:rtl w:val="0"/>
        </w:rPr>
        <w:t xml:space="preserve">Software Development Management Policy</w:t>
      </w:r>
      <w:r w:rsidDel="00000000" w:rsidR="00000000" w:rsidRPr="00000000">
        <w:rPr>
          <w:smallCaps w:val="0"/>
          <w:sz w:val="22"/>
          <w:szCs w:val="22"/>
          <w:rtl w:val="0"/>
        </w:rPr>
        <w:t xml:space="preserve"> and open its PDF version.</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firstLine="0"/>
        <w:rPr>
          <w:b w:val="1"/>
          <w:bCs w:val="1"/>
          <w:smallCaps w:val="0"/>
          <w:sz w:val="22"/>
          <w:szCs w:val="22"/>
        </w:rPr>
      </w:pPr>
      <w:r w:rsidDel="00000000" w:rsidR="00000000" w:rsidRPr="00000000">
        <w:rPr>
          <w:b w:val="1"/>
          <w:bCs w:val="1"/>
          <w:smallCaps w:val="0"/>
          <w:sz w:val="22"/>
          <w:szCs w:val="22"/>
          <w:rtl w:val="0"/>
        </w:rPr>
        <w:t xml:space="preserve">Knowledge Check 2:</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firstLine="0"/>
        <w:rPr>
          <w:smallCaps w:val="0"/>
          <w:sz w:val="22"/>
          <w:szCs w:val="22"/>
        </w:rPr>
      </w:pPr>
      <w:r w:rsidDel="00000000" w:rsidR="00000000" w:rsidRPr="00000000">
        <w:rPr>
          <w:smallCaps w:val="0"/>
          <w:sz w:val="22"/>
          <w:szCs w:val="22"/>
          <w:rtl w:val="0"/>
        </w:rPr>
        <w:t xml:space="preserve">Which of the following TWO assets must be put in place to implement the policy?</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80" w:line="276" w:lineRule="auto"/>
        <w:ind w:left="1080" w:hanging="360"/>
        <w:rPr>
          <w:smallCaps w:val="0"/>
          <w:sz w:val="22"/>
          <w:szCs w:val="22"/>
        </w:rPr>
      </w:pPr>
      <w:r w:rsidDel="00000000" w:rsidR="00000000" w:rsidRPr="00000000">
        <w:rPr>
          <w:smallCaps w:val="0"/>
          <w:sz w:val="22"/>
          <w:szCs w:val="22"/>
          <w:rtl w:val="0"/>
        </w:rPr>
        <w:t xml:space="preserve">[  ] Dynamic Link Library (DLL)</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80" w:line="276" w:lineRule="auto"/>
        <w:ind w:left="1080" w:hanging="360"/>
        <w:rPr>
          <w:smallCaps w:val="0"/>
          <w:sz w:val="22"/>
          <w:szCs w:val="22"/>
        </w:rPr>
      </w:pPr>
      <w:r w:rsidDel="00000000" w:rsidR="00000000" w:rsidRPr="00000000">
        <w:rPr>
          <w:smallCaps w:val="0"/>
          <w:sz w:val="22"/>
          <w:szCs w:val="22"/>
          <w:rtl w:val="0"/>
        </w:rPr>
        <w:t xml:space="preserve">[  ] BASH</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80" w:line="276" w:lineRule="auto"/>
        <w:ind w:left="1080" w:hanging="360"/>
        <w:rPr>
          <w:smallCaps w:val="0"/>
          <w:sz w:val="22"/>
          <w:szCs w:val="22"/>
        </w:rPr>
      </w:pPr>
      <w:r w:rsidDel="00000000" w:rsidR="00000000" w:rsidRPr="00000000">
        <w:rPr>
          <w:smallCaps w:val="0"/>
          <w:sz w:val="22"/>
          <w:szCs w:val="22"/>
          <w:rtl w:val="0"/>
        </w:rPr>
        <w:t xml:space="preserve">[  ] Service Level Agreement (SLA)</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80" w:line="276" w:lineRule="auto"/>
        <w:ind w:left="1080" w:hanging="360"/>
        <w:rPr>
          <w:smallCaps w:val="0"/>
          <w:sz w:val="22"/>
          <w:szCs w:val="22"/>
        </w:rPr>
      </w:pPr>
      <w:r w:rsidDel="00000000" w:rsidR="00000000" w:rsidRPr="00000000">
        <w:rPr>
          <w:smallCaps w:val="0"/>
          <w:sz w:val="22"/>
          <w:szCs w:val="22"/>
          <w:rtl w:val="0"/>
        </w:rPr>
        <w:t xml:space="preserve">[  ] Software inventory system</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80" w:line="276" w:lineRule="auto"/>
        <w:ind w:left="1080" w:hanging="360"/>
        <w:rPr>
          <w:smallCaps w:val="0"/>
          <w:sz w:val="22"/>
          <w:szCs w:val="22"/>
        </w:rPr>
      </w:pPr>
      <w:r w:rsidDel="00000000" w:rsidR="00000000" w:rsidRPr="00000000">
        <w:rPr>
          <w:smallCaps w:val="0"/>
          <w:sz w:val="22"/>
          <w:szCs w:val="22"/>
          <w:rtl w:val="0"/>
        </w:rPr>
        <w:t xml:space="preserve">[  ] Microsoft PowerShell</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color w:val="333333"/>
          <w:sz w:val="16"/>
          <w:szCs w:val="16"/>
        </w:rPr>
      </w:pPr>
      <w:r w:rsidDel="00000000" w:rsidR="00000000" w:rsidRPr="00000000">
        <w:rPr>
          <w:smallCaps w:val="0"/>
          <w:color w:val="333333"/>
          <w:sz w:val="16"/>
          <w:szCs w:val="16"/>
          <w:rtl w:val="0"/>
        </w:rPr>
        <w:t xml:space="preserve">_________________________________________________________________________________</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150" w:line="276" w:lineRule="auto"/>
        <w:rPr>
          <w:b w:val="1"/>
          <w:bCs w:val="1"/>
          <w:smallCaps w:val="0"/>
          <w:color w:val="003366"/>
          <w:sz w:val="28"/>
          <w:szCs w:val="28"/>
        </w:rPr>
      </w:pPr>
      <w:r w:rsidDel="00000000" w:rsidR="00000000" w:rsidRPr="00000000">
        <w:rPr>
          <w:b w:val="1"/>
          <w:bCs w:val="1"/>
          <w:smallCaps w:val="0"/>
          <w:color w:val="003366"/>
          <w:sz w:val="28"/>
          <w:szCs w:val="28"/>
          <w:rtl w:val="0"/>
        </w:rPr>
        <w:t xml:space="preserve">Part 2: Access Security Benchmarks and Configuration Guides</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150" w:line="276" w:lineRule="auto"/>
        <w:rPr>
          <w:i w:val="1"/>
          <w:iCs w:val="1"/>
          <w:smallCaps w:val="0"/>
          <w:sz w:val="22"/>
          <w:szCs w:val="22"/>
        </w:rPr>
      </w:pPr>
      <w:r w:rsidDel="00000000" w:rsidR="00000000" w:rsidRPr="00000000">
        <w:rPr>
          <w:i w:val="1"/>
          <w:iCs w:val="1"/>
          <w:smallCaps w:val="0"/>
          <w:sz w:val="22"/>
          <w:szCs w:val="22"/>
          <w:rtl w:val="0"/>
        </w:rPr>
        <w:t xml:space="preserve">Objective: Review Center for Internet Security (CIS) Benchmarks to evaluate hardening guidelines.</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150" w:line="276" w:lineRule="auto"/>
        <w:rPr>
          <w:i w:val="1"/>
          <w:iCs w:val="1"/>
          <w:smallCaps w:val="0"/>
          <w:sz w:val="22"/>
          <w:szCs w:val="22"/>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hanging="360"/>
        <w:rPr>
          <w:b w:val="1"/>
          <w:bCs w:val="1"/>
          <w:smallCaps w:val="0"/>
          <w:sz w:val="22"/>
          <w:szCs w:val="22"/>
        </w:rPr>
      </w:pPr>
      <w:r w:rsidDel="00000000" w:rsidR="00000000" w:rsidRPr="00000000">
        <w:rPr>
          <w:b w:val="1"/>
          <w:bCs w:val="1"/>
          <w:smallCaps w:val="0"/>
          <w:sz w:val="22"/>
          <w:szCs w:val="22"/>
          <w:rtl w:val="0"/>
        </w:rPr>
        <w:t xml:space="preserve">Step 1:</w:t>
      </w:r>
      <w:r w:rsidDel="00000000" w:rsidR="00000000" w:rsidRPr="00000000">
        <w:rPr>
          <w:smallCaps w:val="0"/>
          <w:sz w:val="22"/>
          <w:szCs w:val="22"/>
          <w:rtl w:val="0"/>
        </w:rPr>
        <w:t xml:space="preserve"> Navigate to: </w:t>
      </w:r>
      <w:r w:rsidDel="00000000" w:rsidR="00000000" w:rsidRPr="00000000">
        <w:rPr>
          <w:b w:val="1"/>
          <w:bCs w:val="1"/>
          <w:smallCaps w:val="0"/>
          <w:sz w:val="22"/>
          <w:szCs w:val="22"/>
          <w:rtl w:val="0"/>
        </w:rPr>
        <w:t xml:space="preserve">https://www.cisecurity.org/cis-benchmarks/</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hanging="360"/>
        <w:rPr>
          <w:smallCaps w:val="0"/>
          <w:sz w:val="22"/>
          <w:szCs w:val="22"/>
        </w:rPr>
      </w:pPr>
      <w:r w:rsidDel="00000000" w:rsidR="00000000" w:rsidRPr="00000000">
        <w:rPr>
          <w:b w:val="1"/>
          <w:bCs w:val="1"/>
          <w:smallCaps w:val="0"/>
          <w:sz w:val="22"/>
          <w:szCs w:val="22"/>
          <w:rtl w:val="0"/>
        </w:rPr>
        <w:t xml:space="preserve">Step 2:</w:t>
      </w:r>
      <w:r w:rsidDel="00000000" w:rsidR="00000000" w:rsidRPr="00000000">
        <w:rPr>
          <w:smallCaps w:val="0"/>
          <w:sz w:val="22"/>
          <w:szCs w:val="22"/>
          <w:rtl w:val="0"/>
        </w:rPr>
        <w:t xml:space="preserve"> Review the benchmark catalog and locate the </w:t>
      </w:r>
      <w:r w:rsidDel="00000000" w:rsidR="00000000" w:rsidRPr="00000000">
        <w:rPr>
          <w:b w:val="1"/>
          <w:bCs w:val="1"/>
          <w:smallCaps w:val="0"/>
          <w:sz w:val="22"/>
          <w:szCs w:val="22"/>
          <w:rtl w:val="0"/>
        </w:rPr>
        <w:t xml:space="preserve">Microsoft Windows Server</w:t>
      </w:r>
      <w:r w:rsidDel="00000000" w:rsidR="00000000" w:rsidRPr="00000000">
        <w:rPr>
          <w:smallCaps w:val="0"/>
          <w:sz w:val="22"/>
          <w:szCs w:val="22"/>
          <w:rtl w:val="0"/>
        </w:rPr>
        <w:t xml:space="preserve"> section.</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hanging="360"/>
        <w:rPr>
          <w:smallCaps w:val="0"/>
          <w:sz w:val="22"/>
          <w:szCs w:val="22"/>
        </w:rPr>
      </w:pPr>
      <w:r w:rsidDel="00000000" w:rsidR="00000000" w:rsidRPr="00000000">
        <w:rPr>
          <w:b w:val="1"/>
          <w:bCs w:val="1"/>
          <w:smallCaps w:val="0"/>
          <w:sz w:val="22"/>
          <w:szCs w:val="22"/>
          <w:rtl w:val="0"/>
        </w:rPr>
        <w:t xml:space="preserve">Step 3:</w:t>
      </w:r>
      <w:r w:rsidDel="00000000" w:rsidR="00000000" w:rsidRPr="00000000">
        <w:rPr>
          <w:smallCaps w:val="0"/>
          <w:sz w:val="22"/>
          <w:szCs w:val="22"/>
          <w:rtl w:val="0"/>
        </w:rPr>
        <w:t xml:space="preserve"> Select </w:t>
      </w:r>
      <w:r w:rsidDel="00000000" w:rsidR="00000000" w:rsidRPr="00000000">
        <w:rPr>
          <w:b w:val="1"/>
          <w:bCs w:val="1"/>
          <w:smallCaps w:val="0"/>
          <w:sz w:val="22"/>
          <w:szCs w:val="22"/>
          <w:rtl w:val="0"/>
        </w:rPr>
        <w:t xml:space="preserve">Server Software</w:t>
      </w:r>
      <w:r w:rsidDel="00000000" w:rsidR="00000000" w:rsidRPr="00000000">
        <w:rPr>
          <w:smallCaps w:val="0"/>
          <w:sz w:val="22"/>
          <w:szCs w:val="22"/>
          <w:rtl w:val="0"/>
        </w:rPr>
        <w:t xml:space="preserve"> and observe benchmarks available for network applications (e.g., Apache HTTP Server, BIND DNS).</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hanging="360"/>
        <w:rPr>
          <w:smallCaps w:val="0"/>
          <w:sz w:val="22"/>
          <w:szCs w:val="22"/>
        </w:rPr>
      </w:pPr>
      <w:r w:rsidDel="00000000" w:rsidR="00000000" w:rsidRPr="00000000">
        <w:rPr>
          <w:b w:val="1"/>
          <w:bCs w:val="1"/>
          <w:smallCaps w:val="0"/>
          <w:sz w:val="22"/>
          <w:szCs w:val="22"/>
          <w:rtl w:val="0"/>
        </w:rPr>
        <w:t xml:space="preserve">Step 4:</w:t>
      </w:r>
      <w:r w:rsidDel="00000000" w:rsidR="00000000" w:rsidRPr="00000000">
        <w:rPr>
          <w:smallCaps w:val="0"/>
          <w:sz w:val="22"/>
          <w:szCs w:val="22"/>
          <w:rtl w:val="0"/>
        </w:rPr>
        <w:t xml:space="preserve"> Select </w:t>
      </w:r>
      <w:r w:rsidDel="00000000" w:rsidR="00000000" w:rsidRPr="00000000">
        <w:rPr>
          <w:b w:val="1"/>
          <w:bCs w:val="1"/>
          <w:smallCaps w:val="0"/>
          <w:sz w:val="22"/>
          <w:szCs w:val="22"/>
          <w:rtl w:val="0"/>
        </w:rPr>
        <w:t xml:space="preserve">Operating Systems</w:t>
      </w:r>
      <w:r w:rsidDel="00000000" w:rsidR="00000000" w:rsidRPr="00000000">
        <w:rPr>
          <w:smallCaps w:val="0"/>
          <w:sz w:val="22"/>
          <w:szCs w:val="22"/>
          <w:rtl w:val="0"/>
        </w:rPr>
        <w:t xml:space="preserve">.</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hanging="360"/>
        <w:rPr>
          <w:smallCaps w:val="0"/>
          <w:sz w:val="22"/>
          <w:szCs w:val="22"/>
        </w:rPr>
      </w:pPr>
      <w:r w:rsidDel="00000000" w:rsidR="00000000" w:rsidRPr="00000000">
        <w:rPr>
          <w:b w:val="1"/>
          <w:bCs w:val="1"/>
          <w:smallCaps w:val="0"/>
          <w:sz w:val="22"/>
          <w:szCs w:val="22"/>
          <w:rtl w:val="0"/>
        </w:rPr>
        <w:t xml:space="preserve">Step 5:</w:t>
      </w:r>
      <w:r w:rsidDel="00000000" w:rsidR="00000000" w:rsidRPr="00000000">
        <w:rPr>
          <w:smallCaps w:val="0"/>
          <w:sz w:val="22"/>
          <w:szCs w:val="22"/>
          <w:rtl w:val="0"/>
        </w:rPr>
        <w:t xml:space="preserve"> Select </w:t>
      </w:r>
      <w:r w:rsidDel="00000000" w:rsidR="00000000" w:rsidRPr="00000000">
        <w:rPr>
          <w:b w:val="1"/>
          <w:bCs w:val="1"/>
          <w:smallCaps w:val="0"/>
          <w:sz w:val="22"/>
          <w:szCs w:val="22"/>
          <w:rtl w:val="0"/>
        </w:rPr>
        <w:t xml:space="preserve">Microsoft Windows Server</w:t>
      </w:r>
      <w:r w:rsidDel="00000000" w:rsidR="00000000" w:rsidRPr="00000000">
        <w:rPr>
          <w:smallCaps w:val="0"/>
          <w:sz w:val="22"/>
          <w:szCs w:val="22"/>
          <w:rtl w:val="0"/>
        </w:rPr>
        <w:t xml:space="preserve"> to expand available release versions.</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hanging="360"/>
        <w:rPr>
          <w:b w:val="1"/>
          <w:bCs w:val="1"/>
          <w:smallCaps w:val="0"/>
          <w:sz w:val="22"/>
          <w:szCs w:val="22"/>
        </w:rPr>
      </w:pPr>
      <w:r w:rsidDel="00000000" w:rsidR="00000000" w:rsidRPr="00000000">
        <w:rPr>
          <w:b w:val="1"/>
          <w:bCs w:val="1"/>
          <w:smallCaps w:val="0"/>
          <w:sz w:val="22"/>
          <w:szCs w:val="22"/>
          <w:rtl w:val="0"/>
        </w:rPr>
        <w:t xml:space="preserve">Step 6:</w:t>
      </w:r>
      <w:r w:rsidDel="00000000" w:rsidR="00000000" w:rsidRPr="00000000">
        <w:rPr>
          <w:smallCaps w:val="0"/>
          <w:sz w:val="22"/>
          <w:szCs w:val="22"/>
          <w:rtl w:val="0"/>
        </w:rPr>
        <w:t xml:space="preserve"> At the bottom of the section, click the link: </w:t>
      </w:r>
      <w:r w:rsidDel="00000000" w:rsidR="00000000" w:rsidRPr="00000000">
        <w:rPr>
          <w:b w:val="1"/>
          <w:bCs w:val="1"/>
          <w:smallCaps w:val="0"/>
          <w:sz w:val="22"/>
          <w:szCs w:val="22"/>
          <w:rtl w:val="0"/>
        </w:rPr>
        <w:t xml:space="preserve">"To further explore this Benchmark, click here."</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firstLine="0"/>
        <w:rPr>
          <w:b w:val="1"/>
          <w:bCs w:val="1"/>
          <w:smallCaps w:val="0"/>
          <w:sz w:val="22"/>
          <w:szCs w:val="22"/>
        </w:rPr>
      </w:pPr>
      <w:r w:rsidDel="00000000" w:rsidR="00000000" w:rsidRPr="00000000">
        <w:rPr>
          <w:b w:val="1"/>
          <w:bCs w:val="1"/>
          <w:smallCaps w:val="0"/>
          <w:sz w:val="22"/>
          <w:szCs w:val="22"/>
          <w:rtl w:val="0"/>
        </w:rPr>
        <w:t xml:space="preserve">Knowledge Check 3:</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firstLine="0"/>
        <w:rPr>
          <w:smallCaps w:val="0"/>
          <w:sz w:val="22"/>
          <w:szCs w:val="22"/>
        </w:rPr>
      </w:pPr>
      <w:r w:rsidDel="00000000" w:rsidR="00000000" w:rsidRPr="00000000">
        <w:rPr>
          <w:smallCaps w:val="0"/>
          <w:sz w:val="22"/>
          <w:szCs w:val="22"/>
          <w:rtl w:val="0"/>
        </w:rPr>
        <w:t xml:space="preserve">What is the oldest version of Windows Server for which a benchmark is available?</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80" w:line="276" w:lineRule="auto"/>
        <w:ind w:left="1080" w:hanging="360"/>
        <w:rPr>
          <w:smallCaps w:val="0"/>
          <w:sz w:val="22"/>
          <w:szCs w:val="22"/>
        </w:rPr>
      </w:pPr>
      <w:r w:rsidDel="00000000" w:rsidR="00000000" w:rsidRPr="00000000">
        <w:rPr>
          <w:smallCaps w:val="0"/>
          <w:sz w:val="22"/>
          <w:szCs w:val="22"/>
          <w:rtl w:val="0"/>
        </w:rPr>
        <w:t xml:space="preserve">[  ] Windows NT4 SP5</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80" w:line="276" w:lineRule="auto"/>
        <w:ind w:left="1080" w:hanging="360"/>
        <w:rPr>
          <w:smallCaps w:val="0"/>
          <w:sz w:val="22"/>
          <w:szCs w:val="22"/>
        </w:rPr>
      </w:pPr>
      <w:r w:rsidDel="00000000" w:rsidR="00000000" w:rsidRPr="00000000">
        <w:rPr>
          <w:smallCaps w:val="0"/>
          <w:sz w:val="22"/>
          <w:szCs w:val="22"/>
          <w:rtl w:val="0"/>
        </w:rPr>
        <w:t xml:space="preserve">[  ] Windows Server 2000</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80" w:line="276" w:lineRule="auto"/>
        <w:ind w:left="1080" w:hanging="360"/>
        <w:rPr>
          <w:smallCaps w:val="0"/>
          <w:sz w:val="22"/>
          <w:szCs w:val="22"/>
        </w:rPr>
      </w:pPr>
      <w:r w:rsidDel="00000000" w:rsidR="00000000" w:rsidRPr="00000000">
        <w:rPr>
          <w:smallCaps w:val="0"/>
          <w:sz w:val="22"/>
          <w:szCs w:val="22"/>
          <w:rtl w:val="0"/>
        </w:rPr>
        <w:t xml:space="preserve">[  ] Windows Server 2003</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80" w:line="276" w:lineRule="auto"/>
        <w:ind w:left="1080" w:hanging="360"/>
        <w:rPr>
          <w:smallCaps w:val="0"/>
          <w:sz w:val="22"/>
          <w:szCs w:val="22"/>
        </w:rPr>
      </w:pPr>
      <w:r w:rsidDel="00000000" w:rsidR="00000000" w:rsidRPr="00000000">
        <w:rPr>
          <w:smallCaps w:val="0"/>
          <w:sz w:val="22"/>
          <w:szCs w:val="22"/>
          <w:rtl w:val="0"/>
        </w:rPr>
        <w:t xml:space="preserve">[  ] Windows Server 2008</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80" w:line="276" w:lineRule="auto"/>
        <w:ind w:left="1080" w:hanging="360"/>
        <w:rPr>
          <w:smallCaps w:val="0"/>
          <w:sz w:val="22"/>
          <w:szCs w:val="22"/>
        </w:rPr>
      </w:pPr>
      <w:r w:rsidDel="00000000" w:rsidR="00000000" w:rsidRPr="00000000">
        <w:rPr>
          <w:smallCaps w:val="0"/>
          <w:sz w:val="22"/>
          <w:szCs w:val="22"/>
          <w:rtl w:val="0"/>
        </w:rPr>
        <w:t xml:space="preserve">[  ] Windows Server 2012</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hanging="360"/>
        <w:rPr>
          <w:i w:val="1"/>
          <w:iCs w:val="1"/>
          <w:smallCaps w:val="0"/>
          <w:sz w:val="22"/>
          <w:szCs w:val="22"/>
        </w:rPr>
      </w:pPr>
      <w:r w:rsidDel="00000000" w:rsidR="00000000" w:rsidRPr="00000000">
        <w:rPr>
          <w:b w:val="1"/>
          <w:bCs w:val="1"/>
          <w:smallCaps w:val="0"/>
          <w:sz w:val="22"/>
          <w:szCs w:val="22"/>
          <w:rtl w:val="0"/>
        </w:rPr>
        <w:t xml:space="preserve">Step 7:</w:t>
      </w:r>
      <w:r w:rsidDel="00000000" w:rsidR="00000000" w:rsidRPr="00000000">
        <w:rPr>
          <w:smallCaps w:val="0"/>
          <w:sz w:val="22"/>
          <w:szCs w:val="22"/>
          <w:rtl w:val="0"/>
        </w:rPr>
        <w:t xml:space="preserve"> Inspect the download options. </w:t>
      </w:r>
      <w:r w:rsidDel="00000000" w:rsidR="00000000" w:rsidRPr="00000000">
        <w:rPr>
          <w:i w:val="1"/>
          <w:iCs w:val="1"/>
          <w:smallCaps w:val="0"/>
          <w:sz w:val="22"/>
          <w:szCs w:val="22"/>
          <w:rtl w:val="0"/>
        </w:rPr>
        <w:t xml:space="preserve">(Note: Do not submit personal contact info if prompted to register).</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color w:val="333333"/>
          <w:sz w:val="16"/>
          <w:szCs w:val="16"/>
        </w:rPr>
      </w:pPr>
      <w:r w:rsidDel="00000000" w:rsidR="00000000" w:rsidRPr="00000000">
        <w:rPr>
          <w:smallCaps w:val="0"/>
          <w:color w:val="333333"/>
          <w:sz w:val="16"/>
          <w:szCs w:val="16"/>
          <w:rtl w:val="0"/>
        </w:rPr>
        <w:t xml:space="preserve">_________________________________________________________________________________</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150" w:line="276" w:lineRule="auto"/>
        <w:rPr>
          <w:b w:val="1"/>
          <w:bCs w:val="1"/>
          <w:smallCaps w:val="0"/>
          <w:color w:val="003366"/>
          <w:sz w:val="28"/>
          <w:szCs w:val="28"/>
        </w:rPr>
      </w:pPr>
      <w:r w:rsidDel="00000000" w:rsidR="00000000" w:rsidRPr="00000000">
        <w:rPr>
          <w:b w:val="1"/>
          <w:bCs w:val="1"/>
          <w:smallCaps w:val="0"/>
          <w:color w:val="003366"/>
          <w:sz w:val="28"/>
          <w:szCs w:val="28"/>
          <w:rtl w:val="0"/>
        </w:rPr>
        <w:t xml:space="preserve">Part 3: Determine SCAP Checklist Availability</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150" w:line="276" w:lineRule="auto"/>
        <w:rPr>
          <w:i w:val="1"/>
          <w:iCs w:val="1"/>
          <w:smallCaps w:val="0"/>
          <w:sz w:val="22"/>
          <w:szCs w:val="22"/>
        </w:rPr>
      </w:pPr>
      <w:r w:rsidDel="00000000" w:rsidR="00000000" w:rsidRPr="00000000">
        <w:rPr>
          <w:i w:val="1"/>
          <w:iCs w:val="1"/>
          <w:smallCaps w:val="0"/>
          <w:sz w:val="22"/>
          <w:szCs w:val="22"/>
          <w:rtl w:val="0"/>
        </w:rPr>
        <w:t xml:space="preserve">Objective: Determine if non-commercial SCAP 1.3 configuration checklists exist via the NIST National Checklist Program repository.</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150" w:line="276" w:lineRule="auto"/>
        <w:rPr>
          <w:i w:val="1"/>
          <w:iCs w:val="1"/>
          <w:smallCaps w:val="0"/>
          <w:sz w:val="22"/>
          <w:szCs w:val="22"/>
        </w:rPr>
      </w:pPr>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hanging="360"/>
        <w:rPr>
          <w:b w:val="1"/>
          <w:bCs w:val="1"/>
          <w:smallCaps w:val="0"/>
          <w:sz w:val="22"/>
          <w:szCs w:val="22"/>
        </w:rPr>
      </w:pPr>
      <w:r w:rsidDel="00000000" w:rsidR="00000000" w:rsidRPr="00000000">
        <w:rPr>
          <w:b w:val="1"/>
          <w:bCs w:val="1"/>
          <w:smallCaps w:val="0"/>
          <w:sz w:val="22"/>
          <w:szCs w:val="22"/>
          <w:rtl w:val="0"/>
        </w:rPr>
        <w:t xml:space="preserve">Step 1:</w:t>
      </w:r>
      <w:r w:rsidDel="00000000" w:rsidR="00000000" w:rsidRPr="00000000">
        <w:rPr>
          <w:smallCaps w:val="0"/>
          <w:sz w:val="22"/>
          <w:szCs w:val="22"/>
          <w:rtl w:val="0"/>
        </w:rPr>
        <w:t xml:space="preserve"> Open: </w:t>
      </w:r>
      <w:r w:rsidDel="00000000" w:rsidR="00000000" w:rsidRPr="00000000">
        <w:rPr>
          <w:b w:val="1"/>
          <w:bCs w:val="1"/>
          <w:smallCaps w:val="0"/>
          <w:sz w:val="22"/>
          <w:szCs w:val="22"/>
          <w:rtl w:val="0"/>
        </w:rPr>
        <w:t xml:space="preserve">https://ncp.nist.gov/repository</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hanging="360"/>
        <w:rPr>
          <w:smallCaps w:val="0"/>
          <w:sz w:val="22"/>
          <w:szCs w:val="22"/>
        </w:rPr>
      </w:pPr>
      <w:r w:rsidDel="00000000" w:rsidR="00000000" w:rsidRPr="00000000">
        <w:rPr>
          <w:b w:val="1"/>
          <w:bCs w:val="1"/>
          <w:smallCaps w:val="0"/>
          <w:sz w:val="22"/>
          <w:szCs w:val="22"/>
          <w:rtl w:val="0"/>
        </w:rPr>
        <w:t xml:space="preserve">Step 2:</w:t>
      </w:r>
      <w:r w:rsidDel="00000000" w:rsidR="00000000" w:rsidRPr="00000000">
        <w:rPr>
          <w:smallCaps w:val="0"/>
          <w:sz w:val="22"/>
          <w:szCs w:val="22"/>
          <w:rtl w:val="0"/>
        </w:rPr>
        <w:t xml:space="preserve"> Configure search filters:</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80" w:line="276" w:lineRule="auto"/>
        <w:ind w:left="1080" w:hanging="360"/>
        <w:rPr>
          <w:i w:val="1"/>
          <w:iCs w:val="1"/>
          <w:smallCaps w:val="0"/>
          <w:sz w:val="22"/>
          <w:szCs w:val="22"/>
        </w:rPr>
      </w:pPr>
      <w:r w:rsidDel="00000000" w:rsidR="00000000" w:rsidRPr="00000000">
        <w:rPr>
          <w:smallCaps w:val="0"/>
          <w:sz w:val="22"/>
          <w:szCs w:val="22"/>
          <w:rtl w:val="0"/>
        </w:rPr>
        <w:t xml:space="preserve">a. </w:t>
      </w:r>
      <w:r w:rsidDel="00000000" w:rsidR="00000000" w:rsidRPr="00000000">
        <w:rPr>
          <w:b w:val="1"/>
          <w:bCs w:val="1"/>
          <w:smallCaps w:val="0"/>
          <w:sz w:val="22"/>
          <w:szCs w:val="22"/>
          <w:rtl w:val="0"/>
        </w:rPr>
        <w:t xml:space="preserve">Target:</w:t>
      </w:r>
      <w:r w:rsidDel="00000000" w:rsidR="00000000" w:rsidRPr="00000000">
        <w:rPr>
          <w:smallCaps w:val="0"/>
          <w:sz w:val="22"/>
          <w:szCs w:val="22"/>
          <w:rtl w:val="0"/>
        </w:rPr>
        <w:t xml:space="preserve"> Select </w:t>
      </w:r>
      <w:r w:rsidDel="00000000" w:rsidR="00000000" w:rsidRPr="00000000">
        <w:rPr>
          <w:i w:val="1"/>
          <w:iCs w:val="1"/>
          <w:smallCaps w:val="0"/>
          <w:sz w:val="22"/>
          <w:szCs w:val="22"/>
          <w:rtl w:val="0"/>
        </w:rPr>
        <w:t xml:space="preserve">Microsoft Windows Server 2022</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80" w:line="276" w:lineRule="auto"/>
        <w:ind w:left="1080" w:hanging="360"/>
        <w:rPr>
          <w:i w:val="1"/>
          <w:iCs w:val="1"/>
          <w:smallCaps w:val="0"/>
          <w:sz w:val="22"/>
          <w:szCs w:val="22"/>
        </w:rPr>
      </w:pPr>
      <w:r w:rsidDel="00000000" w:rsidR="00000000" w:rsidRPr="00000000">
        <w:rPr>
          <w:smallCaps w:val="0"/>
          <w:sz w:val="22"/>
          <w:szCs w:val="22"/>
          <w:rtl w:val="0"/>
        </w:rPr>
        <w:t xml:space="preserve">b. </w:t>
      </w:r>
      <w:r w:rsidDel="00000000" w:rsidR="00000000" w:rsidRPr="00000000">
        <w:rPr>
          <w:b w:val="1"/>
          <w:bCs w:val="1"/>
          <w:smallCaps w:val="0"/>
          <w:sz w:val="22"/>
          <w:szCs w:val="22"/>
          <w:rtl w:val="0"/>
        </w:rPr>
        <w:t xml:space="preserve">Tool Compatibility:</w:t>
      </w:r>
      <w:r w:rsidDel="00000000" w:rsidR="00000000" w:rsidRPr="00000000">
        <w:rPr>
          <w:smallCaps w:val="0"/>
          <w:sz w:val="22"/>
          <w:szCs w:val="22"/>
          <w:rtl w:val="0"/>
        </w:rPr>
        <w:t xml:space="preserve"> Select </w:t>
      </w:r>
      <w:r w:rsidDel="00000000" w:rsidR="00000000" w:rsidRPr="00000000">
        <w:rPr>
          <w:i w:val="1"/>
          <w:iCs w:val="1"/>
          <w:smallCaps w:val="0"/>
          <w:sz w:val="22"/>
          <w:szCs w:val="22"/>
          <w:rtl w:val="0"/>
        </w:rPr>
        <w:t xml:space="preserve">SCAP 1.3</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hanging="360"/>
        <w:rPr>
          <w:smallCaps w:val="0"/>
          <w:sz w:val="22"/>
          <w:szCs w:val="22"/>
        </w:rPr>
      </w:pPr>
      <w:r w:rsidDel="00000000" w:rsidR="00000000" w:rsidRPr="00000000">
        <w:rPr>
          <w:b w:val="1"/>
          <w:bCs w:val="1"/>
          <w:smallCaps w:val="0"/>
          <w:sz w:val="22"/>
          <w:szCs w:val="22"/>
          <w:rtl w:val="0"/>
        </w:rPr>
        <w:t xml:space="preserve">Step 3:</w:t>
      </w:r>
      <w:r w:rsidDel="00000000" w:rsidR="00000000" w:rsidRPr="00000000">
        <w:rPr>
          <w:smallCaps w:val="0"/>
          <w:sz w:val="22"/>
          <w:szCs w:val="22"/>
          <w:rtl w:val="0"/>
        </w:rPr>
        <w:t xml:space="preserve"> Click </w:t>
      </w:r>
      <w:r w:rsidDel="00000000" w:rsidR="00000000" w:rsidRPr="00000000">
        <w:rPr>
          <w:b w:val="1"/>
          <w:bCs w:val="1"/>
          <w:smallCaps w:val="0"/>
          <w:sz w:val="22"/>
          <w:szCs w:val="22"/>
          <w:rtl w:val="0"/>
        </w:rPr>
        <w:t xml:space="preserve">Search</w:t>
      </w:r>
      <w:r w:rsidDel="00000000" w:rsidR="00000000" w:rsidRPr="00000000">
        <w:rPr>
          <w:smallCaps w:val="0"/>
          <w:sz w:val="22"/>
          <w:szCs w:val="22"/>
          <w:rtl w:val="0"/>
        </w:rPr>
        <w:t xml:space="preserve">.</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firstLine="0"/>
        <w:rPr>
          <w:b w:val="1"/>
          <w:bCs w:val="1"/>
          <w:smallCaps w:val="0"/>
          <w:sz w:val="22"/>
          <w:szCs w:val="22"/>
        </w:rPr>
      </w:pPr>
      <w:r w:rsidDel="00000000" w:rsidR="00000000" w:rsidRPr="00000000">
        <w:rPr>
          <w:b w:val="1"/>
          <w:bCs w:val="1"/>
          <w:smallCaps w:val="0"/>
          <w:sz w:val="22"/>
          <w:szCs w:val="22"/>
          <w:rtl w:val="0"/>
        </w:rPr>
        <w:t xml:space="preserve">Knowledge Check 4:</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120" w:line="276" w:lineRule="auto"/>
        <w:ind w:left="720" w:firstLine="0"/>
        <w:rPr>
          <w:smallCaps w:val="0"/>
          <w:sz w:val="22"/>
          <w:szCs w:val="22"/>
        </w:rPr>
      </w:pPr>
      <w:r w:rsidDel="00000000" w:rsidR="00000000" w:rsidRPr="00000000">
        <w:rPr>
          <w:smallCaps w:val="0"/>
          <w:sz w:val="22"/>
          <w:szCs w:val="22"/>
          <w:rtl w:val="0"/>
        </w:rPr>
        <w:t xml:space="preserve">If a checklist is available, what authority publishes it?</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80" w:line="276" w:lineRule="auto"/>
        <w:ind w:left="1080" w:hanging="360"/>
        <w:rPr>
          <w:smallCaps w:val="0"/>
          <w:sz w:val="22"/>
          <w:szCs w:val="22"/>
        </w:rPr>
      </w:pPr>
      <w:r w:rsidDel="00000000" w:rsidR="00000000" w:rsidRPr="00000000">
        <w:rPr>
          <w:smallCaps w:val="0"/>
          <w:sz w:val="22"/>
          <w:szCs w:val="22"/>
          <w:rtl w:val="0"/>
        </w:rPr>
        <w:t xml:space="preserve">[  ] Center for Internet Security</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80" w:line="276" w:lineRule="auto"/>
        <w:ind w:left="1080" w:hanging="360"/>
        <w:rPr>
          <w:smallCaps w:val="0"/>
          <w:sz w:val="22"/>
          <w:szCs w:val="22"/>
        </w:rPr>
      </w:pPr>
      <w:r w:rsidDel="00000000" w:rsidR="00000000" w:rsidRPr="00000000">
        <w:rPr>
          <w:smallCaps w:val="0"/>
          <w:sz w:val="22"/>
          <w:szCs w:val="22"/>
          <w:rtl w:val="0"/>
        </w:rPr>
        <w:t xml:space="preserve">[  ] Defense Information Systems Agency</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80" w:line="276" w:lineRule="auto"/>
        <w:ind w:left="1080" w:hanging="360"/>
        <w:rPr>
          <w:smallCaps w:val="0"/>
          <w:sz w:val="22"/>
          <w:szCs w:val="22"/>
        </w:rPr>
      </w:pPr>
      <w:r w:rsidDel="00000000" w:rsidR="00000000" w:rsidRPr="00000000">
        <w:rPr>
          <w:smallCaps w:val="0"/>
          <w:sz w:val="22"/>
          <w:szCs w:val="22"/>
          <w:rtl w:val="0"/>
        </w:rPr>
        <w:t xml:space="preserve">[  ] Vendor (Microsoft)</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80" w:line="276" w:lineRule="auto"/>
        <w:ind w:left="1080" w:hanging="360"/>
        <w:rPr>
          <w:smallCaps w:val="0"/>
          <w:sz w:val="22"/>
          <w:szCs w:val="22"/>
        </w:rPr>
      </w:pPr>
      <w:r w:rsidDel="00000000" w:rsidR="00000000" w:rsidRPr="00000000">
        <w:rPr>
          <w:smallCaps w:val="0"/>
          <w:sz w:val="22"/>
          <w:szCs w:val="22"/>
          <w:rtl w:val="0"/>
        </w:rPr>
        <w:t xml:space="preserve">[  ] No match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i w:val="1"/>
      <w:iCs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