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INSTRUCTIVO TÉCNICO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7313E"/>
          <w:sz w:val="36"/>
          <w:szCs w:val="36"/>
        </w:rPr>
        <w:t xml:space="preserve">Cómo Ejecutar el Código y Migrarlo a Google Colab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C6B70"/>
          <w:sz w:val="22"/>
          <w:szCs w:val="22"/>
        </w:rPr>
        <w:t xml:space="preserve">Proyecto: Predicción del tiempo de análisis de muestras de agua y suelo mediante deep learning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instructivo complementa el informe y la presentación del taller. Explica, paso a paso, cómo ejecutar en tu propio computador los tres scripts entregados (generar_dataset.py, entrenamiento_numpy.py y modelo_pytorch.py) y cómo migrar el proyecto a Google Colab para entrenar el modelo oficial en PyTorch con GPU gratuita.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28090"/>
          <w:sz w:val="30"/>
          <w:szCs w:val="30"/>
        </w:rPr>
        <w:t xml:space="preserve">1. Contenido de la carpeta "codigo"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160"/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generar_dataset.py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 el dataset sintético de 2200 muestras (dataset_laboratorio_muestras.csv / .xlsx). Usa una semilla fija, por lo que siempre produce el mismo resultado.</w:t>
            </w:r>
          </w:p>
        </w:tc>
      </w:tr>
      <w:tr>
        <w:tc>
          <w:tcPr>
            <w:tcW w:type="dxa" w:w="32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entrenamiento_numpy.py</w:t>
            </w:r>
          </w:p>
        </w:tc>
        <w:tc>
          <w:tcPr>
            <w:tcW w:type="dxa" w:w="616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Entrena el modelo (embeddings + MLP) implementado en NumPy puro. No requiere instalar PyTorch. Genera las métricas y las 4 figuras del informe.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modelo_pytorch.py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oficial del modelo en PyTorch (nn.Embedding, Adam, HuberLoss). Es la que se recomienda ejecutar en Colab o en un computador con PyTorch instalado.</w:t>
            </w:r>
          </w:p>
        </w:tc>
      </w:tr>
      <w:tr>
        <w:tc>
          <w:tcPr>
            <w:tcW w:type="dxa" w:w="32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metricas_modelo.json</w:t>
            </w:r>
          </w:p>
        </w:tc>
        <w:tc>
          <w:tcPr>
            <w:tcW w:type="dxa" w:w="616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 (MAE, RMSE, R², MAPE) obtenidas al ejecutar entrenamiento_numpy.py.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fig_*.png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Figuras generadas por entrenamiento_numpy.py (curva de pérdida, predicho vs. real, residuos, importancia de variables).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28090"/>
          <w:sz w:val="30"/>
          <w:szCs w:val="30"/>
        </w:rPr>
        <w:t xml:space="preserve">2. Requisitos previos (ejecución local)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Python 3.9 o superior instalado (verificar con: python --version).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Gestor de paquetes pip (incluido con Python).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Conexión a internet para instalar las librerías la primera vez.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Recomendado: crear un entorno virtual para no mezclar dependencias con otros proyectos.</w:t>
      </w:r>
    </w:p>
    <w:p>
      <w:pPr>
        <w:spacing w:after="100"/>
      </w:pP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Coloca los tres scripts (.py) y el archivo dataset_laboratorio_muestras.csv en una misma carpeta de trabajo antes de ejecutar cualquier comando; los scripts leen y escriben ese archivo usando rutas relativas a la carpeta desde donde se ejecutan.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Paso 1 — Crear el entorno y la carpeta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mkdir laboratorio-dl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cd laboratorio-dl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copia aquí generar_dataset.py, entrenamiento_numpy.py,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modelo_pytorch.py y dataset_laboratorio_muestras.csv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source venv/bin/activate        # En Windows: venv\Scripts\activate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Paso 2 — Instalar las dependencias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la versión NumPy (recomendada para una primera prueba rápida, sin dependencias pesadas):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pip install numpy pandas matplotlib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la versión oficial en PyTorch (en tu computador, a diferencia del entorno de prototipado del informe, esta instalación sí funciona sin restricciones):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pip install torch pandas scikit-learn matplotlib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Paso 3 — (Opcional) Regenerar el dataset sintético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Solo necesario si quieres generar una nueva versión del dataset o modificar los parámetros de simulación en generar_dataset.py. El archivo ya entregado es suficiente para reproducir los resultados del informe.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generar_dataset.py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Esto crea (o sobrescribe) dataset_laboratorio_muestras.csv y .xlsx en la carpeta actual, con 2200 registros.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Paso 4 — Entrenar el modelo con NumPy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es la implementación que se ejecutó para producir las métricas y figuras del informe (ver la nota metodológica en la sección 5.1 del documento). Tarda menos de un minuto en un computador normal.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entrenamiento_numpy.py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Produce en la misma carpeta: metricas_modelo.json, importancia_variables.json y las cuatro figuras (fig_curva_perdida.png, fig_pred_vs_real.png, fig_residuos.png, fig_importancia_variables.png).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Paso 5 — Entrenar el modelo oficial en PyTorch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modelo_pytorch.py --data dataset_laboratorio_muestras.csv --epochs 600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Produce metricas_modelo_pytorch.json y el archivo del modelo entrenado modelo_turnaround_time.pt. Los resultados deberían ser muy similares a los de la versión NumPy (misma arquitectura e hiperparámetros), aunque no idénticos cifra a cifra por diferencias menores en la inicialización aleatoria y en la implementación interna del optimizador.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B8504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color w:val="5C3A34"/>
                <w:sz w:val="21"/>
                <w:szCs w:val="21"/>
              </w:rPr>
              <w:t xml:space="preserve">Si tu computador no tiene GPU, PyTorch entrenará en CPU automáticamente — el script detecta esto solo (torch.cuda.is_available()). Con un dataset de 2200 filas esto no representa un problema de tiempo.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28090"/>
          <w:sz w:val="30"/>
          <w:szCs w:val="30"/>
        </w:rPr>
        <w:t xml:space="preserve">3. Cómo ejecutar el proyecto en Google Colab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Google Colab permite ejecutar el script en PyTorch sin instalar nada en tu computador, y de forma gratuita puedes usar una GPU para acelerar el entrenamiento. Sigue estos pasos: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3.1 Crear el cuaderno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Ingresa a https://colab.research.google.com con tu cuenta de Google.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Haz clic en "Nuevo cuaderno" (o Archivo &gt; Subir cuaderno, si prefieres partir de una plantilla).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Cambia el nombre del cuaderno en la parte superior, por ejemplo: prediccion_tiempos_laboratorio.ipynb.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3.2 Subir los archivos del proyecto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En el panel izquierdo, haz clic en el ícono de carpeta (Archivos).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Haz clic en el ícono "Subir a almacenamiento de sesión" (una hoja con una flecha hacia arriba).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Selecciona y sube: modelo_pytorch.py y dataset_laboratorio_muestras.csv (y generar_dataset.py si quieres regenerar el dataset dentro de Colab).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/>
                <w:bCs/>
                <w:color w:val="B85042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color w:val="5C3A34"/>
                <w:sz w:val="21"/>
                <w:szCs w:val="21"/>
              </w:rPr>
              <w:t xml:space="preserve">Los archivos subidos así se guardan solo en la sesión: si el entorno de ejecución se reinicia o pasan varias horas de inactividad, se borran. Para conservar tus resultados usa la opción de Google Drive descrita en el paso 3.3, o simplemente vuelve a subir los archivos cuando reinicies.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3.3 (Opcional) Conectar Google Drive para persistencia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quieres que tus archivos y resultados no se pierdan entre sesiones, monta tu Google Drive en una celda de código: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from google.colab import drive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drive.mount('/content/drive')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Ejemplo: trabajar dentro de una carpeta de tu Drive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%cd /content/drive/MyDrive/laboratorio-dl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primera vez, Colab pedirá autorización: sigue el enlace, inicia sesión y pega el código de verificación (o simplemente acepta el permiso si aparece el botón directo).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3.4 Instalar dependencias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PyTorch, pandas y matplotlib ya vienen preinstalados en Colab, por lo que normalmente no necesitas instalar nada. Si el script reporta algún módulo faltante, instálalo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!pip install scikit-learn --quiet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3.5 Ejecutar el entrenamiento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una nueva celda de código, ejecuta el script tal como en tu computador, anteponiendo el signo de exclamación (así Colab lo interpreta como un comando de terminal):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!python modelo_pytorch.py --data dataset_laboratorio_muestras.csv --epochs 600</w:t>
            </w:r>
          </w:p>
        </w:tc>
      </w:tr>
    </w:tbl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Alternativamente, puedes pegar el contenido de modelo_pytorch.py directamente en varias celdas (una por sección: imports, definición del modelo, entrenamiento, evaluación) para poder inspeccionar variables intermedias entre celda y celda — recomendado si quieres explorar o modificar el modelo de forma interactiva.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3.6 Activar GPU (opcional, acelera el entrenamiento)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Ve al menú Entorno de ejecución &gt; Cambiar tipo de entorno de ejecución.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En "Acelerador por hardware", selecciona GPU (T4 es la opción gratuita habitual).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Guarda los cambios; Colab reiniciará el entorno de ejecución (tendrás que volver a subir los archivos si no usaste Google Drive).</w:t>
      </w:r>
    </w:p>
    <w:p>
      <w:pPr>
        <w:pStyle w:val="ListParagraph"/>
        <w:numPr>
          <w:ilvl w:val="0"/>
          <w:numId w:val="3"/>
        </w:numPr>
        <w:spacing w:after="120" w:line="264" w:lineRule="auto"/>
      </w:pPr>
      <w:r>
        <w:rPr>
          <w:rFonts w:ascii="Calibri" w:cs="Calibri" w:eastAsia="Calibri" w:hAnsi="Calibri"/>
          <w:sz w:val="22"/>
          <w:szCs w:val="22"/>
        </w:rPr>
        <w:t xml:space="preserve">El script detecta la GPU automáticamente (device = "cuda" if torch.cuda.is_available() else "cpu"); no es necesario modificar el código.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313E"/>
          <w:sz w:val="24"/>
          <w:szCs w:val="24"/>
        </w:rPr>
        <w:t xml:space="preserve">3.7 Descargar los resultados</w:t>
      </w:r>
    </w:p>
    <w:p>
      <w:pPr>
        <w:spacing w:after="160" w:line="264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traer de vuelta a tu computador los archivos generados (métricas, modelo entrenado):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from google.colab import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files.download('metricas_modelo_pytorch.json')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files.download('modelo_turnaround_time.pt')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28090"/>
          <w:sz w:val="30"/>
          <w:szCs w:val="30"/>
        </w:rPr>
        <w:t xml:space="preserve">4. Solución de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60"/>
        <w:gridCol w:w="3300"/>
      </w:tblGrid>
      <w:tr>
        <w:trPr>
          <w:tblHeader/>
        </w:trPr>
        <w:tc>
          <w:tcPr>
            <w:tcW w:type="dxa" w:w="3000"/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3060"/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300"/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FileNotFoundError: dataset_laboratorio_muestras.csv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script se ejecuta desde una carpeta distinta a la del archivo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 con pwd / cd que estás en la carpeta correcta, o usa --data con la ruta completa</w:t>
            </w:r>
          </w:p>
        </w:tc>
      </w:tr>
      <w:tr>
        <w:tc>
          <w:tcPr>
            <w:tcW w:type="dxa" w:w="30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ModuleNotFoundError: No module named 'torch'</w:t>
            </w:r>
          </w:p>
        </w:tc>
        <w:tc>
          <w:tcPr>
            <w:tcW w:type="dxa" w:w="306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PyTorch no está instalado en ese entorno</w:t>
            </w:r>
          </w:p>
        </w:tc>
        <w:tc>
          <w:tcPr>
            <w:tcW w:type="dxa" w:w="33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Ejecuta: pip install torch  (en Colab normalmente ya viene instalado)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entrenamiento es muy lento en Colab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está usando CPU en lugar de GPU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Activa la GPU (sección 3.6) y confirma que aparece 'cuda' al imprimir device en el script</w:t>
            </w:r>
          </w:p>
        </w:tc>
      </w:tr>
      <w:tr>
        <w:tc>
          <w:tcPr>
            <w:tcW w:type="dxa" w:w="30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archivos subidos a Colab desaparecieron</w:t>
            </w:r>
          </w:p>
        </w:tc>
        <w:tc>
          <w:tcPr>
            <w:tcW w:type="dxa" w:w="306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sesión se reinició o expiró por inactividad</w:t>
            </w:r>
          </w:p>
        </w:tc>
        <w:tc>
          <w:tcPr>
            <w:tcW w:type="dxa" w:w="3300"/>
            <w:shd w:fill="F4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Vuelve a subirlos, o usa Google Drive para persistencia (sección 3.3)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Resultados distintos entre NumPy y PyTorch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Diferencias normales de inicialización aleatoria y del optimizador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esperado que no sean idénticos cifra a cifra; deberían ser cercanos (R² y MAE similares)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28090"/>
          <w:sz w:val="30"/>
          <w:szCs w:val="30"/>
        </w:rPr>
        <w:t xml:space="preserve">5. Resumen de comandos (referencia rápida)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1. Instalar dependencias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pip install numpy pandas matplotlib scikit-learn torch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2. (Opcional) Regenerar el dataset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generar_dataset.py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3. Entrenar con NumPy (rápido, sin PyTorch)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entrenamiento_numpy.py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4. Entrenar el modelo oficial en PyTorch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python modelo_pytorch.py --data dataset_laboratorio_muestras.csv --epochs 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5. En Google Colab, cualquier comando anterior se ejecuta anteponiendo '!'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!python modelo_pytorch.py --data dataset_laboratorio_muestras.csv --epochs 600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2026-07-23T21:13:48.493Z</dcterms:created>
  <dcterms:modified xsi:type="dcterms:W3CDTF">2026-07-23T21:13:48.493Z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