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82805" w14:textId="77777777" w:rsidR="00A63E62" w:rsidRDefault="00A63E62"/>
    <w:p w14:paraId="328427CD" w14:textId="77777777" w:rsidR="00A63E62" w:rsidRDefault="00A63E62"/>
    <w:p w14:paraId="12F7B11A" w14:textId="77777777" w:rsidR="00A63E62" w:rsidRDefault="00A63E62"/>
    <w:p w14:paraId="4351ECD1" w14:textId="77777777" w:rsidR="00A63E62" w:rsidRDefault="00A63E62"/>
    <w:p w14:paraId="38F6D482" w14:textId="77777777" w:rsidR="00A63E62" w:rsidRPr="00E37F44" w:rsidRDefault="00E37F44">
      <w:pPr>
        <w:jc w:val="center"/>
        <w:rPr>
          <w:sz w:val="36"/>
          <w:szCs w:val="36"/>
          <w:lang w:val="es-CO"/>
        </w:rPr>
      </w:pPr>
      <w:r w:rsidRPr="00E37F44">
        <w:rPr>
          <w:b/>
          <w:sz w:val="36"/>
          <w:szCs w:val="36"/>
          <w:lang w:val="es-CO"/>
        </w:rPr>
        <w:t>Sistema de rescate de cosechas agrícolas no comercializadas</w:t>
      </w:r>
    </w:p>
    <w:p w14:paraId="70435D1C" w14:textId="77777777" w:rsidR="00A63E62" w:rsidRPr="00E37F44" w:rsidRDefault="00A63E62">
      <w:pPr>
        <w:rPr>
          <w:sz w:val="36"/>
          <w:szCs w:val="36"/>
          <w:lang w:val="es-CO"/>
        </w:rPr>
      </w:pPr>
    </w:p>
    <w:p w14:paraId="6357EBDD" w14:textId="77777777" w:rsidR="00A63E62" w:rsidRPr="00E37F44" w:rsidRDefault="00A63E62">
      <w:pPr>
        <w:rPr>
          <w:sz w:val="36"/>
          <w:szCs w:val="36"/>
          <w:lang w:val="es-CO"/>
        </w:rPr>
      </w:pPr>
    </w:p>
    <w:p w14:paraId="3F005E51" w14:textId="77777777" w:rsidR="00A63E62" w:rsidRPr="00E37F44" w:rsidRDefault="00A63E62">
      <w:pPr>
        <w:rPr>
          <w:sz w:val="36"/>
          <w:szCs w:val="36"/>
          <w:lang w:val="es-CO"/>
        </w:rPr>
      </w:pPr>
    </w:p>
    <w:p w14:paraId="0C2F2BE3" w14:textId="77777777" w:rsidR="00A63E62" w:rsidRPr="00E37F44" w:rsidRDefault="00E37F44">
      <w:pPr>
        <w:jc w:val="center"/>
        <w:rPr>
          <w:sz w:val="36"/>
          <w:szCs w:val="36"/>
          <w:lang w:val="es-CO"/>
        </w:rPr>
      </w:pPr>
      <w:r w:rsidRPr="00E37F44">
        <w:rPr>
          <w:sz w:val="36"/>
          <w:szCs w:val="36"/>
          <w:lang w:val="es-CO"/>
        </w:rPr>
        <w:t>Bayron Alejandro Sierra Guzmán</w:t>
      </w:r>
    </w:p>
    <w:p w14:paraId="08B34A82" w14:textId="77777777" w:rsidR="00A63E62" w:rsidRDefault="00E37F44">
      <w:pPr>
        <w:jc w:val="center"/>
        <w:rPr>
          <w:sz w:val="36"/>
          <w:szCs w:val="36"/>
          <w:lang w:val="es-CO"/>
        </w:rPr>
      </w:pPr>
      <w:r w:rsidRPr="00E37F44">
        <w:rPr>
          <w:sz w:val="36"/>
          <w:szCs w:val="36"/>
          <w:lang w:val="es-CO"/>
        </w:rPr>
        <w:t>Universidad Autónoma de Manizales</w:t>
      </w:r>
    </w:p>
    <w:p w14:paraId="613E02B0" w14:textId="107E52A9" w:rsidR="003B70AE" w:rsidRPr="00E37F44" w:rsidRDefault="003B70AE">
      <w:pPr>
        <w:jc w:val="center"/>
        <w:rPr>
          <w:sz w:val="36"/>
          <w:szCs w:val="36"/>
          <w:lang w:val="es-CO"/>
        </w:rPr>
      </w:pPr>
      <w:r>
        <w:rPr>
          <w:sz w:val="36"/>
          <w:szCs w:val="36"/>
          <w:lang w:val="es-CO"/>
        </w:rPr>
        <w:t>Ana Clemencia</w:t>
      </w:r>
      <w:r w:rsidR="00302E23">
        <w:rPr>
          <w:sz w:val="36"/>
          <w:szCs w:val="36"/>
          <w:lang w:val="es-CO"/>
        </w:rPr>
        <w:t xml:space="preserve"> </w:t>
      </w:r>
      <w:r w:rsidR="00A665C7">
        <w:rPr>
          <w:sz w:val="36"/>
          <w:szCs w:val="36"/>
          <w:lang w:val="es-CO"/>
        </w:rPr>
        <w:t>Aristizábal</w:t>
      </w:r>
    </w:p>
    <w:p w14:paraId="22FA1340" w14:textId="77777777" w:rsidR="00A63E62" w:rsidRPr="00E37F44" w:rsidRDefault="00E37F44">
      <w:pPr>
        <w:jc w:val="center"/>
        <w:rPr>
          <w:sz w:val="36"/>
          <w:szCs w:val="36"/>
          <w:lang w:val="es-CO"/>
        </w:rPr>
      </w:pPr>
      <w:r w:rsidRPr="00E37F44">
        <w:rPr>
          <w:sz w:val="36"/>
          <w:szCs w:val="36"/>
          <w:lang w:val="es-CO"/>
        </w:rPr>
        <w:t>Técnicas de Análisis</w:t>
      </w:r>
    </w:p>
    <w:p w14:paraId="6EC134A5" w14:textId="77777777" w:rsidR="00A63E62" w:rsidRPr="00E37F44" w:rsidRDefault="00E37F44">
      <w:pPr>
        <w:jc w:val="center"/>
        <w:rPr>
          <w:sz w:val="36"/>
          <w:szCs w:val="36"/>
          <w:lang w:val="es-CO"/>
        </w:rPr>
      </w:pPr>
      <w:r w:rsidRPr="00E37F44">
        <w:rPr>
          <w:sz w:val="36"/>
          <w:szCs w:val="36"/>
          <w:lang w:val="es-CO"/>
        </w:rPr>
        <w:t>2026</w:t>
      </w:r>
    </w:p>
    <w:p w14:paraId="050D9934" w14:textId="77777777" w:rsidR="00A63E62" w:rsidRPr="00E37F44" w:rsidRDefault="00E37F44">
      <w:pPr>
        <w:rPr>
          <w:lang w:val="es-CO"/>
        </w:rPr>
      </w:pPr>
      <w:r w:rsidRPr="00E37F44">
        <w:rPr>
          <w:lang w:val="es-CO"/>
        </w:rPr>
        <w:br w:type="page"/>
      </w:r>
    </w:p>
    <w:p w14:paraId="75BB0BB9" w14:textId="77777777" w:rsidR="00A63E62" w:rsidRPr="00E37F44" w:rsidRDefault="00E37F44" w:rsidP="00E37F44">
      <w:pPr>
        <w:pStyle w:val="Ttulo1"/>
        <w:jc w:val="center"/>
        <w:rPr>
          <w:sz w:val="28"/>
          <w:lang w:val="es-CO"/>
        </w:rPr>
      </w:pPr>
      <w:r w:rsidRPr="00E37F44">
        <w:rPr>
          <w:sz w:val="28"/>
          <w:lang w:val="es-CO"/>
        </w:rPr>
        <w:lastRenderedPageBreak/>
        <w:t>1. Definición del problema</w:t>
      </w:r>
    </w:p>
    <w:p w14:paraId="23BD9C03" w14:textId="77777777" w:rsidR="00A63E62" w:rsidRPr="00E37F44" w:rsidRDefault="00E37F44">
      <w:pPr>
        <w:rPr>
          <w:lang w:val="es-CO"/>
        </w:rPr>
      </w:pPr>
      <w:r w:rsidRPr="00E37F44">
        <w:rPr>
          <w:lang w:val="es-CO"/>
        </w:rPr>
        <w:t>Los pequeños productores agrícolas pueden enfrentar dificultades para vender sus cosechas a tiempo cuando no cuentan con suficientes contactos comerciales o con un canal centralizado para informar qué productos tienen disponibles. Esta situación puede ser especialmente crítica con alimentos perecederos, que pierden calidad si no se comercializan o aprovechan oportunamente. La información sobre cantidades, ubicación y fechas límite puede circular de forma dispersa mediante llamadas o mensajes, dificultando que los compradores conozcan las ofertas. En Colombia, las pérdidas y desperdicios de alimentos han sido documentados por entidades oficiales (Departamento Nacional de Planeación [DNP], 2016). En las zonas rurales, además, la conectividad limitada y la poca familiaridad con herramientas digitales pueden dificultar que los productores registren manualmente sus cosechas, y los compradores pueden no saber qué productos hay disponibles cerca de ellos. Por ello, se propone un sistema que conecte a productores con compradores potenciales, facilite el seguimiento de solicitudes e incorpore asistentes de inteligencia artificial (IA) que simplifiquen la búsqueda de productos y la publicación de cosechas.</w:t>
      </w:r>
    </w:p>
    <w:p w14:paraId="3C16F6D5" w14:textId="77777777" w:rsidR="00A63E62" w:rsidRPr="00E37F44" w:rsidRDefault="00E37F44" w:rsidP="00E37F44">
      <w:pPr>
        <w:pStyle w:val="Ttulo1"/>
        <w:jc w:val="center"/>
        <w:rPr>
          <w:sz w:val="28"/>
          <w:lang w:val="es-CO"/>
        </w:rPr>
      </w:pPr>
      <w:r w:rsidRPr="00E37F44">
        <w:rPr>
          <w:sz w:val="28"/>
          <w:lang w:val="es-CO"/>
        </w:rPr>
        <w:t>2. Objetivos del proyecto</w:t>
      </w:r>
    </w:p>
    <w:p w14:paraId="580817C1" w14:textId="77777777" w:rsidR="00A63E62" w:rsidRPr="00E37F44" w:rsidRDefault="00E37F44">
      <w:pPr>
        <w:pStyle w:val="Ttulo2"/>
        <w:rPr>
          <w:lang w:val="es-CO"/>
        </w:rPr>
      </w:pPr>
      <w:r w:rsidRPr="00E37F44">
        <w:rPr>
          <w:lang w:val="es-CO"/>
        </w:rPr>
        <w:t>Objetivo general</w:t>
      </w:r>
    </w:p>
    <w:p w14:paraId="498420CD" w14:textId="77777777" w:rsidR="00A63E62" w:rsidRPr="00E37F44" w:rsidRDefault="00E37F44">
      <w:pPr>
        <w:rPr>
          <w:lang w:val="es-CO"/>
        </w:rPr>
      </w:pPr>
      <w:r w:rsidRPr="00E37F44">
        <w:rPr>
          <w:lang w:val="es-CO"/>
        </w:rPr>
        <w:t>Diseñar un sistema web que facilite la publicación y comercialización oportuna de cosechas agrícolas con riesgo de pérdida, conectando a pequeños productores con compradores potenciales, permitiendo realizar seguimiento a las solicitudes e incorporando asistencia con inteligencia artificial para la búsqueda de productos y la publicación de cosechas.</w:t>
      </w:r>
    </w:p>
    <w:p w14:paraId="6CEB4292" w14:textId="77777777" w:rsidR="00A63E62" w:rsidRDefault="00E37F44">
      <w:pPr>
        <w:pStyle w:val="Ttulo2"/>
      </w:pPr>
      <w:r>
        <w:t>Objetivos específicos</w:t>
      </w:r>
    </w:p>
    <w:p w14:paraId="1865BCAC" w14:textId="77777777" w:rsidR="00A63E62" w:rsidRPr="00E37F44" w:rsidRDefault="00E37F44">
      <w:pPr>
        <w:pStyle w:val="Listaconnmeros"/>
        <w:ind w:left="648" w:hanging="288"/>
        <w:rPr>
          <w:lang w:val="es-CO"/>
        </w:rPr>
      </w:pPr>
      <w:r w:rsidRPr="00E37F44">
        <w:rPr>
          <w:lang w:val="es-CO"/>
        </w:rPr>
        <w:t>Definir un módulo que permita a los productores registrar cosechas disponibles con información sobre producto, cantidad, ubicación aproximada y fecha límite de aprovechamiento.</w:t>
      </w:r>
    </w:p>
    <w:p w14:paraId="1203E00A" w14:textId="77777777" w:rsidR="00A63E62" w:rsidRPr="00E37F44" w:rsidRDefault="00E37F44">
      <w:pPr>
        <w:pStyle w:val="Listaconnmeros"/>
        <w:ind w:left="648" w:hanging="288"/>
        <w:rPr>
          <w:lang w:val="es-CO"/>
        </w:rPr>
      </w:pPr>
      <w:r w:rsidRPr="00E37F44">
        <w:rPr>
          <w:lang w:val="es-CO"/>
        </w:rPr>
        <w:t>Diseñar un módulo para que los compradores consulten y filtren las publicaciones y envíen solicitudes a los productores.</w:t>
      </w:r>
    </w:p>
    <w:p w14:paraId="39B69309" w14:textId="77777777" w:rsidR="00A63E62" w:rsidRPr="00E37F44" w:rsidRDefault="00E37F44">
      <w:pPr>
        <w:pStyle w:val="Listaconnmeros"/>
        <w:ind w:left="648" w:hanging="288"/>
        <w:rPr>
          <w:lang w:val="es-CO"/>
        </w:rPr>
      </w:pPr>
      <w:r w:rsidRPr="00E37F44">
        <w:rPr>
          <w:lang w:val="es-CO"/>
        </w:rPr>
        <w:t>Establecer funciones para administrar el estado de las publicaciones y solicitudes, evitando que se sigan ofreciendo productos que ya no están disponibles.</w:t>
      </w:r>
    </w:p>
    <w:p w14:paraId="2C338AF9" w14:textId="77777777" w:rsidR="002E44C2" w:rsidRDefault="00D87B0C">
      <w:pPr>
        <w:pStyle w:val="Listaconnmeros"/>
        <w:ind w:left="648" w:hanging="288"/>
        <w:rPr>
          <w:lang w:val="es-CO"/>
        </w:rPr>
      </w:pPr>
      <w:r>
        <w:rPr>
          <w:lang w:val="es-CO"/>
        </w:rPr>
        <w:lastRenderedPageBreak/>
        <w:t>Incorporar un asistente de inteligencia artificial que guíe al comprador en la identificación y validación de los productos que requiere y le sugiera los puntos de producción disponibles más cercanos.</w:t>
      </w:r>
    </w:p>
    <w:p w14:paraId="50674FF8" w14:textId="77777777" w:rsidR="002E44C2" w:rsidRDefault="00D87B0C">
      <w:pPr>
        <w:pStyle w:val="Listaconnmeros"/>
        <w:ind w:left="648" w:hanging="288"/>
        <w:rPr>
          <w:lang w:val="es-CO"/>
        </w:rPr>
      </w:pPr>
      <w:r>
        <w:rPr>
          <w:lang w:val="es-CO"/>
        </w:rPr>
        <w:t xml:space="preserve">Facilitar la publicación de </w:t>
      </w:r>
      <w:r>
        <w:rPr>
          <w:lang w:val="es-CO"/>
        </w:rPr>
        <w:t>cosechas a productores de zonas rurales con conectividad y experiencia digital limitadas, mediante fotografías procesadas por agentes de IA que generen borradores de publicación sujetos a confirmación del productor.</w:t>
      </w:r>
    </w:p>
    <w:p w14:paraId="2673AAF2" w14:textId="207622EC" w:rsidR="00A63E62" w:rsidRPr="00E37F44" w:rsidRDefault="00A63E62">
      <w:pPr>
        <w:rPr>
          <w:lang w:val="es-CO"/>
        </w:rPr>
      </w:pPr>
    </w:p>
    <w:p w14:paraId="3E71D530" w14:textId="77777777" w:rsidR="00A63E62" w:rsidRPr="00E37F44" w:rsidRDefault="00E37F44" w:rsidP="00E37F44">
      <w:pPr>
        <w:pStyle w:val="Ttulo1"/>
        <w:jc w:val="center"/>
        <w:rPr>
          <w:sz w:val="28"/>
          <w:lang w:val="es-CO"/>
        </w:rPr>
      </w:pPr>
      <w:r w:rsidRPr="00E37F44">
        <w:rPr>
          <w:sz w:val="28"/>
          <w:lang w:val="es-CO"/>
        </w:rPr>
        <w:t>3. Descripción de la solución</w:t>
      </w:r>
    </w:p>
    <w:p w14:paraId="300C7305" w14:textId="77777777" w:rsidR="00A63E62" w:rsidRDefault="00E37F44">
      <w:pPr>
        <w:rPr>
          <w:lang w:val="es-CO"/>
        </w:rPr>
      </w:pPr>
      <w:r w:rsidRPr="00E37F44">
        <w:rPr>
          <w:lang w:val="es-CO"/>
        </w:rPr>
        <w:t>El proyecto consiste en desarrollar una plataforma web que centralice información sobre cosechas agrícolas disponibles y próximas a perderse. Los productores podrán registrarse y publicar productos indicando cantidad, unidad de medida, ubicación aproximada y fecha límite de aprovechamiento. Los compradores podrán consultar las publicaciones, filtrar los resultados y enviar solicitudes para adquirir los productos. Los agricultores podrán aceptar o rechazar solicitudes, actualizar la disponibilidad y cerrar publicaciones cuando la cosecha ya no esté disponible. Además, el sistema permitirá reportar publicaciones incorrectas y consultar información básica sobre las operaciones registradas. La plataforma facilitará el contacto entre las partes, pero no realizará el transporte ni procesará pagos.</w:t>
      </w:r>
    </w:p>
    <w:p w14:paraId="68A565D3" w14:textId="77777777" w:rsidR="002E44C2" w:rsidRDefault="002E44C2">
      <w:pPr>
        <w:rPr>
          <w:lang w:val="es-CO"/>
        </w:rPr>
      </w:pPr>
    </w:p>
    <w:p w14:paraId="2C4035C8" w14:textId="77777777" w:rsidR="002E44C2" w:rsidRDefault="00D87B0C">
      <w:pPr>
        <w:rPr>
          <w:lang w:val="es-CO"/>
        </w:rPr>
      </w:pPr>
      <w:r>
        <w:rPr>
          <w:lang w:val="es-CO"/>
        </w:rPr>
        <w:t>La solución incorpora dos componentes de inteligencia artificial. El primero es un asistente conversacional para compradores: mediante lenguaje natural, el asistente pregunta qué productos y cantidades se necesitan, valida su disponibilidad en las publicaciones activas y sugiere los puntos de producción más cercanos a la ubicación del comprador, mostrándolos en un mapa con su distancia aproximada.</w:t>
      </w:r>
    </w:p>
    <w:p w14:paraId="365C033D" w14:textId="77777777" w:rsidR="002E44C2" w:rsidRDefault="002E44C2">
      <w:pPr>
        <w:rPr>
          <w:lang w:val="es-CO"/>
        </w:rPr>
      </w:pPr>
    </w:p>
    <w:p w14:paraId="02F4FCE0" w14:textId="77777777" w:rsidR="002E44C2" w:rsidRDefault="00D87B0C">
      <w:pPr>
        <w:rPr>
          <w:lang w:val="es-CO"/>
        </w:rPr>
      </w:pPr>
      <w:r>
        <w:rPr>
          <w:lang w:val="es-CO"/>
        </w:rPr>
        <w:t>El segundo componente es la publicación asistida por fotografías, pensada para productores de zonas rurales. El productor toma una fotografía de su cosecha desde el celular; un flujo de agentes de IA identifica el producto, redacta un borrador de publicación, toma la ubicación del dispositivo y revisa que la imagen sea adecuada. El productor solo debe indicar los datos faltantes (cantidad, unidad y fecha límite) y confirmar antes de que la publicación sea visible. La IA actúa como apoyo: las decisiones fina</w:t>
      </w:r>
      <w:r>
        <w:rPr>
          <w:lang w:val="es-CO"/>
        </w:rPr>
        <w:t>les sobre qué publicar, aceptar o comprar siguen siendo de los usuarios.</w:t>
      </w:r>
    </w:p>
    <w:p w14:paraId="0B95DC51" w14:textId="77777777" w:rsidR="00E37F44" w:rsidRPr="00E37F44" w:rsidRDefault="00E37F44">
      <w:pPr>
        <w:rPr>
          <w:lang w:val="es-CO"/>
        </w:rPr>
      </w:pPr>
    </w:p>
    <w:p w14:paraId="0F31D916" w14:textId="77777777" w:rsidR="00A63E62" w:rsidRPr="00E37F44" w:rsidRDefault="00E37F44" w:rsidP="00E37F44">
      <w:pPr>
        <w:pStyle w:val="Ttulo1"/>
        <w:jc w:val="center"/>
        <w:rPr>
          <w:sz w:val="28"/>
          <w:lang w:val="es-CO"/>
        </w:rPr>
      </w:pPr>
      <w:r w:rsidRPr="00E37F44">
        <w:rPr>
          <w:sz w:val="28"/>
          <w:lang w:val="es-CO"/>
        </w:rPr>
        <w:t>4. Entregables principales</w:t>
      </w:r>
    </w:p>
    <w:p w14:paraId="0661DA4F" w14:textId="77777777" w:rsidR="00A63E62" w:rsidRPr="00E37F44" w:rsidRDefault="00E37F44">
      <w:pPr>
        <w:rPr>
          <w:lang w:val="es-CO"/>
        </w:rPr>
      </w:pPr>
      <w:r w:rsidRPr="00E37F44">
        <w:rPr>
          <w:b/>
          <w:lang w:val="es-CO"/>
        </w:rPr>
        <w:t>✓ Módulo de publicación y gestión de cosechas</w:t>
      </w:r>
    </w:p>
    <w:p w14:paraId="7300AB33" w14:textId="77777777" w:rsidR="00A63E62" w:rsidRPr="00E37F44" w:rsidRDefault="00E37F44">
      <w:pPr>
        <w:rPr>
          <w:lang w:val="es-CO"/>
        </w:rPr>
      </w:pPr>
      <w:r w:rsidRPr="00E37F44">
        <w:rPr>
          <w:lang w:val="es-CO"/>
        </w:rPr>
        <w:t>Este módulo estará orientado a los productores que necesitan informar sobre cosechas disponibles y encontrar compradores oportunamente.</w:t>
      </w:r>
    </w:p>
    <w:p w14:paraId="7BB4C94F" w14:textId="77777777" w:rsidR="00A63E62" w:rsidRDefault="00E37F44">
      <w:r>
        <w:rPr>
          <w:b/>
        </w:rPr>
        <w:t>Entregables:</w:t>
      </w:r>
    </w:p>
    <w:p w14:paraId="619BD502" w14:textId="77777777" w:rsidR="00A63E62" w:rsidRPr="00E37F44" w:rsidRDefault="00E37F44">
      <w:pPr>
        <w:pStyle w:val="Listaconvietas"/>
        <w:ind w:left="648" w:hanging="288"/>
        <w:rPr>
          <w:lang w:val="es-CO"/>
        </w:rPr>
      </w:pPr>
      <w:r w:rsidRPr="00E37F44">
        <w:rPr>
          <w:lang w:val="es-CO"/>
        </w:rPr>
        <w:t>Interfaz de registro e inicio de sesión.</w:t>
      </w:r>
    </w:p>
    <w:p w14:paraId="32478A90" w14:textId="77777777" w:rsidR="00A63E62" w:rsidRPr="00E37F44" w:rsidRDefault="00E37F44">
      <w:pPr>
        <w:pStyle w:val="Listaconvietas"/>
        <w:ind w:left="648" w:hanging="288"/>
        <w:rPr>
          <w:lang w:val="es-CO"/>
        </w:rPr>
      </w:pPr>
      <w:r w:rsidRPr="00E37F44">
        <w:rPr>
          <w:lang w:val="es-CO"/>
        </w:rPr>
        <w:t>Formulario para publicar cosechas con producto, cantidad, unidad, ubicación aproximada y fecha límite.</w:t>
      </w:r>
    </w:p>
    <w:p w14:paraId="7D9B922C" w14:textId="77777777" w:rsidR="00A63E62" w:rsidRPr="00E37F44" w:rsidRDefault="00E37F44">
      <w:pPr>
        <w:pStyle w:val="Listaconvietas"/>
        <w:ind w:left="648" w:hanging="288"/>
        <w:rPr>
          <w:lang w:val="es-CO"/>
        </w:rPr>
      </w:pPr>
      <w:r w:rsidRPr="00E37F44">
        <w:rPr>
          <w:lang w:val="es-CO"/>
        </w:rPr>
        <w:t>Funciones para editar, cerrar o retirar publicaciones.</w:t>
      </w:r>
    </w:p>
    <w:p w14:paraId="54439659" w14:textId="77777777" w:rsidR="00A63E62" w:rsidRDefault="00E37F44">
      <w:pPr>
        <w:pStyle w:val="Listaconvietas"/>
        <w:ind w:left="648" w:hanging="288"/>
        <w:rPr>
          <w:lang w:val="es-CO"/>
        </w:rPr>
      </w:pPr>
      <w:r w:rsidRPr="00E37F44">
        <w:rPr>
          <w:lang w:val="es-CO"/>
        </w:rPr>
        <w:t>Listado de publicaciones activas y consulta de su detalle.</w:t>
      </w:r>
    </w:p>
    <w:p w14:paraId="3FEBB19E" w14:textId="77777777" w:rsidR="00E37F44" w:rsidRPr="00E37F44" w:rsidRDefault="00E37F44" w:rsidP="00E37F44">
      <w:pPr>
        <w:pStyle w:val="Listaconvietas"/>
        <w:numPr>
          <w:ilvl w:val="0"/>
          <w:numId w:val="0"/>
        </w:numPr>
        <w:rPr>
          <w:lang w:val="es-CO"/>
        </w:rPr>
      </w:pPr>
    </w:p>
    <w:p w14:paraId="5009D9B5" w14:textId="77777777" w:rsidR="00A63E62" w:rsidRPr="00E37F44" w:rsidRDefault="00E37F44">
      <w:pPr>
        <w:rPr>
          <w:lang w:val="es-CO"/>
        </w:rPr>
      </w:pPr>
      <w:r w:rsidRPr="00E37F44">
        <w:rPr>
          <w:b/>
          <w:lang w:val="es-CO"/>
        </w:rPr>
        <w:t>✓ Módulo de consulta y solicitudes de compradores</w:t>
      </w:r>
    </w:p>
    <w:p w14:paraId="24F1D065" w14:textId="77777777" w:rsidR="00A63E62" w:rsidRPr="00E37F44" w:rsidRDefault="00E37F44">
      <w:pPr>
        <w:rPr>
          <w:lang w:val="es-CO"/>
        </w:rPr>
      </w:pPr>
      <w:r w:rsidRPr="00E37F44">
        <w:rPr>
          <w:lang w:val="es-CO"/>
        </w:rPr>
        <w:t>Este módulo permitirá a compradores potenciales localizar productos disponibles y expresar su interés.</w:t>
      </w:r>
    </w:p>
    <w:p w14:paraId="6BD46BC9" w14:textId="77777777" w:rsidR="00A63E62" w:rsidRDefault="00E37F44">
      <w:r>
        <w:rPr>
          <w:b/>
        </w:rPr>
        <w:t>Entregables:</w:t>
      </w:r>
    </w:p>
    <w:p w14:paraId="4F37E798" w14:textId="77777777" w:rsidR="00A63E62" w:rsidRPr="00E37F44" w:rsidRDefault="00E37F44">
      <w:pPr>
        <w:pStyle w:val="Listaconvietas"/>
        <w:ind w:left="648" w:hanging="288"/>
        <w:rPr>
          <w:lang w:val="es-CO"/>
        </w:rPr>
      </w:pPr>
      <w:r w:rsidRPr="00E37F44">
        <w:rPr>
          <w:lang w:val="es-CO"/>
        </w:rPr>
        <w:t>Búsqueda y filtrado de cosechas por producto y ubicación aproximada.</w:t>
      </w:r>
    </w:p>
    <w:p w14:paraId="2EBC8983" w14:textId="77777777" w:rsidR="00A63E62" w:rsidRPr="00E37F44" w:rsidRDefault="00E37F44">
      <w:pPr>
        <w:pStyle w:val="Listaconvietas"/>
        <w:ind w:left="648" w:hanging="288"/>
        <w:rPr>
          <w:lang w:val="es-CO"/>
        </w:rPr>
      </w:pPr>
      <w:r w:rsidRPr="00E37F44">
        <w:rPr>
          <w:lang w:val="es-CO"/>
        </w:rPr>
        <w:t>Visualización de cantidad disponible y fecha límite.</w:t>
      </w:r>
    </w:p>
    <w:p w14:paraId="11F43185" w14:textId="77777777" w:rsidR="00A63E62" w:rsidRPr="00E37F44" w:rsidRDefault="00E37F44">
      <w:pPr>
        <w:pStyle w:val="Listaconvietas"/>
        <w:ind w:left="648" w:hanging="288"/>
        <w:rPr>
          <w:lang w:val="es-CO"/>
        </w:rPr>
      </w:pPr>
      <w:r w:rsidRPr="00E37F44">
        <w:rPr>
          <w:lang w:val="es-CO"/>
        </w:rPr>
        <w:t>Formulario para enviar solicitudes al productor.</w:t>
      </w:r>
    </w:p>
    <w:p w14:paraId="4D126075" w14:textId="558F2CE9" w:rsidR="00E37F44" w:rsidRDefault="00E37F44" w:rsidP="00A665C7">
      <w:pPr>
        <w:pStyle w:val="Listaconvietas"/>
        <w:ind w:left="648" w:hanging="288"/>
        <w:rPr>
          <w:lang w:val="es-CO"/>
        </w:rPr>
      </w:pPr>
      <w:r w:rsidRPr="00E37F44">
        <w:rPr>
          <w:lang w:val="es-CO"/>
        </w:rPr>
        <w:t>Consulta del estado de las solicitudes enviadas.</w:t>
      </w:r>
    </w:p>
    <w:p w14:paraId="4B459AE0" w14:textId="77777777" w:rsidR="00A665C7" w:rsidRPr="00A665C7" w:rsidRDefault="00A665C7" w:rsidP="00A665C7">
      <w:pPr>
        <w:pStyle w:val="Listaconvietas"/>
        <w:numPr>
          <w:ilvl w:val="0"/>
          <w:numId w:val="0"/>
        </w:numPr>
        <w:ind w:left="360" w:hanging="360"/>
        <w:rPr>
          <w:lang w:val="es-CO"/>
        </w:rPr>
      </w:pPr>
    </w:p>
    <w:p w14:paraId="550B5453" w14:textId="77777777" w:rsidR="00A63E62" w:rsidRPr="00E37F44" w:rsidRDefault="00E37F44">
      <w:pPr>
        <w:rPr>
          <w:lang w:val="es-CO"/>
        </w:rPr>
      </w:pPr>
      <w:r w:rsidRPr="00E37F44">
        <w:rPr>
          <w:b/>
          <w:lang w:val="es-CO"/>
        </w:rPr>
        <w:t>✓ Módulo de seguimiento y administración</w:t>
      </w:r>
    </w:p>
    <w:p w14:paraId="2EAEDC9B" w14:textId="77777777" w:rsidR="00A63E62" w:rsidRPr="00E37F44" w:rsidRDefault="00E37F44">
      <w:pPr>
        <w:rPr>
          <w:lang w:val="es-CO"/>
        </w:rPr>
      </w:pPr>
      <w:r w:rsidRPr="00E37F44">
        <w:rPr>
          <w:lang w:val="es-CO"/>
        </w:rPr>
        <w:t>Este módulo facilitará el control básico de publicaciones, solicitudes e incidencias.</w:t>
      </w:r>
    </w:p>
    <w:p w14:paraId="0551E1BB" w14:textId="77777777" w:rsidR="00A63E62" w:rsidRDefault="00E37F44">
      <w:r>
        <w:rPr>
          <w:b/>
        </w:rPr>
        <w:t>Entregables:</w:t>
      </w:r>
    </w:p>
    <w:p w14:paraId="314D77FC" w14:textId="77777777" w:rsidR="00A63E62" w:rsidRPr="00E37F44" w:rsidRDefault="00E37F44">
      <w:pPr>
        <w:pStyle w:val="Listaconvietas"/>
        <w:ind w:left="648" w:hanging="288"/>
        <w:rPr>
          <w:lang w:val="es-CO"/>
        </w:rPr>
      </w:pPr>
      <w:r w:rsidRPr="00E37F44">
        <w:rPr>
          <w:lang w:val="es-CO"/>
        </w:rPr>
        <w:t>Aceptación o rechazo de solicitudes por parte del productor.</w:t>
      </w:r>
    </w:p>
    <w:p w14:paraId="0400C91B" w14:textId="77777777" w:rsidR="00A63E62" w:rsidRPr="00E37F44" w:rsidRDefault="00E37F44">
      <w:pPr>
        <w:pStyle w:val="Listaconvietas"/>
        <w:ind w:left="648" w:hanging="288"/>
        <w:rPr>
          <w:lang w:val="es-CO"/>
        </w:rPr>
      </w:pPr>
      <w:r w:rsidRPr="00E37F44">
        <w:rPr>
          <w:lang w:val="es-CO"/>
        </w:rPr>
        <w:t>Actualización de publicaciones vencidas o cerradas.</w:t>
      </w:r>
    </w:p>
    <w:p w14:paraId="2D2FBA05" w14:textId="77777777" w:rsidR="00A63E62" w:rsidRDefault="00E37F44">
      <w:pPr>
        <w:pStyle w:val="Listaconvietas"/>
        <w:ind w:left="648" w:hanging="288"/>
      </w:pPr>
      <w:r>
        <w:t>Reporte de publicaciones incorrectas.</w:t>
      </w:r>
    </w:p>
    <w:p w14:paraId="1B0027E9" w14:textId="77777777" w:rsidR="00A63E62" w:rsidRPr="00E37F44" w:rsidRDefault="00E37F44">
      <w:pPr>
        <w:pStyle w:val="Listaconvietas"/>
        <w:ind w:left="648" w:hanging="288"/>
        <w:rPr>
          <w:lang w:val="es-CO"/>
        </w:rPr>
      </w:pPr>
      <w:r w:rsidRPr="00E37F44">
        <w:rPr>
          <w:lang w:val="es-CO"/>
        </w:rPr>
        <w:t>Panel administrativo para revisar reportes y consultar estadísticas básicas.</w:t>
      </w:r>
    </w:p>
    <w:p w14:paraId="7007E42B" w14:textId="77777777" w:rsidR="002E44C2" w:rsidRDefault="002E44C2">
      <w:pPr>
        <w:rPr>
          <w:lang w:val="es-CO"/>
        </w:rPr>
      </w:pPr>
    </w:p>
    <w:p w14:paraId="4478F2A1" w14:textId="77777777" w:rsidR="00A665C7" w:rsidRDefault="00A665C7">
      <w:pPr>
        <w:rPr>
          <w:lang w:val="es-CO"/>
        </w:rPr>
      </w:pPr>
    </w:p>
    <w:p w14:paraId="129A214A" w14:textId="77777777" w:rsidR="00A665C7" w:rsidRDefault="00A665C7">
      <w:pPr>
        <w:rPr>
          <w:lang w:val="es-CO"/>
        </w:rPr>
      </w:pPr>
    </w:p>
    <w:p w14:paraId="02D63B29" w14:textId="77777777" w:rsidR="00A665C7" w:rsidRDefault="00A665C7">
      <w:pPr>
        <w:rPr>
          <w:lang w:val="es-CO"/>
        </w:rPr>
      </w:pPr>
    </w:p>
    <w:p w14:paraId="27A403B8" w14:textId="77777777" w:rsidR="00A665C7" w:rsidRDefault="00A665C7">
      <w:pPr>
        <w:rPr>
          <w:lang w:val="es-CO"/>
        </w:rPr>
      </w:pPr>
    </w:p>
    <w:p w14:paraId="79C92D3E" w14:textId="77777777" w:rsidR="002E44C2" w:rsidRDefault="00D87B0C">
      <w:pPr>
        <w:rPr>
          <w:lang w:val="es-CO"/>
        </w:rPr>
      </w:pPr>
      <w:r>
        <w:rPr>
          <w:b/>
          <w:lang w:val="es-CO"/>
        </w:rPr>
        <w:t>✓</w:t>
      </w:r>
      <w:r>
        <w:rPr>
          <w:b/>
          <w:lang w:val="es-CO"/>
        </w:rPr>
        <w:t xml:space="preserve"> Módulo de </w:t>
      </w:r>
      <w:r>
        <w:rPr>
          <w:b/>
          <w:lang w:val="es-CO"/>
        </w:rPr>
        <w:t>asistente inteligente para compradores</w:t>
      </w:r>
    </w:p>
    <w:p w14:paraId="35D9ABD2" w14:textId="77777777" w:rsidR="002E44C2" w:rsidRDefault="00D87B0C">
      <w:pPr>
        <w:rPr>
          <w:lang w:val="es-CO"/>
        </w:rPr>
      </w:pPr>
      <w:r>
        <w:rPr>
          <w:lang w:val="es-CO"/>
        </w:rPr>
        <w:t>Este módulo permitirá al comprador conversar con un asistente de IA que lo guía para definir lo que necesita, valida la disponibilidad y sugiere los puntos más cercanos.</w:t>
      </w:r>
    </w:p>
    <w:p w14:paraId="7AA15A59" w14:textId="77777777" w:rsidR="002E44C2" w:rsidRDefault="00D87B0C">
      <w:pPr>
        <w:rPr>
          <w:lang w:val="es-CO"/>
        </w:rPr>
      </w:pPr>
      <w:r>
        <w:rPr>
          <w:b/>
          <w:lang w:val="es-CO"/>
        </w:rPr>
        <w:t>Entregables:</w:t>
      </w:r>
    </w:p>
    <w:p w14:paraId="1B13F7FA" w14:textId="77777777" w:rsidR="002E44C2" w:rsidRDefault="00D87B0C">
      <w:pPr>
        <w:pStyle w:val="Listaconvietas"/>
        <w:ind w:left="648" w:hanging="288"/>
        <w:rPr>
          <w:lang w:val="es-CO"/>
        </w:rPr>
      </w:pPr>
      <w:r>
        <w:rPr>
          <w:lang w:val="es-CO"/>
        </w:rPr>
        <w:t>Interfaz de conversación con el asistente de IA.</w:t>
      </w:r>
    </w:p>
    <w:p w14:paraId="681CFE2C" w14:textId="77777777" w:rsidR="002E44C2" w:rsidRDefault="00D87B0C">
      <w:pPr>
        <w:pStyle w:val="Listaconvietas"/>
        <w:ind w:left="648" w:hanging="288"/>
        <w:rPr>
          <w:lang w:val="es-CO"/>
        </w:rPr>
      </w:pPr>
      <w:r>
        <w:rPr>
          <w:lang w:val="es-CO"/>
        </w:rPr>
        <w:t>Validación de los productos y cantidades solicitados frente a las publicaciones activas y no vencidas.</w:t>
      </w:r>
    </w:p>
    <w:p w14:paraId="3B4FBB58" w14:textId="77777777" w:rsidR="002E44C2" w:rsidRDefault="00D87B0C">
      <w:pPr>
        <w:pStyle w:val="Listaconvietas"/>
        <w:ind w:left="648" w:hanging="288"/>
        <w:rPr>
          <w:lang w:val="es-CO"/>
        </w:rPr>
      </w:pPr>
      <w:r>
        <w:rPr>
          <w:lang w:val="es-CO"/>
        </w:rPr>
        <w:t>Cálculo de cercanía y listado de puntos de producción ordenados por distancia aproximada.</w:t>
      </w:r>
    </w:p>
    <w:p w14:paraId="7CD3053E" w14:textId="77777777" w:rsidR="002E44C2" w:rsidRDefault="00D87B0C">
      <w:pPr>
        <w:pStyle w:val="Listaconvietas"/>
        <w:ind w:left="648" w:hanging="288"/>
        <w:rPr>
          <w:lang w:val="es-CO"/>
        </w:rPr>
      </w:pPr>
      <w:r>
        <w:rPr>
          <w:lang w:val="es-CO"/>
        </w:rPr>
        <w:t>Mapa con la ubicación aproximada de los puntos sugeridos.</w:t>
      </w:r>
    </w:p>
    <w:p w14:paraId="467D1967" w14:textId="77777777" w:rsidR="002E44C2" w:rsidRDefault="00D87B0C">
      <w:pPr>
        <w:pStyle w:val="Listaconvietas"/>
        <w:ind w:left="648" w:hanging="288"/>
        <w:rPr>
          <w:lang w:val="es-CO"/>
        </w:rPr>
      </w:pPr>
      <w:r>
        <w:rPr>
          <w:lang w:val="es-CO"/>
        </w:rPr>
        <w:t>Envío de solicitudes al productor directamente desde las recomendaciones del asistente.</w:t>
      </w:r>
    </w:p>
    <w:p w14:paraId="48446440" w14:textId="77777777" w:rsidR="002E44C2" w:rsidRDefault="002E44C2">
      <w:pPr>
        <w:rPr>
          <w:lang w:val="es-CO"/>
        </w:rPr>
      </w:pPr>
    </w:p>
    <w:p w14:paraId="02C6D14E" w14:textId="77777777" w:rsidR="002E44C2" w:rsidRDefault="00D87B0C">
      <w:pPr>
        <w:rPr>
          <w:lang w:val="es-CO"/>
        </w:rPr>
      </w:pPr>
      <w:r>
        <w:rPr>
          <w:b/>
          <w:lang w:val="es-CO"/>
        </w:rPr>
        <w:t>✓</w:t>
      </w:r>
      <w:r>
        <w:rPr>
          <w:b/>
          <w:lang w:val="es-CO"/>
        </w:rPr>
        <w:t xml:space="preserve"> Módulo de publicación asistida por IA para productores rurales</w:t>
      </w:r>
    </w:p>
    <w:p w14:paraId="20585FF3" w14:textId="77777777" w:rsidR="002E44C2" w:rsidRDefault="00D87B0C">
      <w:pPr>
        <w:rPr>
          <w:lang w:val="es-CO"/>
        </w:rPr>
      </w:pPr>
      <w:r>
        <w:rPr>
          <w:lang w:val="es-CO"/>
        </w:rPr>
        <w:t>Este módulo reducirá el esfuerzo de los productores con poca conectividad o experiencia digital, permitiéndoles publicar a partir de una fotografía.</w:t>
      </w:r>
    </w:p>
    <w:p w14:paraId="7965B31C" w14:textId="77777777" w:rsidR="002E44C2" w:rsidRDefault="00D87B0C">
      <w:pPr>
        <w:rPr>
          <w:lang w:val="es-CO"/>
        </w:rPr>
      </w:pPr>
      <w:r>
        <w:rPr>
          <w:b/>
          <w:lang w:val="es-CO"/>
        </w:rPr>
        <w:t>Entregables:</w:t>
      </w:r>
    </w:p>
    <w:p w14:paraId="4D95351A" w14:textId="77777777" w:rsidR="002E44C2" w:rsidRDefault="00D87B0C">
      <w:pPr>
        <w:pStyle w:val="Listaconvietas"/>
        <w:ind w:left="648" w:hanging="288"/>
        <w:rPr>
          <w:lang w:val="es-CO"/>
        </w:rPr>
      </w:pPr>
      <w:r>
        <w:rPr>
          <w:lang w:val="es-CO"/>
        </w:rPr>
        <w:t>Captura o carga de fotografías del producto desde el celular, con compresión para conexiones limitadas.</w:t>
      </w:r>
    </w:p>
    <w:p w14:paraId="70231111" w14:textId="77777777" w:rsidR="002E44C2" w:rsidRDefault="00D87B0C">
      <w:pPr>
        <w:pStyle w:val="Listaconvietas"/>
        <w:ind w:left="648" w:hanging="288"/>
        <w:rPr>
          <w:lang w:val="es-CO"/>
        </w:rPr>
      </w:pPr>
      <w:r>
        <w:rPr>
          <w:lang w:val="es-CO"/>
        </w:rPr>
        <w:t>Flujo de agentes de IA: reconocimiento del producto, generación del borrador de publicación y revisión de la imagen.</w:t>
      </w:r>
    </w:p>
    <w:p w14:paraId="0C52A53A" w14:textId="77777777" w:rsidR="002E44C2" w:rsidRDefault="00D87B0C">
      <w:pPr>
        <w:pStyle w:val="Listaconvietas"/>
        <w:ind w:left="648" w:hanging="288"/>
        <w:rPr>
          <w:lang w:val="es-CO"/>
        </w:rPr>
      </w:pPr>
      <w:r>
        <w:rPr>
          <w:lang w:val="es-CO"/>
        </w:rPr>
        <w:t>Captura automática de la ubicación aproximada desde el dispositivo.</w:t>
      </w:r>
    </w:p>
    <w:p w14:paraId="599952D9" w14:textId="77777777" w:rsidR="002E44C2" w:rsidRDefault="00D87B0C">
      <w:pPr>
        <w:pStyle w:val="Listaconvietas"/>
        <w:ind w:left="648" w:hanging="288"/>
        <w:rPr>
          <w:lang w:val="es-CO"/>
        </w:rPr>
      </w:pPr>
      <w:r>
        <w:rPr>
          <w:lang w:val="es-CO"/>
        </w:rPr>
        <w:t>Pantalla de revisión donde el productor completa cantidad, unidad y fecha límite, corrige los datos sugeridos y confirma la publicación.</w:t>
      </w:r>
    </w:p>
    <w:p w14:paraId="6A0C322F" w14:textId="77777777" w:rsidR="002E44C2" w:rsidRDefault="00D87B0C">
      <w:pPr>
        <w:pStyle w:val="Listaconvietas"/>
        <w:ind w:left="648" w:hanging="288"/>
        <w:rPr>
          <w:lang w:val="es-CO"/>
        </w:rPr>
      </w:pPr>
      <w:r>
        <w:rPr>
          <w:lang w:val="es-CO"/>
        </w:rPr>
        <w:t>Almacenamiento temporal del borrador y la fotografía cuando no hay conexión, con envío automático al recuperarla.</w:t>
      </w:r>
    </w:p>
    <w:p w14:paraId="70EE2FBB" w14:textId="77777777" w:rsidR="00A63E62" w:rsidRDefault="00A63E62">
      <w:pPr>
        <w:rPr>
          <w:lang w:val="es-CO"/>
        </w:rPr>
      </w:pPr>
    </w:p>
    <w:p w14:paraId="6A773248" w14:textId="77777777" w:rsidR="00A665C7" w:rsidRDefault="00A665C7">
      <w:pPr>
        <w:rPr>
          <w:lang w:val="es-CO"/>
        </w:rPr>
      </w:pPr>
    </w:p>
    <w:p w14:paraId="5C41ACE0" w14:textId="77777777" w:rsidR="00A665C7" w:rsidRDefault="00A665C7">
      <w:pPr>
        <w:rPr>
          <w:lang w:val="es-CO"/>
        </w:rPr>
      </w:pPr>
    </w:p>
    <w:p w14:paraId="1E76F99F" w14:textId="77777777" w:rsidR="00A665C7" w:rsidRDefault="00A665C7">
      <w:pPr>
        <w:rPr>
          <w:lang w:val="es-CO"/>
        </w:rPr>
      </w:pPr>
    </w:p>
    <w:p w14:paraId="6C61394B" w14:textId="77777777" w:rsidR="00A665C7" w:rsidRPr="00E37F44" w:rsidRDefault="00A665C7">
      <w:pPr>
        <w:rPr>
          <w:lang w:val="es-CO"/>
        </w:rPr>
      </w:pPr>
    </w:p>
    <w:p w14:paraId="7CAA0008" w14:textId="77777777" w:rsidR="00A63E62" w:rsidRPr="00E37F44" w:rsidRDefault="00E37F44" w:rsidP="00E37F44">
      <w:pPr>
        <w:pStyle w:val="Ttulo1"/>
        <w:jc w:val="center"/>
        <w:rPr>
          <w:sz w:val="28"/>
          <w:lang w:val="es-CO"/>
        </w:rPr>
      </w:pPr>
      <w:r w:rsidRPr="00E37F44">
        <w:rPr>
          <w:sz w:val="28"/>
          <w:lang w:val="es-CO"/>
        </w:rPr>
        <w:t>5. Funcionalidades incluidas: requerimientos funcionales</w:t>
      </w:r>
    </w:p>
    <w:p w14:paraId="290BC293" w14:textId="77777777" w:rsidR="00D87B0C" w:rsidRPr="00D87B0C" w:rsidRDefault="00D87B0C" w:rsidP="00D87B0C">
      <w:pPr>
        <w:rPr>
          <w:lang w:val="es-CO"/>
        </w:rPr>
      </w:pPr>
      <w:r w:rsidRPr="00D87B0C">
        <w:rPr>
          <w:b/>
          <w:bCs/>
          <w:lang w:val="es-CO"/>
        </w:rPr>
        <w:t>RF-1.</w:t>
      </w:r>
      <w:r w:rsidRPr="00D87B0C">
        <w:rPr>
          <w:lang w:val="es-CO"/>
        </w:rPr>
        <w:t xml:space="preserve"> Registro de usuarios. El sistema deberá permitir a productores y compradores crear una cuenta.</w:t>
      </w:r>
    </w:p>
    <w:p w14:paraId="4334492F" w14:textId="77777777" w:rsidR="00D87B0C" w:rsidRPr="00D87B0C" w:rsidRDefault="00D87B0C" w:rsidP="00D87B0C">
      <w:pPr>
        <w:rPr>
          <w:lang w:val="es-CO"/>
        </w:rPr>
      </w:pPr>
      <w:r w:rsidRPr="00D87B0C">
        <w:rPr>
          <w:b/>
          <w:bCs/>
          <w:lang w:val="es-CO"/>
        </w:rPr>
        <w:t>RF-2.</w:t>
      </w:r>
      <w:r w:rsidRPr="00D87B0C">
        <w:rPr>
          <w:lang w:val="es-CO"/>
        </w:rPr>
        <w:t xml:space="preserve"> Inicio de sesión. El sistema deberá permitir a los usuarios registrados ingresar con sus credenciales.</w:t>
      </w:r>
    </w:p>
    <w:p w14:paraId="47E86A5D" w14:textId="77777777" w:rsidR="00D87B0C" w:rsidRPr="00D87B0C" w:rsidRDefault="00D87B0C" w:rsidP="00D87B0C">
      <w:pPr>
        <w:rPr>
          <w:lang w:val="es-CO"/>
        </w:rPr>
      </w:pPr>
      <w:r w:rsidRPr="00D87B0C">
        <w:rPr>
          <w:b/>
          <w:bCs/>
          <w:lang w:val="es-CO"/>
        </w:rPr>
        <w:t>RF-3.</w:t>
      </w:r>
      <w:r w:rsidRPr="00D87B0C">
        <w:rPr>
          <w:lang w:val="es-CO"/>
        </w:rPr>
        <w:t xml:space="preserve"> Publicación de cosechas. El sistema deberá permitir al productor publicar producto, cantidad, unidad, ubicación aproximada y fecha límite.</w:t>
      </w:r>
    </w:p>
    <w:p w14:paraId="3A4546E8" w14:textId="77777777" w:rsidR="00D87B0C" w:rsidRPr="00D87B0C" w:rsidRDefault="00D87B0C" w:rsidP="00D87B0C">
      <w:pPr>
        <w:rPr>
          <w:lang w:val="es-CO"/>
        </w:rPr>
      </w:pPr>
      <w:r w:rsidRPr="00D87B0C">
        <w:rPr>
          <w:b/>
          <w:bCs/>
          <w:lang w:val="es-CO"/>
        </w:rPr>
        <w:t>RF-4.</w:t>
      </w:r>
      <w:r w:rsidRPr="00D87B0C">
        <w:rPr>
          <w:lang w:val="es-CO"/>
        </w:rPr>
        <w:t xml:space="preserve"> Edición y cierre de publicaciones. El sistema deberá permitir al productor editar una publicación activa y cerrarla como vendida, aprovechada o retirada.</w:t>
      </w:r>
    </w:p>
    <w:p w14:paraId="0EBDF2F3" w14:textId="77777777" w:rsidR="00D87B0C" w:rsidRPr="00D87B0C" w:rsidRDefault="00D87B0C" w:rsidP="00D87B0C">
      <w:pPr>
        <w:rPr>
          <w:lang w:val="es-CO"/>
        </w:rPr>
      </w:pPr>
      <w:r w:rsidRPr="00D87B0C">
        <w:rPr>
          <w:b/>
          <w:bCs/>
          <w:lang w:val="es-CO"/>
        </w:rPr>
        <w:t>RF-5.</w:t>
      </w:r>
      <w:r w:rsidRPr="00D87B0C">
        <w:rPr>
          <w:lang w:val="es-CO"/>
        </w:rPr>
        <w:t xml:space="preserve"> Consulta y filtrado de cosechas. El sistema deberá mostrar a los compradores las cosechas activas y permitir filtrarlas por producto y ubicación.</w:t>
      </w:r>
    </w:p>
    <w:p w14:paraId="281DFE64" w14:textId="77777777" w:rsidR="00D87B0C" w:rsidRPr="00D87B0C" w:rsidRDefault="00D87B0C" w:rsidP="00D87B0C">
      <w:pPr>
        <w:rPr>
          <w:lang w:val="es-CO"/>
        </w:rPr>
      </w:pPr>
      <w:r w:rsidRPr="00D87B0C">
        <w:rPr>
          <w:b/>
          <w:bCs/>
          <w:lang w:val="es-CO"/>
        </w:rPr>
        <w:t>RF-6.</w:t>
      </w:r>
      <w:r w:rsidRPr="00D87B0C">
        <w:rPr>
          <w:lang w:val="es-CO"/>
        </w:rPr>
        <w:t xml:space="preserve"> Detalle de publicación. El sistema deberá mostrar la cantidad disponible, la fecha límite y demás datos de una cosecha.</w:t>
      </w:r>
    </w:p>
    <w:p w14:paraId="21B4F8F4" w14:textId="77777777" w:rsidR="00D87B0C" w:rsidRPr="00D87B0C" w:rsidRDefault="00D87B0C" w:rsidP="00D87B0C">
      <w:pPr>
        <w:rPr>
          <w:lang w:val="es-CO"/>
        </w:rPr>
      </w:pPr>
      <w:r w:rsidRPr="00D87B0C">
        <w:rPr>
          <w:b/>
          <w:bCs/>
          <w:lang w:val="es-CO"/>
        </w:rPr>
        <w:t>RF-7.</w:t>
      </w:r>
      <w:r w:rsidRPr="00D87B0C">
        <w:rPr>
          <w:lang w:val="es-CO"/>
        </w:rPr>
        <w:t xml:space="preserve"> Solicitud de producto. El sistema deberá permitir al comprador enviar una solicitud indicando la cantidad que necesita.</w:t>
      </w:r>
    </w:p>
    <w:p w14:paraId="36BF6C14" w14:textId="77777777" w:rsidR="00D87B0C" w:rsidRPr="00D87B0C" w:rsidRDefault="00D87B0C" w:rsidP="00D87B0C">
      <w:pPr>
        <w:rPr>
          <w:lang w:val="es-CO"/>
        </w:rPr>
      </w:pPr>
      <w:r w:rsidRPr="00D87B0C">
        <w:rPr>
          <w:b/>
          <w:bCs/>
          <w:lang w:val="es-CO"/>
        </w:rPr>
        <w:t>RF-8.</w:t>
      </w:r>
      <w:r w:rsidRPr="00D87B0C">
        <w:rPr>
          <w:lang w:val="es-CO"/>
        </w:rPr>
        <w:t xml:space="preserve"> Gestión de solicitudes. El sistema deberá permitir al productor aceptar o rechazar las solicitudes recibidas.</w:t>
      </w:r>
    </w:p>
    <w:p w14:paraId="68A20106" w14:textId="77777777" w:rsidR="00D87B0C" w:rsidRPr="00D87B0C" w:rsidRDefault="00D87B0C" w:rsidP="00D87B0C">
      <w:pPr>
        <w:rPr>
          <w:lang w:val="es-CO"/>
        </w:rPr>
      </w:pPr>
      <w:r w:rsidRPr="00D87B0C">
        <w:rPr>
          <w:b/>
          <w:bCs/>
          <w:lang w:val="es-CO"/>
        </w:rPr>
        <w:t>RF-9.</w:t>
      </w:r>
      <w:r w:rsidRPr="00D87B0C">
        <w:rPr>
          <w:lang w:val="es-CO"/>
        </w:rPr>
        <w:t xml:space="preserve"> Estado e historial de solicitudes. El sistema deberá permitir al comprador consultar el estado y el historial de sus solicitudes.</w:t>
      </w:r>
    </w:p>
    <w:p w14:paraId="2A0E2124" w14:textId="77777777" w:rsidR="00D87B0C" w:rsidRPr="00D87B0C" w:rsidRDefault="00D87B0C" w:rsidP="00D87B0C">
      <w:pPr>
        <w:rPr>
          <w:lang w:val="es-CO"/>
        </w:rPr>
      </w:pPr>
      <w:r w:rsidRPr="00D87B0C">
        <w:rPr>
          <w:b/>
          <w:bCs/>
          <w:lang w:val="es-CO"/>
        </w:rPr>
        <w:t>RF-10.</w:t>
      </w:r>
      <w:r w:rsidRPr="00D87B0C">
        <w:rPr>
          <w:lang w:val="es-CO"/>
        </w:rPr>
        <w:t xml:space="preserve"> Control de vencimiento. El sistema deberá marcar como inactivas las publicaciones cuya fecha límite haya pasado.</w:t>
      </w:r>
    </w:p>
    <w:p w14:paraId="7B1A335F" w14:textId="77777777" w:rsidR="00D87B0C" w:rsidRPr="00D87B0C" w:rsidRDefault="00D87B0C" w:rsidP="00D87B0C">
      <w:pPr>
        <w:rPr>
          <w:lang w:val="es-CO"/>
        </w:rPr>
      </w:pPr>
      <w:r w:rsidRPr="00D87B0C">
        <w:rPr>
          <w:b/>
          <w:bCs/>
          <w:lang w:val="es-CO"/>
        </w:rPr>
        <w:t>RF-11.</w:t>
      </w:r>
      <w:r w:rsidRPr="00D87B0C">
        <w:rPr>
          <w:lang w:val="es-CO"/>
        </w:rPr>
        <w:t xml:space="preserve"> Reporte y moderación. El sistema deberá permitir a los usuarios reportar publicaciones sospechosas y al administrador revisarlas y ocultarlas.</w:t>
      </w:r>
    </w:p>
    <w:p w14:paraId="3731C6C9" w14:textId="77777777" w:rsidR="00D87B0C" w:rsidRPr="00D87B0C" w:rsidRDefault="00D87B0C" w:rsidP="00D87B0C">
      <w:pPr>
        <w:rPr>
          <w:lang w:val="es-CO"/>
        </w:rPr>
      </w:pPr>
      <w:r w:rsidRPr="00D87B0C">
        <w:rPr>
          <w:b/>
          <w:bCs/>
          <w:lang w:val="es-CO"/>
        </w:rPr>
        <w:t>RF-12.</w:t>
      </w:r>
      <w:r w:rsidRPr="00D87B0C">
        <w:rPr>
          <w:lang w:val="es-CO"/>
        </w:rPr>
        <w:t xml:space="preserve"> Reportes básicos. El sistema deberá generar resúmenes de publicaciones, solicitudes y estados.</w:t>
      </w:r>
    </w:p>
    <w:p w14:paraId="0BA3EFDA" w14:textId="77777777" w:rsidR="00D87B0C" w:rsidRPr="00D87B0C" w:rsidRDefault="00D87B0C" w:rsidP="00D87B0C">
      <w:pPr>
        <w:rPr>
          <w:lang w:val="es-CO"/>
        </w:rPr>
      </w:pPr>
      <w:r w:rsidRPr="00D87B0C">
        <w:rPr>
          <w:b/>
          <w:bCs/>
          <w:lang w:val="es-CO"/>
        </w:rPr>
        <w:t>RF-13.</w:t>
      </w:r>
      <w:r w:rsidRPr="00D87B0C">
        <w:rPr>
          <w:lang w:val="es-CO"/>
        </w:rPr>
        <w:t xml:space="preserve"> Asistente de IA para compradores. El sistema deberá ofrecer un asistente conversacional que guíe al comprador para identificar los productos y cantidades que necesita y valide su disponibilidad.</w:t>
      </w:r>
    </w:p>
    <w:p w14:paraId="2B354814" w14:textId="77777777" w:rsidR="00D87B0C" w:rsidRPr="00D87B0C" w:rsidRDefault="00D87B0C" w:rsidP="00D87B0C">
      <w:pPr>
        <w:rPr>
          <w:lang w:val="es-CO"/>
        </w:rPr>
      </w:pPr>
      <w:r w:rsidRPr="00D87B0C">
        <w:rPr>
          <w:b/>
          <w:bCs/>
          <w:lang w:val="es-CO"/>
        </w:rPr>
        <w:t>RF-14.</w:t>
      </w:r>
      <w:r w:rsidRPr="00D87B0C">
        <w:rPr>
          <w:lang w:val="es-CO"/>
        </w:rPr>
        <w:t xml:space="preserve"> Puntos cercanos. El sistema deberá sugerir, en un mapa y ordenados por cercanía, los puntos de producción con disponibilidad, y permitir enviar la solicitud desde ellos.</w:t>
      </w:r>
    </w:p>
    <w:p w14:paraId="361ADE7D" w14:textId="77777777" w:rsidR="00D87B0C" w:rsidRPr="00D87B0C" w:rsidRDefault="00D87B0C" w:rsidP="00D87B0C">
      <w:pPr>
        <w:rPr>
          <w:lang w:val="es-CO"/>
        </w:rPr>
      </w:pPr>
      <w:r w:rsidRPr="00D87B0C">
        <w:rPr>
          <w:b/>
          <w:bCs/>
          <w:lang w:val="es-CO"/>
        </w:rPr>
        <w:t>RF-15.</w:t>
      </w:r>
      <w:r w:rsidRPr="00D87B0C">
        <w:rPr>
          <w:lang w:val="es-CO"/>
        </w:rPr>
        <w:t xml:space="preserve"> Carga de fotografías. El sistema deberá permitir al productor tomar o cargar fotos del producto desde el celular, y conservarlas como borrador si no hay conexión.</w:t>
      </w:r>
    </w:p>
    <w:p w14:paraId="3FD6363B" w14:textId="77777777" w:rsidR="00D87B0C" w:rsidRPr="00D87B0C" w:rsidRDefault="00D87B0C" w:rsidP="00D87B0C">
      <w:pPr>
        <w:rPr>
          <w:lang w:val="es-CO"/>
        </w:rPr>
      </w:pPr>
      <w:r w:rsidRPr="00D87B0C">
        <w:rPr>
          <w:b/>
          <w:bCs/>
          <w:lang w:val="es-CO"/>
        </w:rPr>
        <w:t>RF-16.</w:t>
      </w:r>
      <w:r w:rsidRPr="00D87B0C">
        <w:rPr>
          <w:lang w:val="es-CO"/>
        </w:rPr>
        <w:t xml:space="preserve"> Borrador asistido por IA. El sistema deberá identificar el producto en la foto y generar un borrador con nombre, categoría, descripción y ubicación, pidiendo solo cantidad, unidad y fecha límite.</w:t>
      </w:r>
    </w:p>
    <w:p w14:paraId="17EB4097" w14:textId="77777777" w:rsidR="00D87B0C" w:rsidRPr="00D87B0C" w:rsidRDefault="00D87B0C" w:rsidP="00D87B0C">
      <w:pPr>
        <w:rPr>
          <w:lang w:val="es-CO"/>
        </w:rPr>
      </w:pPr>
      <w:r w:rsidRPr="00D87B0C">
        <w:rPr>
          <w:b/>
          <w:bCs/>
          <w:lang w:val="es-CO"/>
        </w:rPr>
        <w:t>RF-17.</w:t>
      </w:r>
      <w:r w:rsidRPr="00D87B0C">
        <w:rPr>
          <w:lang w:val="es-CO"/>
        </w:rPr>
        <w:t xml:space="preserve"> Confirmación del productor. El sistema deberá exigir la confirmación del productor antes de que una publicación sea visible.</w:t>
      </w:r>
    </w:p>
    <w:p w14:paraId="37199B73" w14:textId="77777777" w:rsidR="00D87B0C" w:rsidRPr="00D87B0C" w:rsidRDefault="00D87B0C" w:rsidP="00D87B0C">
      <w:pPr>
        <w:rPr>
          <w:lang w:val="es-CO"/>
        </w:rPr>
      </w:pPr>
      <w:r w:rsidRPr="00D87B0C">
        <w:rPr>
          <w:b/>
          <w:bCs/>
          <w:lang w:val="es-CO"/>
        </w:rPr>
        <w:t>RF-18.</w:t>
      </w:r>
      <w:r w:rsidRPr="00D87B0C">
        <w:rPr>
          <w:lang w:val="es-CO"/>
        </w:rPr>
        <w:t xml:space="preserve"> Revisión de imágenes. El sistema deberá detectar mediante IA imágenes borrosas, inadecuadas o que no correspondan a productos agrícolas, y marcarlas para corrección o revisión.</w:t>
      </w:r>
    </w:p>
    <w:p w14:paraId="346834DC" w14:textId="77777777" w:rsidR="00A665C7" w:rsidRDefault="00A665C7">
      <w:pPr>
        <w:rPr>
          <w:lang w:val="es-CO"/>
        </w:rPr>
      </w:pPr>
    </w:p>
    <w:p w14:paraId="3AABCE8D" w14:textId="77777777" w:rsidR="00A63E62" w:rsidRPr="00E37F44" w:rsidRDefault="00E37F44" w:rsidP="00E37F44">
      <w:pPr>
        <w:pStyle w:val="Ttulo1"/>
        <w:jc w:val="center"/>
        <w:rPr>
          <w:sz w:val="28"/>
          <w:lang w:val="es-CO"/>
        </w:rPr>
      </w:pPr>
      <w:r w:rsidRPr="00E37F44">
        <w:rPr>
          <w:sz w:val="28"/>
          <w:lang w:val="es-CO"/>
        </w:rPr>
        <w:t>6. Exclusiones explícitas</w:t>
      </w:r>
    </w:p>
    <w:p w14:paraId="6C1FC6F2" w14:textId="77777777" w:rsidR="00A63E62" w:rsidRPr="00E37F44" w:rsidRDefault="00E37F44">
      <w:pPr>
        <w:rPr>
          <w:lang w:val="es-CO"/>
        </w:rPr>
      </w:pPr>
      <w:r w:rsidRPr="00E37F44">
        <w:rPr>
          <w:lang w:val="es-CO"/>
        </w:rPr>
        <w:t>Los siguientes elementos no estarán incluidos en la primera versión del proyecto:</w:t>
      </w:r>
    </w:p>
    <w:p w14:paraId="1A202395" w14:textId="77777777" w:rsidR="00A63E62" w:rsidRPr="00E37F44" w:rsidRDefault="00E37F44">
      <w:pPr>
        <w:pStyle w:val="Listaconvietas"/>
        <w:ind w:left="648" w:hanging="288"/>
        <w:rPr>
          <w:lang w:val="es-CO"/>
        </w:rPr>
      </w:pPr>
      <w:r w:rsidRPr="00E37F44">
        <w:rPr>
          <w:lang w:val="es-CO"/>
        </w:rPr>
        <w:t>Procesamiento de pagos, transferencias o facturación.</w:t>
      </w:r>
    </w:p>
    <w:p w14:paraId="5E01D3BC" w14:textId="77777777" w:rsidR="00A63E62" w:rsidRPr="00E37F44" w:rsidRDefault="00E37F44">
      <w:pPr>
        <w:pStyle w:val="Listaconvietas"/>
        <w:ind w:left="648" w:hanging="288"/>
        <w:rPr>
          <w:lang w:val="es-CO"/>
        </w:rPr>
      </w:pPr>
      <w:r w:rsidRPr="00E37F44">
        <w:rPr>
          <w:lang w:val="es-CO"/>
        </w:rPr>
        <w:t>Transporte, recolección o almacenamiento físico de las cosechas.</w:t>
      </w:r>
    </w:p>
    <w:p w14:paraId="0724AD84" w14:textId="77777777" w:rsidR="00A63E62" w:rsidRPr="00E37F44" w:rsidRDefault="00E37F44">
      <w:pPr>
        <w:pStyle w:val="Listaconvietas"/>
        <w:ind w:left="648" w:hanging="288"/>
        <w:rPr>
          <w:lang w:val="es-CO"/>
        </w:rPr>
      </w:pPr>
      <w:r w:rsidRPr="00E37F44">
        <w:rPr>
          <w:lang w:val="es-CO"/>
        </w:rPr>
        <w:t>Certificación de calidad, inocuidad, origen orgánico o condiciones sanitarias de los productos.</w:t>
      </w:r>
    </w:p>
    <w:p w14:paraId="252148BE" w14:textId="77777777" w:rsidR="00A63E62" w:rsidRPr="00E37F44" w:rsidRDefault="00E37F44">
      <w:pPr>
        <w:pStyle w:val="Listaconvietas"/>
        <w:ind w:left="648" w:hanging="288"/>
        <w:rPr>
          <w:lang w:val="es-CO"/>
        </w:rPr>
      </w:pPr>
      <w:r w:rsidRPr="00E37F44">
        <w:rPr>
          <w:lang w:val="es-CO"/>
        </w:rPr>
        <w:t>Garantía de que una publicación encuentre comprador.</w:t>
      </w:r>
    </w:p>
    <w:p w14:paraId="08F065D0" w14:textId="77777777" w:rsidR="00A63E62" w:rsidRPr="00E37F44" w:rsidRDefault="00E37F44">
      <w:pPr>
        <w:pStyle w:val="Listaconvietas"/>
        <w:ind w:left="648" w:hanging="288"/>
        <w:rPr>
          <w:lang w:val="es-CO"/>
        </w:rPr>
      </w:pPr>
      <w:r w:rsidRPr="00E37F44">
        <w:rPr>
          <w:lang w:val="es-CO"/>
        </w:rPr>
        <w:t>Integración automática con plataformas comerciales, entidades bancarias o sistemas gubernamentales.</w:t>
      </w:r>
    </w:p>
    <w:p w14:paraId="097E864D" w14:textId="77777777" w:rsidR="00A63E62" w:rsidRPr="00E37F44" w:rsidRDefault="00E37F44">
      <w:pPr>
        <w:pStyle w:val="Listaconvietas"/>
        <w:ind w:left="648" w:hanging="288"/>
        <w:rPr>
          <w:lang w:val="es-CO"/>
        </w:rPr>
      </w:pPr>
      <w:r w:rsidRPr="00E37F44">
        <w:rPr>
          <w:lang w:val="es-CO"/>
        </w:rPr>
        <w:t>Aplicación móvil nativa; la primera versión será una aplicación web adaptable.</w:t>
      </w:r>
    </w:p>
    <w:p w14:paraId="55F2F21E" w14:textId="77777777" w:rsidR="00A63E62" w:rsidRPr="00E37F44" w:rsidRDefault="00E37F44">
      <w:pPr>
        <w:pStyle w:val="Listaconvietas"/>
        <w:ind w:left="648" w:hanging="288"/>
        <w:rPr>
          <w:lang w:val="es-CO"/>
        </w:rPr>
      </w:pPr>
      <w:r w:rsidRPr="00E37F44">
        <w:rPr>
          <w:lang w:val="es-CO"/>
        </w:rPr>
        <w:t>Predicción automática de precios o de demanda mediante inteligencia artificial; en esta versión la IA se limita al asistente de búsqueda y a la publicación asistida por fotografías.</w:t>
      </w:r>
    </w:p>
    <w:p w14:paraId="643F40F0" w14:textId="77777777" w:rsidR="00A63E62" w:rsidRPr="00E37F44" w:rsidRDefault="00E37F44">
      <w:pPr>
        <w:pStyle w:val="Listaconvietas"/>
        <w:ind w:left="648" w:hanging="288"/>
        <w:rPr>
          <w:lang w:val="es-CO"/>
        </w:rPr>
      </w:pPr>
      <w:r w:rsidRPr="00E37F44">
        <w:rPr>
          <w:lang w:val="es-CO"/>
        </w:rPr>
        <w:t>Gestión de productos vencidos o no aptos para consumo, que deberán retirarse o reportarse.</w:t>
      </w:r>
    </w:p>
    <w:p w14:paraId="69AB216F" w14:textId="77777777" w:rsidR="002E44C2" w:rsidRDefault="00D87B0C">
      <w:pPr>
        <w:pStyle w:val="Listaconvietas"/>
        <w:ind w:left="648" w:hanging="288"/>
        <w:rPr>
          <w:lang w:val="es-CO"/>
        </w:rPr>
      </w:pPr>
      <w:r>
        <w:rPr>
          <w:lang w:val="es-CO"/>
        </w:rPr>
        <w:t>Certificación de calidad, madurez o estado del producto a partir de imágenes; el reconocimiento por IA es una sugerencia que el productor debe verificar y confirmar.</w:t>
      </w:r>
    </w:p>
    <w:p w14:paraId="652E8EE4" w14:textId="77777777" w:rsidR="002E44C2" w:rsidRDefault="00D87B0C">
      <w:pPr>
        <w:pStyle w:val="Listaconvietas"/>
        <w:ind w:left="648" w:hanging="288"/>
        <w:rPr>
          <w:lang w:val="es-CO"/>
        </w:rPr>
      </w:pPr>
      <w:r>
        <w:rPr>
          <w:lang w:val="es-CO"/>
        </w:rPr>
        <w:t>Publicación automática sin confirmación del productor.</w:t>
      </w:r>
    </w:p>
    <w:p w14:paraId="462CAC6D" w14:textId="77777777" w:rsidR="002E44C2" w:rsidRDefault="00D87B0C">
      <w:pPr>
        <w:pStyle w:val="Listaconvietas"/>
        <w:ind w:left="648" w:hanging="288"/>
        <w:rPr>
          <w:lang w:val="es-CO"/>
        </w:rPr>
      </w:pPr>
      <w:r>
        <w:rPr>
          <w:lang w:val="es-CO"/>
        </w:rPr>
        <w:t>Cálculo de rutas, tiempos de viaje o navegación; el asistente solo indica ubicación y distancia aproximadas.</w:t>
      </w:r>
    </w:p>
    <w:p w14:paraId="3ADFA525" w14:textId="77777777" w:rsidR="002E44C2" w:rsidRDefault="00D87B0C">
      <w:pPr>
        <w:pStyle w:val="Listaconvietas"/>
        <w:ind w:left="648" w:hanging="288"/>
        <w:rPr>
          <w:lang w:val="es-CO"/>
        </w:rPr>
      </w:pPr>
      <w:r>
        <w:rPr>
          <w:lang w:val="es-CO"/>
        </w:rPr>
        <w:t>Publicación mediante WhatsApp u otras redes sociales; en esta versión las fotografías se cargan desde la aplicación web adaptable.</w:t>
      </w:r>
    </w:p>
    <w:p w14:paraId="30CF4439" w14:textId="77777777" w:rsidR="00A63E62" w:rsidRPr="00E37F44" w:rsidRDefault="00E37F44">
      <w:pPr>
        <w:rPr>
          <w:lang w:val="es-CO"/>
        </w:rPr>
      </w:pPr>
      <w:r w:rsidRPr="00E37F44">
        <w:rPr>
          <w:lang w:val="es-CO"/>
        </w:rPr>
        <w:br w:type="page"/>
      </w:r>
    </w:p>
    <w:p w14:paraId="1A791900" w14:textId="77777777" w:rsidR="00A63E62" w:rsidRPr="00E37F44" w:rsidRDefault="00E37F44" w:rsidP="00E37F44">
      <w:pPr>
        <w:pStyle w:val="Ttulo1"/>
        <w:jc w:val="center"/>
        <w:rPr>
          <w:sz w:val="28"/>
          <w:lang w:val="es-CO"/>
        </w:rPr>
      </w:pPr>
      <w:r w:rsidRPr="00E37F44">
        <w:rPr>
          <w:sz w:val="28"/>
          <w:lang w:val="es-CO"/>
        </w:rPr>
        <w:t>7. Stakeholders: identificación de los usuarios del sistema</w:t>
      </w:r>
    </w:p>
    <w:p w14:paraId="32C0C3C2" w14:textId="77777777" w:rsidR="00A63E62" w:rsidRPr="00E37F44" w:rsidRDefault="00E37F44">
      <w:pPr>
        <w:rPr>
          <w:lang w:val="es-CO"/>
        </w:rPr>
      </w:pPr>
      <w:r w:rsidRPr="00E37F44">
        <w:rPr>
          <w:b/>
          <w:bCs/>
          <w:lang w:val="es-CO"/>
        </w:rPr>
        <w:t>Agricultor o productor:</w:t>
      </w:r>
      <w:r w:rsidRPr="00E37F44">
        <w:rPr>
          <w:lang w:val="es-CO"/>
        </w:rPr>
        <w:t xml:space="preserve"> Es el usuario que publica las cosechas disponibles. Puede registrar productos, actualizar cantidades, revisar solicitudes y cerrar publicaciones cuando ya no tenga producto disponible. Le interesa vender oportunamente y reducir pérdidas.</w:t>
      </w:r>
    </w:p>
    <w:p w14:paraId="2822AA24" w14:textId="77777777" w:rsidR="00A63E62" w:rsidRPr="00E37F44" w:rsidRDefault="00E37F44">
      <w:pPr>
        <w:rPr>
          <w:lang w:val="es-CO"/>
        </w:rPr>
      </w:pPr>
      <w:r w:rsidRPr="00E37F44">
        <w:rPr>
          <w:b/>
          <w:bCs/>
          <w:lang w:val="es-CO"/>
        </w:rPr>
        <w:t>Comprador:</w:t>
      </w:r>
      <w:r w:rsidRPr="00E37F44">
        <w:rPr>
          <w:lang w:val="es-CO"/>
        </w:rPr>
        <w:t xml:space="preserve"> Es la persona, tienda, restaurante u organización interesada en adquirir productos agrícolas. Puede consultar y filtrar cosechas, enviar solicitudes y revisar el estado de sus solicitudes. Le interesa conocer la disponibilidad de productos de manera clara y oportuna.</w:t>
      </w:r>
    </w:p>
    <w:p w14:paraId="54E5F78D" w14:textId="77777777" w:rsidR="00A63E62" w:rsidRPr="00E37F44" w:rsidRDefault="00E37F44">
      <w:pPr>
        <w:rPr>
          <w:lang w:val="es-CO"/>
        </w:rPr>
      </w:pPr>
      <w:r w:rsidRPr="00E37F44">
        <w:rPr>
          <w:b/>
          <w:bCs/>
          <w:lang w:val="es-CO"/>
        </w:rPr>
        <w:t>Administrador del sistema:</w:t>
      </w:r>
      <w:r w:rsidRPr="00E37F44">
        <w:rPr>
          <w:lang w:val="es-CO"/>
        </w:rPr>
        <w:t xml:space="preserve"> Es responsable de gestionar cuentas, revisar publicaciones reportadas y atender incidencias. Le interesa mantener el uso adecuado de la plataforma y la confiabilidad de la información publicada.</w:t>
      </w:r>
    </w:p>
    <w:p w14:paraId="1556B936" w14:textId="77777777" w:rsidR="00A63E62" w:rsidRPr="00E37F44" w:rsidRDefault="00E37F44">
      <w:pPr>
        <w:rPr>
          <w:lang w:val="es-CO"/>
        </w:rPr>
      </w:pPr>
      <w:r w:rsidRPr="00E37F44">
        <w:rPr>
          <w:b/>
          <w:bCs/>
          <w:lang w:val="es-CO"/>
        </w:rPr>
        <w:t>Asociación o líder comunitario:</w:t>
      </w:r>
      <w:r w:rsidRPr="00E37F44">
        <w:rPr>
          <w:lang w:val="es-CO"/>
        </w:rPr>
        <w:t xml:space="preserve"> Puede promover el uso de la herramienta, apoyar a productores con poca experiencia digital en la toma de fotografías y la confirmación de publicaciones, y ayudar a difundir las ofertas entre productores y compradores. Le interesa facilitar la coordinación comercial dentro de la comunidad.</w:t>
      </w:r>
    </w:p>
    <w:p w14:paraId="3B0C100E" w14:textId="77777777" w:rsidR="00A63E62" w:rsidRPr="00E37F44" w:rsidRDefault="00E37F44">
      <w:pPr>
        <w:rPr>
          <w:lang w:val="es-CO"/>
        </w:rPr>
      </w:pPr>
      <w:r w:rsidRPr="00E37F44">
        <w:rPr>
          <w:b/>
          <w:bCs/>
          <w:lang w:val="es-CO"/>
        </w:rPr>
        <w:t>Transportista:</w:t>
      </w:r>
      <w:r w:rsidRPr="00E37F44">
        <w:rPr>
          <w:lang w:val="es-CO"/>
        </w:rPr>
        <w:t xml:space="preserve"> Puede participar en acuerdos de entrega coordinados directamente entre las partes. En la primera versión no administrará rutas ni pagos desde el sistema.</w:t>
      </w:r>
    </w:p>
    <w:p w14:paraId="58D0AED8" w14:textId="77777777" w:rsidR="002E44C2" w:rsidRDefault="00D87B0C">
      <w:pPr>
        <w:rPr>
          <w:lang w:val="es-CO"/>
        </w:rPr>
      </w:pPr>
      <w:r>
        <w:rPr>
          <w:b/>
          <w:lang w:val="es-CO"/>
        </w:rPr>
        <w:t>Proveedores de servicios de IA y mapas:</w:t>
      </w:r>
      <w:r>
        <w:rPr>
          <w:lang w:val="es-CO"/>
        </w:rPr>
        <w:t xml:space="preserve"> Son servicios externos utilizados para el asistente conversacional, el reconocimiento de imágenes y la geolocalización. Su disponibilidad y costo condicionan el funcionamiento de los módulos de IA.</w:t>
      </w:r>
    </w:p>
    <w:p w14:paraId="58D0726D" w14:textId="77777777" w:rsidR="00A63E62" w:rsidRPr="00E37F44" w:rsidRDefault="00A63E62">
      <w:pPr>
        <w:rPr>
          <w:lang w:val="es-CO"/>
        </w:rPr>
      </w:pPr>
    </w:p>
    <w:p w14:paraId="4FC2B742" w14:textId="77777777" w:rsidR="00A63E62" w:rsidRPr="00E37F44" w:rsidRDefault="00E37F44" w:rsidP="00E37F44">
      <w:pPr>
        <w:pStyle w:val="Ttulo1"/>
        <w:jc w:val="center"/>
        <w:rPr>
          <w:sz w:val="28"/>
          <w:lang w:val="es-CO"/>
        </w:rPr>
      </w:pPr>
      <w:r w:rsidRPr="00E37F44">
        <w:rPr>
          <w:sz w:val="28"/>
          <w:lang w:val="es-CO"/>
        </w:rPr>
        <w:t>Referencias</w:t>
      </w:r>
    </w:p>
    <w:p w14:paraId="7BFD3BE2" w14:textId="77777777" w:rsidR="00A63E62" w:rsidRPr="00E37F44" w:rsidRDefault="00E37F44">
      <w:pPr>
        <w:rPr>
          <w:lang w:val="es-CO"/>
        </w:rPr>
      </w:pPr>
      <w:r w:rsidRPr="00E37F44">
        <w:rPr>
          <w:lang w:val="es-CO"/>
        </w:rPr>
        <w:t>Departamento Nacional de Planeación. (2016). Pérdida y desperdicio de alimentos en Colombia. https://colaboracion.dnp.gov.co/CDT/Prensa/Publicaciones/P%C3%A9rdida%20y%20desperdicio%20de%20alimentos%20en%20colombia.pdf</w:t>
      </w:r>
    </w:p>
    <w:sectPr w:rsidR="00A63E62" w:rsidRPr="00E37F44" w:rsidSect="0003461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40025B" w14:textId="77777777" w:rsidR="00280B97" w:rsidRDefault="00280B97">
      <w:pPr>
        <w:spacing w:line="240" w:lineRule="auto"/>
      </w:pPr>
      <w:r>
        <w:separator/>
      </w:r>
    </w:p>
  </w:endnote>
  <w:endnote w:type="continuationSeparator" w:id="0">
    <w:p w14:paraId="01DA65BC" w14:textId="77777777" w:rsidR="00280B97" w:rsidRDefault="00280B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CE6B90" w14:textId="77777777" w:rsidR="00280B97" w:rsidRDefault="00280B97">
      <w:pPr>
        <w:spacing w:line="240" w:lineRule="auto"/>
      </w:pPr>
      <w:r>
        <w:separator/>
      </w:r>
    </w:p>
  </w:footnote>
  <w:footnote w:type="continuationSeparator" w:id="0">
    <w:p w14:paraId="5494B058" w14:textId="77777777" w:rsidR="00280B97" w:rsidRDefault="00280B9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1C229D" w14:textId="77777777" w:rsidR="00A63E62" w:rsidRDefault="00E37F44">
    <w:pPr>
      <w:pStyle w:val="Encabezado"/>
      <w:jc w:val="right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5116668">
    <w:abstractNumId w:val="8"/>
  </w:num>
  <w:num w:numId="2" w16cid:durableId="1181358066">
    <w:abstractNumId w:val="6"/>
  </w:num>
  <w:num w:numId="3" w16cid:durableId="761685095">
    <w:abstractNumId w:val="5"/>
  </w:num>
  <w:num w:numId="4" w16cid:durableId="461120470">
    <w:abstractNumId w:val="4"/>
  </w:num>
  <w:num w:numId="5" w16cid:durableId="1864591767">
    <w:abstractNumId w:val="7"/>
  </w:num>
  <w:num w:numId="6" w16cid:durableId="933897081">
    <w:abstractNumId w:val="3"/>
  </w:num>
  <w:num w:numId="7" w16cid:durableId="347293195">
    <w:abstractNumId w:val="2"/>
  </w:num>
  <w:num w:numId="8" w16cid:durableId="2112163233">
    <w:abstractNumId w:val="1"/>
  </w:num>
  <w:num w:numId="9" w16cid:durableId="1835296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1159"/>
    <w:rsid w:val="00280B97"/>
    <w:rsid w:val="0029639D"/>
    <w:rsid w:val="002E44C2"/>
    <w:rsid w:val="00302E23"/>
    <w:rsid w:val="00326F90"/>
    <w:rsid w:val="003B70AE"/>
    <w:rsid w:val="00A63E62"/>
    <w:rsid w:val="00A665C7"/>
    <w:rsid w:val="00AA1D8D"/>
    <w:rsid w:val="00B06067"/>
    <w:rsid w:val="00B47730"/>
    <w:rsid w:val="00CB0664"/>
    <w:rsid w:val="00D7255E"/>
    <w:rsid w:val="00D87B0C"/>
    <w:rsid w:val="00E37F44"/>
    <w:rsid w:val="00EA51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F8C99A"/>
  <w14:defaultImageDpi w14:val="300"/>
  <w15:docId w15:val="{78AE3DBC-E45E-4D32-A685-89AABEC72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Arial" w:eastAsia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63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1991</Words>
  <Characters>10956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Bayron Sierra</cp:lastModifiedBy>
  <cp:revision>3</cp:revision>
  <dcterms:created xsi:type="dcterms:W3CDTF">2026-10-24T14:32:00Z</dcterms:created>
  <dcterms:modified xsi:type="dcterms:W3CDTF">2026-10-24T14:37:00Z</dcterms:modified>
  <cp:category/>
</cp:coreProperties>
</file>