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574CA" w14:textId="4CFBB74F" w:rsidR="00886D9D" w:rsidRPr="007B5129" w:rsidRDefault="00886D9D" w:rsidP="00720B71">
      <w:pPr>
        <w:pStyle w:val="ListeParagraf"/>
        <w:jc w:val="center"/>
        <w:rPr>
          <w:b/>
          <w:bCs/>
          <w:sz w:val="40"/>
          <w:szCs w:val="40"/>
        </w:rPr>
      </w:pPr>
      <w:r w:rsidRPr="007B5129">
        <w:rPr>
          <w:b/>
          <w:bCs/>
          <w:sz w:val="40"/>
          <w:szCs w:val="40"/>
        </w:rPr>
        <w:t xml:space="preserve">YAPAY ZEKA VE MAKİNE ÖĞRENMESİ </w:t>
      </w:r>
      <w:r w:rsidR="007B5129" w:rsidRPr="007B5129">
        <w:rPr>
          <w:b/>
          <w:bCs/>
          <w:sz w:val="40"/>
          <w:szCs w:val="40"/>
        </w:rPr>
        <w:t>ÖDEVİ</w:t>
      </w:r>
      <w:r w:rsidR="007B5129">
        <w:rPr>
          <w:b/>
          <w:bCs/>
          <w:sz w:val="40"/>
          <w:szCs w:val="40"/>
        </w:rPr>
        <w:br/>
      </w:r>
    </w:p>
    <w:p w14:paraId="3B396C0E" w14:textId="66DCE58A" w:rsidR="00973176" w:rsidRDefault="00F21D81" w:rsidP="00886D9D">
      <w:pPr>
        <w:pStyle w:val="ListeParagraf"/>
        <w:numPr>
          <w:ilvl w:val="0"/>
          <w:numId w:val="1"/>
        </w:numPr>
      </w:pPr>
      <w:r>
        <w:t xml:space="preserve">Yapay zeka </w:t>
      </w:r>
      <w:r w:rsidR="006C2F59">
        <w:t>kavramını açıklayınız.</w:t>
      </w:r>
    </w:p>
    <w:p w14:paraId="0B39758D" w14:textId="77777777" w:rsidR="006C2F59" w:rsidRDefault="006C2F59" w:rsidP="006C2F59">
      <w:pPr>
        <w:pStyle w:val="ListeParagraf"/>
      </w:pPr>
    </w:p>
    <w:p w14:paraId="35B9052F" w14:textId="77777777" w:rsidR="006C2F59" w:rsidRDefault="006C2F59" w:rsidP="006C2F59">
      <w:pPr>
        <w:pStyle w:val="ListeParagraf"/>
      </w:pPr>
    </w:p>
    <w:p w14:paraId="67D89C6F" w14:textId="2E783224" w:rsidR="006C2F59" w:rsidRDefault="006C2F59" w:rsidP="006C2F59">
      <w:pPr>
        <w:pStyle w:val="ListeParagraf"/>
        <w:numPr>
          <w:ilvl w:val="0"/>
          <w:numId w:val="1"/>
        </w:numPr>
      </w:pPr>
      <w:r>
        <w:t>Y</w:t>
      </w:r>
      <w:r w:rsidR="008B1CBF">
        <w:t>apay zeka uygulamalarını geliştirmek için hangi programlama dili ve editör kullanılır?</w:t>
      </w:r>
      <w:r w:rsidR="008B1CBF">
        <w:br/>
      </w:r>
      <w:r w:rsidR="008B1CBF">
        <w:br/>
      </w:r>
    </w:p>
    <w:p w14:paraId="5BE9DC31" w14:textId="54286013" w:rsidR="00126640" w:rsidRDefault="00126640" w:rsidP="006C2F59">
      <w:pPr>
        <w:pStyle w:val="ListeParagraf"/>
        <w:numPr>
          <w:ilvl w:val="0"/>
          <w:numId w:val="1"/>
        </w:numPr>
      </w:pPr>
      <w:r w:rsidRPr="00126640">
        <w:t>Anaconda</w:t>
      </w:r>
      <w:r w:rsidR="00B70F17">
        <w:t xml:space="preserve"> ile</w:t>
      </w:r>
      <w:r w:rsidRPr="00126640">
        <w:t xml:space="preserve"> Komut İstemi kullanılarak</w:t>
      </w:r>
      <w:r w:rsidR="00B70F17">
        <w:t xml:space="preserve"> </w:t>
      </w:r>
      <w:r w:rsidR="00B70F17" w:rsidRPr="00B70F17">
        <w:t>opencv</w:t>
      </w:r>
      <w:r w:rsidR="00B70F17">
        <w:t xml:space="preserve"> paketinin</w:t>
      </w:r>
      <w:r w:rsidRPr="00126640">
        <w:t xml:space="preserve"> </w:t>
      </w:r>
      <w:r>
        <w:t xml:space="preserve"> </w:t>
      </w:r>
      <w:r w:rsidRPr="00126640">
        <w:t>kurulum</w:t>
      </w:r>
      <w:r w:rsidR="00B70F17">
        <w:t>unu</w:t>
      </w:r>
      <w:r w:rsidRPr="00126640">
        <w:t xml:space="preserve"> yapı</w:t>
      </w:r>
      <w:r w:rsidR="00B70F17">
        <w:t>nız</w:t>
      </w:r>
      <w:r w:rsidRPr="00126640">
        <w:t>.</w:t>
      </w:r>
      <w:r w:rsidR="00B70F17">
        <w:br/>
      </w:r>
      <w:r w:rsidR="00B70F17">
        <w:br/>
      </w:r>
    </w:p>
    <w:p w14:paraId="2929FEDC" w14:textId="2BFAA04E" w:rsidR="00F60879" w:rsidRDefault="004F059E" w:rsidP="006C2F59">
      <w:pPr>
        <w:pStyle w:val="ListeParagraf"/>
        <w:numPr>
          <w:ilvl w:val="0"/>
          <w:numId w:val="1"/>
        </w:numPr>
      </w:pPr>
      <w:r>
        <w:t xml:space="preserve">Veri seti nedir? </w:t>
      </w:r>
      <w:r w:rsidR="005D5DA2">
        <w:t xml:space="preserve">Yapay zeka uygulamalarında kullanılan veri seti dosyalarının uzantısını ve </w:t>
      </w:r>
      <w:r w:rsidR="008063EF">
        <w:t>uzantının açılımını yazınız.</w:t>
      </w:r>
      <w:r w:rsidR="008063EF">
        <w:br/>
      </w:r>
      <w:r w:rsidR="008063EF">
        <w:br/>
      </w:r>
    </w:p>
    <w:p w14:paraId="2E3878CC" w14:textId="0F68D39B" w:rsidR="00100385" w:rsidRDefault="00D56753" w:rsidP="006C2F59">
      <w:pPr>
        <w:pStyle w:val="ListeParagraf"/>
        <w:numPr>
          <w:ilvl w:val="0"/>
          <w:numId w:val="1"/>
        </w:numPr>
      </w:pPr>
      <w:r w:rsidRPr="00D56753">
        <w:t>Bir veri seti içindeki veri türleri</w:t>
      </w:r>
      <w:r>
        <w:t>ni yazınız.</w:t>
      </w:r>
      <w:r w:rsidR="00C24263">
        <w:br/>
      </w:r>
    </w:p>
    <w:p w14:paraId="2D260141" w14:textId="438AA4F8" w:rsidR="00100385" w:rsidRDefault="00765E4D" w:rsidP="00100385">
      <w:pPr>
        <w:pStyle w:val="ListeParagraf"/>
        <w:numPr>
          <w:ilvl w:val="0"/>
          <w:numId w:val="1"/>
        </w:numPr>
      </w:pPr>
      <w:r>
        <w:t>Veri seti indirilebilen siteleri yazınız.</w:t>
      </w:r>
      <w:r>
        <w:br/>
      </w:r>
    </w:p>
    <w:p w14:paraId="42972C7F" w14:textId="27DC1C13" w:rsidR="00E32D63" w:rsidRDefault="00CD0D0E" w:rsidP="00100385">
      <w:pPr>
        <w:pStyle w:val="ListeParagraf"/>
        <w:numPr>
          <w:ilvl w:val="0"/>
          <w:numId w:val="1"/>
        </w:numPr>
      </w:pPr>
      <w:r>
        <w:t xml:space="preserve">Yapay zeka uygulamalarında sıklıkla kullanılan kütüphaneleri </w:t>
      </w:r>
      <w:r w:rsidR="007E73C0">
        <w:t>yazıp hangi amaçla kullanıldıklarını açıklayınız.</w:t>
      </w:r>
      <w:r w:rsidR="007E73C0">
        <w:br/>
      </w:r>
    </w:p>
    <w:p w14:paraId="0D794F32" w14:textId="422DD753" w:rsidR="00F92865" w:rsidRDefault="00E32D63" w:rsidP="00100385">
      <w:pPr>
        <w:pStyle w:val="ListeParagraf"/>
        <w:numPr>
          <w:ilvl w:val="0"/>
          <w:numId w:val="1"/>
        </w:numPr>
      </w:pPr>
      <w:r w:rsidRPr="008F6F13">
        <w:t>Matplotlib</w:t>
      </w:r>
      <w:r>
        <w:t xml:space="preserve"> kütüphanesinde kullanılabilecek grafik tiplerini birer örnekle açıklayınız.</w:t>
      </w:r>
      <w:r>
        <w:br/>
      </w:r>
    </w:p>
    <w:p w14:paraId="761E54F7" w14:textId="73AA5D7F" w:rsidR="00057278" w:rsidRDefault="00057278" w:rsidP="00100385">
      <w:pPr>
        <w:pStyle w:val="ListeParagraf"/>
        <w:numPr>
          <w:ilvl w:val="0"/>
          <w:numId w:val="1"/>
        </w:numPr>
      </w:pPr>
      <w:r>
        <w:t>Makine öğrenmesi nedir?  Açıklayınız.</w:t>
      </w:r>
      <w:r>
        <w:br/>
      </w:r>
    </w:p>
    <w:p w14:paraId="2CBE9C64" w14:textId="32E9DEDD" w:rsidR="00CD0D0E" w:rsidRDefault="00746E59" w:rsidP="00100385">
      <w:pPr>
        <w:pStyle w:val="ListeParagraf"/>
        <w:numPr>
          <w:ilvl w:val="0"/>
          <w:numId w:val="1"/>
        </w:numPr>
      </w:pPr>
      <w:r>
        <w:t xml:space="preserve">Aşağıdaki </w:t>
      </w:r>
      <w:r w:rsidR="007C34FB">
        <w:t>görselde verilen öğrenme sürecini açıklayınız.</w:t>
      </w:r>
      <w:r>
        <w:br/>
      </w:r>
      <w:r>
        <w:br/>
      </w:r>
      <w:r w:rsidRPr="00746E59">
        <w:rPr>
          <w:noProof/>
        </w:rPr>
        <w:drawing>
          <wp:inline distT="0" distB="0" distL="0" distR="0" wp14:anchorId="3D429DE0" wp14:editId="3CC4C7B8">
            <wp:extent cx="3429000" cy="2618890"/>
            <wp:effectExtent l="0" t="0" r="0" b="0"/>
            <wp:docPr id="5445233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23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4531" cy="262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6F13">
        <w:br/>
      </w:r>
    </w:p>
    <w:p w14:paraId="6BA58378" w14:textId="530DE803" w:rsidR="00AC4095" w:rsidRDefault="003C5974" w:rsidP="00100385">
      <w:pPr>
        <w:pStyle w:val="ListeParagraf"/>
        <w:numPr>
          <w:ilvl w:val="0"/>
          <w:numId w:val="1"/>
        </w:numPr>
      </w:pPr>
      <w:r>
        <w:lastRenderedPageBreak/>
        <w:t>Aşağıdaki görselde verilen öğrenme sürecini açıklayınız.</w:t>
      </w:r>
      <w:r>
        <w:br/>
      </w:r>
      <w:r>
        <w:br/>
      </w:r>
      <w:r w:rsidRPr="003C5974">
        <w:rPr>
          <w:noProof/>
        </w:rPr>
        <w:drawing>
          <wp:inline distT="0" distB="0" distL="0" distR="0" wp14:anchorId="48F8657B" wp14:editId="7766143B">
            <wp:extent cx="3714750" cy="1800458"/>
            <wp:effectExtent l="0" t="0" r="0" b="9525"/>
            <wp:docPr id="88290215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9021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5400" cy="180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675D" w14:textId="77777777" w:rsidR="003C5974" w:rsidRDefault="003C5974" w:rsidP="003C5974"/>
    <w:p w14:paraId="183C2041" w14:textId="38BA334F" w:rsidR="00D337D4" w:rsidRDefault="00B35388" w:rsidP="00D337D4">
      <w:pPr>
        <w:pStyle w:val="ListeParagraf"/>
        <w:numPr>
          <w:ilvl w:val="0"/>
          <w:numId w:val="1"/>
        </w:numPr>
      </w:pPr>
      <w:r>
        <w:t>Makine öğrenmesi türlerini yazı</w:t>
      </w:r>
      <w:r w:rsidR="00845817">
        <w:t>p açıklayınız</w:t>
      </w:r>
      <w:r>
        <w:t>.</w:t>
      </w:r>
      <w:r>
        <w:br/>
      </w:r>
    </w:p>
    <w:p w14:paraId="11AD12B6" w14:textId="355A40DA" w:rsidR="00D337D4" w:rsidRDefault="00C47E6F" w:rsidP="00D337D4">
      <w:pPr>
        <w:pStyle w:val="ListeParagraf"/>
        <w:numPr>
          <w:ilvl w:val="0"/>
          <w:numId w:val="1"/>
        </w:numPr>
        <w:tabs>
          <w:tab w:val="left" w:pos="960"/>
        </w:tabs>
      </w:pPr>
      <w:r>
        <w:t>Aşağıdaki makine öğrenmesine ilişkin terimleri açıklayınız.</w:t>
      </w:r>
      <w:r w:rsidR="003D790D">
        <w:br/>
      </w:r>
      <w:r w:rsidR="00E27B37" w:rsidRPr="00C47E6F">
        <w:t xml:space="preserve">Bağımlı Değişken (Çıktı): </w:t>
      </w:r>
      <w:r w:rsidR="00E27B37">
        <w:br/>
      </w:r>
      <w:r w:rsidR="00E27B37" w:rsidRPr="00C47E6F">
        <w:t>Bağımsız Değişken:</w:t>
      </w:r>
      <w:r w:rsidR="00E27B37">
        <w:br/>
      </w:r>
      <w:r w:rsidR="00E27B37" w:rsidRPr="00C47E6F">
        <w:t xml:space="preserve"> Makine Öğrenmesi Algoritması: </w:t>
      </w:r>
      <w:r w:rsidR="00E27B37">
        <w:br/>
      </w:r>
      <w:r w:rsidR="00E27B37" w:rsidRPr="00C47E6F">
        <w:t xml:space="preserve">Model: </w:t>
      </w:r>
      <w:r w:rsidR="00E27B37">
        <w:br/>
      </w:r>
      <w:r w:rsidR="00E27B37" w:rsidRPr="00C47E6F">
        <w:t xml:space="preserve">Eğitim Verisi (Training Data): </w:t>
      </w:r>
      <w:r w:rsidR="00E27B37">
        <w:br/>
      </w:r>
      <w:r w:rsidR="00E27B37" w:rsidRPr="00C47E6F">
        <w:t xml:space="preserve">Doğrulama Verisi (Validation Data): </w:t>
      </w:r>
      <w:r w:rsidR="00E27B37">
        <w:br/>
      </w:r>
      <w:r w:rsidR="00E27B37" w:rsidRPr="00C47E6F">
        <w:t xml:space="preserve">Test Verisi (Test Data): </w:t>
      </w:r>
      <w:r>
        <w:br/>
      </w:r>
    </w:p>
    <w:p w14:paraId="1C6FE175" w14:textId="49FE5487" w:rsidR="00915B94" w:rsidRDefault="00537018" w:rsidP="00D337D4">
      <w:pPr>
        <w:pStyle w:val="ListeParagraf"/>
        <w:numPr>
          <w:ilvl w:val="0"/>
          <w:numId w:val="1"/>
        </w:numPr>
        <w:tabs>
          <w:tab w:val="left" w:pos="960"/>
        </w:tabs>
      </w:pPr>
      <w:r>
        <w:t>Aşağıda</w:t>
      </w:r>
      <w:r w:rsidR="00875DCB">
        <w:t xml:space="preserve"> sınıflandırılmış modeli </w:t>
      </w:r>
      <w:r w:rsidR="00571639">
        <w:t>açıklayınız.</w:t>
      </w:r>
      <w:r>
        <w:br/>
      </w:r>
      <w:r>
        <w:br/>
      </w:r>
      <w:r w:rsidRPr="00537018">
        <w:rPr>
          <w:noProof/>
        </w:rPr>
        <w:drawing>
          <wp:inline distT="0" distB="0" distL="0" distR="0" wp14:anchorId="53121CE7" wp14:editId="623DACCB">
            <wp:extent cx="2260914" cy="2257425"/>
            <wp:effectExtent l="0" t="0" r="6350" b="0"/>
            <wp:docPr id="144746410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4641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7372" cy="226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3FDF0" w14:textId="77777777" w:rsidR="006E1434" w:rsidRDefault="006E1434" w:rsidP="006E1434"/>
    <w:p w14:paraId="32AF2CCC" w14:textId="2CF73BAF" w:rsidR="006E1434" w:rsidRDefault="006E1434" w:rsidP="006E1434">
      <w:pPr>
        <w:pStyle w:val="ListeParagraf"/>
        <w:numPr>
          <w:ilvl w:val="0"/>
          <w:numId w:val="1"/>
        </w:numPr>
        <w:tabs>
          <w:tab w:val="left" w:pos="1230"/>
        </w:tabs>
      </w:pPr>
      <w:r w:rsidRPr="006E1434">
        <w:t>Makine öğrenmesi ile ilgili kütüphaneler</w:t>
      </w:r>
      <w:r w:rsidR="00093A6D">
        <w:t xml:space="preserve">inden </w:t>
      </w:r>
      <w:r w:rsidR="00B43DF9">
        <w:t xml:space="preserve">scipy ve seaborn </w:t>
      </w:r>
      <w:r w:rsidR="00813C0C">
        <w:t>kütüphanesini açıklayınız.</w:t>
      </w:r>
    </w:p>
    <w:p w14:paraId="34B755AA" w14:textId="77777777" w:rsidR="00F259CA" w:rsidRDefault="00F259CA" w:rsidP="008621A4">
      <w:pPr>
        <w:tabs>
          <w:tab w:val="left" w:pos="1230"/>
        </w:tabs>
        <w:rPr>
          <w:b/>
          <w:bCs/>
          <w:sz w:val="24"/>
          <w:szCs w:val="24"/>
        </w:rPr>
      </w:pPr>
    </w:p>
    <w:p w14:paraId="50934913" w14:textId="77777777" w:rsidR="00F259CA" w:rsidRDefault="00F259CA" w:rsidP="008621A4">
      <w:pPr>
        <w:tabs>
          <w:tab w:val="left" w:pos="1230"/>
        </w:tabs>
        <w:rPr>
          <w:b/>
          <w:bCs/>
          <w:sz w:val="24"/>
          <w:szCs w:val="24"/>
        </w:rPr>
      </w:pPr>
    </w:p>
    <w:p w14:paraId="3ACF9156" w14:textId="77777777" w:rsidR="00F259CA" w:rsidRDefault="00F259CA" w:rsidP="008621A4">
      <w:pPr>
        <w:tabs>
          <w:tab w:val="left" w:pos="1230"/>
        </w:tabs>
        <w:rPr>
          <w:b/>
          <w:bCs/>
          <w:sz w:val="24"/>
          <w:szCs w:val="24"/>
        </w:rPr>
      </w:pPr>
    </w:p>
    <w:p w14:paraId="736DE37E" w14:textId="3D673100" w:rsidR="008621A4" w:rsidRDefault="008621A4" w:rsidP="008621A4">
      <w:pPr>
        <w:tabs>
          <w:tab w:val="left" w:pos="1230"/>
        </w:tabs>
        <w:rPr>
          <w:b/>
          <w:bCs/>
          <w:sz w:val="24"/>
          <w:szCs w:val="24"/>
        </w:rPr>
      </w:pPr>
      <w:r w:rsidRPr="008621A4">
        <w:rPr>
          <w:b/>
          <w:bCs/>
          <w:sz w:val="24"/>
          <w:szCs w:val="24"/>
        </w:rPr>
        <w:lastRenderedPageBreak/>
        <w:t>Uygulama Soru</w:t>
      </w:r>
      <w:r w:rsidR="000244BB">
        <w:rPr>
          <w:b/>
          <w:bCs/>
          <w:sz w:val="24"/>
          <w:szCs w:val="24"/>
        </w:rPr>
        <w:t>su</w:t>
      </w:r>
    </w:p>
    <w:p w14:paraId="7AB3D2A7" w14:textId="4A6C15F3" w:rsidR="008621A4" w:rsidRDefault="000244BB" w:rsidP="00B07E53">
      <w:pPr>
        <w:pStyle w:val="ListeParagraf"/>
        <w:tabs>
          <w:tab w:val="left" w:pos="1230"/>
        </w:tabs>
        <w:ind w:left="0"/>
      </w:pPr>
      <w:r>
        <w:t>Ayşe hafta</w:t>
      </w:r>
      <w:r w:rsidR="007F41A6">
        <w:t xml:space="preserve"> </w:t>
      </w:r>
      <w:r>
        <w:t xml:space="preserve">sonu boş zamanını film izleyerek geçirmek istiyor. Ancak film seçimi konusunda çok kararsız olduğu için </w:t>
      </w:r>
      <w:r w:rsidR="0088101E">
        <w:t xml:space="preserve">Kaggle’dan en yüksek imdb puanı almış filmleri incelemek istiyor. </w:t>
      </w:r>
      <w:r>
        <w:t xml:space="preserve">Ayşe’ye yardımcı olmak için </w:t>
      </w:r>
      <w:r w:rsidR="008621A4">
        <w:t>Kaggle’dan “</w:t>
      </w:r>
      <w:r w:rsidR="008621A4" w:rsidRPr="008621A4">
        <w:t>Top 1000 IMDB dataset</w:t>
      </w:r>
      <w:r w:rsidR="008621A4">
        <w:t xml:space="preserve">” veri setini bulup indirin ve aşağıdaki istenenleri bu veri setine uygulayın. </w:t>
      </w:r>
      <w:r w:rsidR="00647AB3">
        <w:t>(</w:t>
      </w:r>
      <w:r w:rsidR="00647AB3" w:rsidRPr="00647AB3">
        <w:t>imdb_top_1000.csv</w:t>
      </w:r>
      <w:r w:rsidR="00647AB3">
        <w:t xml:space="preserve"> isimli dosyayı kullanabilirsiniz)</w:t>
      </w:r>
    </w:p>
    <w:p w14:paraId="30F2B697" w14:textId="77777777" w:rsidR="008621A4" w:rsidRDefault="008621A4" w:rsidP="00B07E53">
      <w:pPr>
        <w:pStyle w:val="ListeParagraf"/>
        <w:numPr>
          <w:ilvl w:val="0"/>
          <w:numId w:val="5"/>
        </w:numPr>
        <w:tabs>
          <w:tab w:val="left" w:pos="1230"/>
        </w:tabs>
        <w:ind w:left="709"/>
      </w:pPr>
      <w:r>
        <w:t>Veri setini ‘imdb.ipynb’ ismiyle oluşturduğunuz notebook dosyanıza ekleyin.</w:t>
      </w:r>
    </w:p>
    <w:p w14:paraId="730AC059" w14:textId="77777777" w:rsidR="008621A4" w:rsidRDefault="008621A4" w:rsidP="00B07E53">
      <w:pPr>
        <w:pStyle w:val="ListeParagraf"/>
        <w:numPr>
          <w:ilvl w:val="0"/>
          <w:numId w:val="5"/>
        </w:numPr>
        <w:tabs>
          <w:tab w:val="left" w:pos="1230"/>
        </w:tabs>
        <w:ind w:left="709"/>
      </w:pPr>
      <w:r>
        <w:t>Eklediğiniz veri setini df isimli bir dataframe nesnesine aktarın.</w:t>
      </w:r>
    </w:p>
    <w:p w14:paraId="738A8517" w14:textId="77777777" w:rsidR="008621A4" w:rsidRDefault="008621A4" w:rsidP="00B07E53">
      <w:pPr>
        <w:pStyle w:val="ListeParagraf"/>
        <w:numPr>
          <w:ilvl w:val="0"/>
          <w:numId w:val="5"/>
        </w:numPr>
        <w:tabs>
          <w:tab w:val="left" w:pos="1230"/>
        </w:tabs>
        <w:ind w:left="709"/>
      </w:pPr>
      <w:r>
        <w:t>df isimli veri setinizin bilgilerini yazdırın.</w:t>
      </w:r>
    </w:p>
    <w:p w14:paraId="15C12B8F" w14:textId="6104C6FB" w:rsidR="008621A4" w:rsidRDefault="008621A4" w:rsidP="00B07E53">
      <w:pPr>
        <w:pStyle w:val="ListeParagraf"/>
        <w:numPr>
          <w:ilvl w:val="0"/>
          <w:numId w:val="5"/>
        </w:numPr>
        <w:tabs>
          <w:tab w:val="left" w:pos="1230"/>
        </w:tabs>
        <w:ind w:left="709"/>
      </w:pPr>
      <w:r>
        <w:t>Df isimli veri setinizde null (boş) veri var mı? Kontrol edin ve varsa hangi sütunlarda olduğunu buraya yazın. ..................................................................................................</w:t>
      </w:r>
    </w:p>
    <w:p w14:paraId="7B5E14B6" w14:textId="5C63CFBF" w:rsidR="008621A4" w:rsidRDefault="009E2DB5" w:rsidP="00B07E53">
      <w:pPr>
        <w:pStyle w:val="ListeParagraf"/>
        <w:numPr>
          <w:ilvl w:val="0"/>
          <w:numId w:val="5"/>
        </w:numPr>
        <w:tabs>
          <w:tab w:val="left" w:pos="1230"/>
        </w:tabs>
        <w:ind w:left="709"/>
      </w:pPr>
      <w:r>
        <w:t>Boş verileri veri setinden kaldırın.</w:t>
      </w:r>
    </w:p>
    <w:p w14:paraId="7F9B2D36" w14:textId="0FBD86BD" w:rsidR="009E2DB5" w:rsidRDefault="00F04C25" w:rsidP="00B07E53">
      <w:pPr>
        <w:pStyle w:val="ListeParagraf"/>
        <w:numPr>
          <w:ilvl w:val="0"/>
          <w:numId w:val="5"/>
        </w:numPr>
        <w:tabs>
          <w:tab w:val="left" w:pos="1230"/>
        </w:tabs>
        <w:ind w:left="709"/>
      </w:pPr>
      <w:r>
        <w:t>“</w:t>
      </w:r>
      <w:r w:rsidRPr="00B07E53">
        <w:rPr>
          <w:b/>
          <w:bCs/>
        </w:rPr>
        <w:t>Poster_Link</w:t>
      </w:r>
      <w:r w:rsidRPr="00B07E53">
        <w:rPr>
          <w:b/>
          <w:bCs/>
        </w:rPr>
        <w:t>”, “</w:t>
      </w:r>
      <w:r w:rsidRPr="00B07E53">
        <w:rPr>
          <w:b/>
          <w:bCs/>
        </w:rPr>
        <w:t>Certificate</w:t>
      </w:r>
      <w:r w:rsidRPr="00B07E53">
        <w:rPr>
          <w:b/>
          <w:bCs/>
        </w:rPr>
        <w:t>”,</w:t>
      </w:r>
      <w:r w:rsidR="004800B9" w:rsidRPr="00B07E53">
        <w:rPr>
          <w:b/>
          <w:bCs/>
        </w:rPr>
        <w:t xml:space="preserve"> </w:t>
      </w:r>
      <w:r w:rsidR="001548C3" w:rsidRPr="00B07E53">
        <w:rPr>
          <w:b/>
          <w:bCs/>
        </w:rPr>
        <w:t>“</w:t>
      </w:r>
      <w:r w:rsidR="001548C3" w:rsidRPr="00B07E53">
        <w:rPr>
          <w:b/>
          <w:bCs/>
        </w:rPr>
        <w:t>Runtime</w:t>
      </w:r>
      <w:r w:rsidR="007F41A6" w:rsidRPr="00B07E53">
        <w:rPr>
          <w:b/>
          <w:bCs/>
        </w:rPr>
        <w:t>”</w:t>
      </w:r>
      <w:r w:rsidR="001548C3" w:rsidRPr="00B07E53">
        <w:rPr>
          <w:b/>
          <w:bCs/>
        </w:rPr>
        <w:t xml:space="preserve">, </w:t>
      </w:r>
      <w:r w:rsidR="004800B9" w:rsidRPr="00B07E53">
        <w:rPr>
          <w:b/>
          <w:bCs/>
        </w:rPr>
        <w:t>“</w:t>
      </w:r>
      <w:r w:rsidR="004800B9" w:rsidRPr="00B07E53">
        <w:rPr>
          <w:b/>
          <w:bCs/>
        </w:rPr>
        <w:t>Overview</w:t>
      </w:r>
      <w:r w:rsidR="004800B9" w:rsidRPr="00B07E53">
        <w:rPr>
          <w:b/>
          <w:bCs/>
        </w:rPr>
        <w:t>”, “</w:t>
      </w:r>
      <w:r w:rsidR="004800B9" w:rsidRPr="00B07E53">
        <w:rPr>
          <w:b/>
          <w:bCs/>
        </w:rPr>
        <w:t>Star1</w:t>
      </w:r>
      <w:r w:rsidR="004800B9" w:rsidRPr="00B07E53">
        <w:rPr>
          <w:b/>
          <w:bCs/>
        </w:rPr>
        <w:t>”, “</w:t>
      </w:r>
      <w:r w:rsidR="004800B9" w:rsidRPr="00B07E53">
        <w:rPr>
          <w:b/>
          <w:bCs/>
        </w:rPr>
        <w:t>Star</w:t>
      </w:r>
      <w:r w:rsidR="004800B9" w:rsidRPr="00B07E53">
        <w:rPr>
          <w:b/>
          <w:bCs/>
        </w:rPr>
        <w:t xml:space="preserve">2”, </w:t>
      </w:r>
      <w:r w:rsidR="004800B9" w:rsidRPr="00B07E53">
        <w:rPr>
          <w:b/>
          <w:bCs/>
        </w:rPr>
        <w:t>“Star</w:t>
      </w:r>
      <w:r w:rsidR="004800B9" w:rsidRPr="00B07E53">
        <w:rPr>
          <w:b/>
          <w:bCs/>
        </w:rPr>
        <w:t>3</w:t>
      </w:r>
      <w:r w:rsidR="004800B9" w:rsidRPr="00B07E53">
        <w:rPr>
          <w:b/>
          <w:bCs/>
        </w:rPr>
        <w:t>”</w:t>
      </w:r>
      <w:r w:rsidR="004800B9" w:rsidRPr="00B07E53">
        <w:rPr>
          <w:b/>
          <w:bCs/>
        </w:rPr>
        <w:t xml:space="preserve">, </w:t>
      </w:r>
      <w:r w:rsidR="004800B9" w:rsidRPr="00B07E53">
        <w:rPr>
          <w:b/>
          <w:bCs/>
        </w:rPr>
        <w:t>“Star</w:t>
      </w:r>
      <w:r w:rsidR="004800B9" w:rsidRPr="00B07E53">
        <w:rPr>
          <w:b/>
          <w:bCs/>
        </w:rPr>
        <w:t>4</w:t>
      </w:r>
      <w:r w:rsidR="004800B9" w:rsidRPr="00B07E53">
        <w:rPr>
          <w:b/>
          <w:bCs/>
        </w:rPr>
        <w:t>”</w:t>
      </w:r>
      <w:r w:rsidR="004800B9" w:rsidRPr="00B07E53">
        <w:rPr>
          <w:b/>
          <w:bCs/>
        </w:rPr>
        <w:t xml:space="preserve"> </w:t>
      </w:r>
      <w:r w:rsidR="004800B9">
        <w:t>sütunlarını veri setinden kaldırın.</w:t>
      </w:r>
    </w:p>
    <w:p w14:paraId="5D35B9AC" w14:textId="687F7E91" w:rsidR="004800B9" w:rsidRDefault="00B07E53" w:rsidP="00B07E53">
      <w:pPr>
        <w:pStyle w:val="ListeParagraf"/>
        <w:numPr>
          <w:ilvl w:val="0"/>
          <w:numId w:val="5"/>
        </w:numPr>
        <w:tabs>
          <w:tab w:val="left" w:pos="1230"/>
        </w:tabs>
        <w:ind w:left="709"/>
      </w:pPr>
      <w:r>
        <w:t>Son durumdaki sütun başlıklarını Türkçeye çevirin. (“Series_Title” yerine “Film_adı” gibi.)</w:t>
      </w:r>
    </w:p>
    <w:p w14:paraId="49F8A6E5" w14:textId="091F837C" w:rsidR="00B07E53" w:rsidRDefault="00B07E53" w:rsidP="00B07E53">
      <w:pPr>
        <w:pStyle w:val="ListeParagraf"/>
        <w:numPr>
          <w:ilvl w:val="0"/>
          <w:numId w:val="5"/>
        </w:numPr>
        <w:tabs>
          <w:tab w:val="left" w:pos="1230"/>
        </w:tabs>
        <w:ind w:left="709"/>
      </w:pPr>
      <w:r>
        <w:t>Türü ‘Drama’ olan satırları gösterin.</w:t>
      </w:r>
    </w:p>
    <w:p w14:paraId="4463AC32" w14:textId="3EF0F4AA" w:rsidR="00B07E53" w:rsidRPr="008621A4" w:rsidRDefault="00B07E53" w:rsidP="00B07E53">
      <w:pPr>
        <w:pStyle w:val="ListeParagraf"/>
        <w:numPr>
          <w:ilvl w:val="0"/>
          <w:numId w:val="5"/>
        </w:numPr>
        <w:tabs>
          <w:tab w:val="left" w:pos="1230"/>
        </w:tabs>
        <w:ind w:left="709"/>
      </w:pPr>
      <w:r>
        <w:t>IMDB_Puanı 8.5’ten fazla olan satırları gösterin.</w:t>
      </w:r>
    </w:p>
    <w:sectPr w:rsidR="00B07E53" w:rsidRPr="008621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76041"/>
    <w:multiLevelType w:val="hybridMultilevel"/>
    <w:tmpl w:val="31E4715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E6A00"/>
    <w:multiLevelType w:val="hybridMultilevel"/>
    <w:tmpl w:val="CD3271FA"/>
    <w:lvl w:ilvl="0" w:tplc="CBAABF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100772"/>
    <w:multiLevelType w:val="hybridMultilevel"/>
    <w:tmpl w:val="448AF39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9579D"/>
    <w:multiLevelType w:val="hybridMultilevel"/>
    <w:tmpl w:val="D3C6E5E8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2F10562"/>
    <w:multiLevelType w:val="hybridMultilevel"/>
    <w:tmpl w:val="DC54FD1A"/>
    <w:lvl w:ilvl="0" w:tplc="A22AC4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12834671">
    <w:abstractNumId w:val="2"/>
  </w:num>
  <w:num w:numId="2" w16cid:durableId="1669406506">
    <w:abstractNumId w:val="4"/>
  </w:num>
  <w:num w:numId="3" w16cid:durableId="84570540">
    <w:abstractNumId w:val="0"/>
  </w:num>
  <w:num w:numId="4" w16cid:durableId="1135412569">
    <w:abstractNumId w:val="1"/>
  </w:num>
  <w:num w:numId="5" w16cid:durableId="11213430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176"/>
    <w:rsid w:val="00002972"/>
    <w:rsid w:val="000244BB"/>
    <w:rsid w:val="00057278"/>
    <w:rsid w:val="00093A6D"/>
    <w:rsid w:val="00100385"/>
    <w:rsid w:val="00126640"/>
    <w:rsid w:val="001548C3"/>
    <w:rsid w:val="001652C8"/>
    <w:rsid w:val="00266F02"/>
    <w:rsid w:val="003C5974"/>
    <w:rsid w:val="003D790D"/>
    <w:rsid w:val="004163BF"/>
    <w:rsid w:val="004800B9"/>
    <w:rsid w:val="004F059E"/>
    <w:rsid w:val="00537018"/>
    <w:rsid w:val="00571639"/>
    <w:rsid w:val="005D5DA2"/>
    <w:rsid w:val="00647AB3"/>
    <w:rsid w:val="006C2F59"/>
    <w:rsid w:val="006E1434"/>
    <w:rsid w:val="00720B71"/>
    <w:rsid w:val="00746E59"/>
    <w:rsid w:val="00765E4D"/>
    <w:rsid w:val="007B5129"/>
    <w:rsid w:val="007C34FB"/>
    <w:rsid w:val="007E5261"/>
    <w:rsid w:val="007E73C0"/>
    <w:rsid w:val="007F41A6"/>
    <w:rsid w:val="008063EF"/>
    <w:rsid w:val="00813C0C"/>
    <w:rsid w:val="00845817"/>
    <w:rsid w:val="008621A4"/>
    <w:rsid w:val="00874D93"/>
    <w:rsid w:val="00875DCB"/>
    <w:rsid w:val="0088101E"/>
    <w:rsid w:val="00886D9D"/>
    <w:rsid w:val="008B1CBF"/>
    <w:rsid w:val="008F6F13"/>
    <w:rsid w:val="00907D73"/>
    <w:rsid w:val="00915B94"/>
    <w:rsid w:val="00973176"/>
    <w:rsid w:val="009E2DB5"/>
    <w:rsid w:val="00A54007"/>
    <w:rsid w:val="00AC4095"/>
    <w:rsid w:val="00B07E53"/>
    <w:rsid w:val="00B35388"/>
    <w:rsid w:val="00B43DF9"/>
    <w:rsid w:val="00B70F17"/>
    <w:rsid w:val="00C24263"/>
    <w:rsid w:val="00C47E6F"/>
    <w:rsid w:val="00CD0D0E"/>
    <w:rsid w:val="00D337D4"/>
    <w:rsid w:val="00D56753"/>
    <w:rsid w:val="00E27B37"/>
    <w:rsid w:val="00E32D63"/>
    <w:rsid w:val="00E731E5"/>
    <w:rsid w:val="00E87F17"/>
    <w:rsid w:val="00F04C25"/>
    <w:rsid w:val="00F21D81"/>
    <w:rsid w:val="00F259CA"/>
    <w:rsid w:val="00F60879"/>
    <w:rsid w:val="00F80DBA"/>
    <w:rsid w:val="00F92604"/>
    <w:rsid w:val="00F9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F4DBB"/>
  <w15:chartTrackingRefBased/>
  <w15:docId w15:val="{8D922019-4845-4604-A20A-5D88C435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21D81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E87F17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87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1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ilkiz</dc:creator>
  <cp:keywords/>
  <dc:description/>
  <cp:lastModifiedBy>Sumeyra Muti</cp:lastModifiedBy>
  <cp:revision>53</cp:revision>
  <dcterms:created xsi:type="dcterms:W3CDTF">2024-12-15T18:47:00Z</dcterms:created>
  <dcterms:modified xsi:type="dcterms:W3CDTF">2024-12-22T12:37:00Z</dcterms:modified>
</cp:coreProperties>
</file>