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5C" w:rsidRDefault="008A7591">
      <w:r>
        <w:t>This is demo attachment</w:t>
      </w:r>
    </w:p>
    <w:sectPr w:rsidR="0014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7591"/>
    <w:rsid w:val="0014015C"/>
    <w:rsid w:val="008A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2016-03-01T22:52:00Z</dcterms:created>
  <dcterms:modified xsi:type="dcterms:W3CDTF">2016-03-01T22:52:00Z</dcterms:modified>
</cp:coreProperties>
</file>