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E0" w:rsidRPr="00532B3D" w:rsidRDefault="00B56818" w:rsidP="005E1F5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532B3D">
        <w:rPr>
          <w:rFonts w:ascii="Times New Roman" w:hAnsi="Times New Roman" w:cs="Times New Roman"/>
          <w:b/>
          <w:sz w:val="28"/>
          <w:szCs w:val="28"/>
          <w:lang w:val="en-US"/>
        </w:rPr>
        <w:t>LAMPIRAN</w:t>
      </w:r>
    </w:p>
    <w:p w:rsidR="00532B3D" w:rsidRDefault="00D6329E" w:rsidP="005E1F5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Kode Program</w:t>
      </w:r>
    </w:p>
    <w:p w:rsidR="00EF6F88" w:rsidRDefault="00202421" w:rsidP="005E1F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Mengelola Surat Keterangan Usaha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&lt;?php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namespace App\Http\Controllers\KAUR\Ekbang;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use PDF;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use DataTables;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use Carbon\Carbon;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use Illuminate\Http\Request;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use App\Models\Profil\Perangkat;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use App\Models\Profil\Pemerintahan;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use App\Http\Controllers\Controller;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use App\Models\KAUR\Ekbang\KeteranganUsaha;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use App\Http\Requests\KAUR\Ekbang\KeteranganUsahaRequest;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class KeteranganUsahaController extends Controller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{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/**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Display a listing of the resource.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@return \Illuminate\Http\Response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*/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public function data()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{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$keteranganUsaha = KeteranganUsaha::with('penduduk')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-&gt;orderBy('created_at', 'desc')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-&gt;get();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$dataTablesKeteranganUsaha = DataTables($keteranganUsaha)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-&gt;addColumn('action', function($keteranganUsaha){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return '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&lt;center&gt;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&lt;a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    href="/dasbor/kaur-ekbang/keterangan-usaha/form-ubah/'.$keteranganUsaha-&gt;id.'"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    class="btn btn-sm btn-social btn-warning"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&gt;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    &lt;i class="fa fa-pencil"&gt;&lt;/i&gt; Ubah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&lt;/a&gt;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&lt;a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    href="/dasbor/kaur-ekbang/keterangan-usaha/surat/'.$keteranganUsaha-&gt;id.'"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    class="btn btn-sm btn-social btn-success"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    target="_blank"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&gt;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lastRenderedPageBreak/>
        <w:t xml:space="preserve">                            &lt;i class="fa fa-file-pdf-o"&gt;&lt;/i&gt; Cetak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    &lt;/a&gt;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    &lt;/center&gt;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';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})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-&gt;rawColumns(['action'])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-&gt;toJson();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return $dataTablesKeteranganUsaha;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}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/**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Display a listing of the resource.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@return \Illuminate\Http\Response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*/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public function index()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{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return view('kaur.ekbang.keterangan_usaha.index');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}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/**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Show the form for creating a new resource.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@return \Illuminate\Http\Response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*/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public function create()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{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$perangkat = Perangkat::where('status', '=', '1')-&gt;get();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return view('kaur.ekbang.keterangan_usaha.form_tambah', compact(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'perangkat'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));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}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/**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Store a newly created resource in storage.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@param  \Illuminate\Http\Request  $request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@return \Illuminate\Http\Response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*/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public function store(KeteranganUsahaRequest $keteranganUsahaRequest)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{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$pendudukID = $keteranganUsahaRequest-&gt;penduduk_id;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$perangkatID = $keteranganUsahaRequest-&gt;perangkat_id;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$penggunaID = $keteranganUsahaRequest-&gt;pengguna_id;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$redaksi = $keteranganUsahaRequest-&gt;redaksi;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$jenisUsaha = $keteranganUsahaRequest-&gt;jenis_usaha;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$lokasi = $keteranganUsahaRequest-&gt;lokasi;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$keperluan = $keteranganUsahaRequest-&gt;keperluan;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$keteranganUsahaData = [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'penduduk_id' =&gt; $pendudukID,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'perangkat_id' =&gt; $perangkatID,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lastRenderedPageBreak/>
        <w:t xml:space="preserve">            'pengguna_id' =&gt; $penggunaID,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'redaksi' =&gt; $redaksi,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'jenis_usaha' =&gt; $jenisUsaha,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'lokasi' =&gt; $lokasi,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'keperluan' =&gt; $keperluan,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];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$createKeteranganUsaha = KeteranganUsaha::create($keteranganUsahaData);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return redirect('/dasbor/kaur-ekbang/keterangan-usaha')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-&gt;with([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'notification' =&gt; 'Data berhasil disimpan.'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]);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}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/**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Display the specified resource.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@param  int  $id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@return \Illuminate\Http\Response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*/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public function show($id)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{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//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}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/**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Show the form for editing the specified resource.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@param  int  $id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@return \Illuminate\Http\Response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*/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public function edit($id)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{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$perangkat = Perangkat::where('status', '=', '1')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-&gt;get();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$keteranganUsaha = KeteranganUsaha::findOrFail($id);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return view('kaur.ekbang.keterangan_usaha.form_ubah', compact(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'perangkat',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'keteranganUsaha'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));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}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/**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Update the specified resource in storage.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@param  \Illuminate\Http\Request  $request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@param  int  $id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@return \Illuminate\Http\Response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*/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public function update(KeteranganUsahaRequest $keteranganUsahaRequest, $id)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{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lastRenderedPageBreak/>
        <w:t xml:space="preserve">        $pendudukID = $keteranganUsahaRequest-&gt;penduduk_id;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$perangkatID = $keteranganUsahaRequest-&gt;perangkat_id;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$penggunaID = $keteranganUsahaRequest-&gt;pengguna_id;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$redaksi = $keteranganUsahaRequest-&gt;redaksi;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$jenisUsaha = $keteranganUsahaRequest-&gt;jenis_usaha;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$lokasi = $keteranganUsahaRequest-&gt;lokasi;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$keperluan = $keteranganUsahaRequest-&gt;keperluan;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$keteranganUsahaData = [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'penduduk_id' =&gt; $pendudukID,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'perangkat_id' =&gt; $perangkatID,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'pengguna_id' =&gt; $penggunaID,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'redaksi' =&gt; $redaksi,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'jenis_usaha' =&gt; $jenisUsaha,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'lokasi' =&gt; $lokasi,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'keperluan' =&gt; $keperluan,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];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$createKeteranganUsaha = KeteranganUsaha::where('id', '=', $id)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-&gt;update($keteranganUsahaData);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return redirect('/dasbor/kaur-ekbang/keterangan-usaha')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-&gt;with([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'notification' =&gt; 'Data berhasil diubah.'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]);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}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/**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Remove the specified resource from storage.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@param  int  $id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@return \Illuminate\Http\Response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*/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public function destroy($id)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{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//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}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/**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Display a listing of the resource.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 @return \Illuminate\Http\Response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*/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public function surat($id)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{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$keteranganUsaha = KeteranganUsaha::with('penduduk', 'profil_perangkat')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-&gt;where('id', '=', $id)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-&gt;first();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$bulanRomawi = array("", "I","II","III", "IV", "V","VI","VII","VIII","IX","X", "XI","XII");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$romawi = $bulanRomawi[$keteranganUsaha-&gt;created_at-&gt;format('m')];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lastRenderedPageBreak/>
        <w:t xml:space="preserve">        $profil = Pemerintahan::get()-&gt;first();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$total = KeteranganUsaha::count();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$date = Carbon::now()-&gt;formatLocalized('%d %B %Y');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$surat = PDF::loadView('kaur.ekbang.keterangan_usaha.surat', [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'keteranganUsaha' =&gt; $keteranganUsaha,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'date' =&gt; $date,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'romawi' =&gt; $romawi,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'profil' =&gt; $profil,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'total' =&gt; $total,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]);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return $surat-&gt;setPaper([0, 0, 595.276, 935.433], 'portrait')-&gt;stream();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}</w:t>
      </w:r>
    </w:p>
    <w:p w:rsidR="00F95F4F" w:rsidRDefault="00F95F4F" w:rsidP="005E1F5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}</w:t>
      </w:r>
    </w:p>
    <w:p w:rsidR="008F0C58" w:rsidRDefault="008F0C58" w:rsidP="005E1F5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532ED" w:rsidRDefault="00AA3F66" w:rsidP="005E1F5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8B71EB">
        <w:rPr>
          <w:rFonts w:ascii="Times New Roman" w:hAnsi="Times New Roman" w:cs="Times New Roman"/>
          <w:b/>
          <w:sz w:val="24"/>
          <w:szCs w:val="24"/>
          <w:lang w:val="en-US"/>
        </w:rPr>
        <w:t>okumen Wawancara</w:t>
      </w:r>
    </w:p>
    <w:p w:rsidR="00AA3F66" w:rsidRDefault="00AA3F66" w:rsidP="005E1F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Sumber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Riri Rosmayanti</w:t>
      </w:r>
    </w:p>
    <w:p w:rsidR="00AA3F66" w:rsidRDefault="00AA3F66" w:rsidP="005E1F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Rabu 30 Oktober 2019</w:t>
      </w:r>
    </w:p>
    <w:p w:rsidR="00AA3F66" w:rsidRDefault="00AA3F66" w:rsidP="005E1F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Kantor Desa Cilame</w:t>
      </w:r>
    </w:p>
    <w:tbl>
      <w:tblPr>
        <w:tblStyle w:val="TableGrid"/>
        <w:tblW w:w="0" w:type="auto"/>
        <w:tblLook w:val="04A0"/>
      </w:tblPr>
      <w:tblGrid>
        <w:gridCol w:w="2717"/>
        <w:gridCol w:w="2718"/>
        <w:gridCol w:w="2718"/>
      </w:tblGrid>
      <w:tr w:rsidR="00AA3F66" w:rsidTr="00AA3F66">
        <w:tc>
          <w:tcPr>
            <w:tcW w:w="2717" w:type="dxa"/>
          </w:tcPr>
          <w:p w:rsidR="00AA3F66" w:rsidRP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718" w:type="dxa"/>
          </w:tcPr>
          <w:p w:rsidR="00AA3F66" w:rsidRP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Pertanyaan</w:t>
            </w:r>
          </w:p>
        </w:tc>
        <w:tc>
          <w:tcPr>
            <w:tcW w:w="2718" w:type="dxa"/>
          </w:tcPr>
          <w:p w:rsidR="00AA3F66" w:rsidRP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Jawaban</w:t>
            </w:r>
          </w:p>
        </w:tc>
      </w:tr>
      <w:tr w:rsidR="00AA3F66" w:rsidTr="00AA3F66">
        <w:tc>
          <w:tcPr>
            <w:tcW w:w="2717" w:type="dxa"/>
          </w:tcPr>
          <w:p w:rsidR="00AA3F66" w:rsidRP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18" w:type="dxa"/>
          </w:tcPr>
          <w:p w:rsidR="00AA3F66" w:rsidRP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 ada kesulitan dalam pelayanan?</w:t>
            </w:r>
          </w:p>
        </w:tc>
        <w:tc>
          <w:tcPr>
            <w:tcW w:w="2718" w:type="dxa"/>
          </w:tcPr>
          <w:p w:rsidR="00AA3F66" w:rsidRP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Terkadang ada, contohnya surat harus sesuai dengan format surat lain yang tidak ada di desa seperti BANK.</w:t>
            </w:r>
          </w:p>
        </w:tc>
      </w:tr>
      <w:tr w:rsidR="00AA3F66" w:rsidTr="00AA3F66">
        <w:tc>
          <w:tcPr>
            <w:tcW w:w="2717" w:type="dxa"/>
          </w:tcPr>
          <w:p w:rsidR="00AA3F66" w:rsidRP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18" w:type="dxa"/>
          </w:tcPr>
          <w:p w:rsid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 selalu banyak masyarakat yang menggunakan pelayanan?</w:t>
            </w:r>
          </w:p>
        </w:tc>
        <w:tc>
          <w:tcPr>
            <w:tcW w:w="2718" w:type="dxa"/>
          </w:tcPr>
          <w:p w:rsid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Ya, hampir setiap hari banyak masyarakat yang menggunakan pelayanan.</w:t>
            </w:r>
          </w:p>
        </w:tc>
      </w:tr>
      <w:tr w:rsidR="00AA3F66" w:rsidTr="00AA3F66">
        <w:tc>
          <w:tcPr>
            <w:tcW w:w="2717" w:type="dxa"/>
          </w:tcPr>
          <w:p w:rsid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718" w:type="dxa"/>
          </w:tcPr>
          <w:p w:rsid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 masyarakat mengetahui persyaratan dokumen yang harus dibawa ketika menggunakan pelayanan?</w:t>
            </w:r>
          </w:p>
        </w:tc>
        <w:tc>
          <w:tcPr>
            <w:tcW w:w="2718" w:type="dxa"/>
          </w:tcPr>
          <w:p w:rsid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Sebagian ada yang sudah mengetahui, tetapi kadang ada yang tidak mengetahui sama sekali.</w:t>
            </w:r>
          </w:p>
        </w:tc>
      </w:tr>
      <w:tr w:rsidR="00AA3F66" w:rsidTr="00AA3F66">
        <w:tc>
          <w:tcPr>
            <w:tcW w:w="2717" w:type="dxa"/>
          </w:tcPr>
          <w:p w:rsid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718" w:type="dxa"/>
          </w:tcPr>
          <w:p w:rsid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 ada kegiatan yang memberitahukan sosialisasi terutama tentang pelayanan?</w:t>
            </w:r>
          </w:p>
        </w:tc>
        <w:tc>
          <w:tcPr>
            <w:tcW w:w="2718" w:type="dxa"/>
          </w:tcPr>
          <w:p w:rsid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ada.</w:t>
            </w:r>
          </w:p>
        </w:tc>
      </w:tr>
      <w:tr w:rsidR="00AA3F66" w:rsidTr="00AA3F66">
        <w:tc>
          <w:tcPr>
            <w:tcW w:w="2717" w:type="dxa"/>
          </w:tcPr>
          <w:p w:rsid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18" w:type="dxa"/>
          </w:tcPr>
          <w:p w:rsidR="00AA3F66" w:rsidRDefault="00AA3F66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Boleh dijelaskan </w:t>
            </w:r>
            <w:r w:rsidR="009F4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prosedur permintaan berkas administrasi?</w:t>
            </w:r>
          </w:p>
        </w:tc>
        <w:tc>
          <w:tcPr>
            <w:tcW w:w="2718" w:type="dxa"/>
          </w:tcPr>
          <w:p w:rsidR="00AA3F66" w:rsidRDefault="009F4BA8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Masyarakat seperti biasa dating ke kantor desa dan membawa dokumen persyaratan yang sesuai dengan permintaan berkas administrasi.</w:t>
            </w:r>
          </w:p>
        </w:tc>
      </w:tr>
      <w:tr w:rsidR="009F4BA8" w:rsidTr="00AA3F66">
        <w:tc>
          <w:tcPr>
            <w:tcW w:w="2717" w:type="dxa"/>
          </w:tcPr>
          <w:p w:rsidR="009F4BA8" w:rsidRDefault="009F4BA8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718" w:type="dxa"/>
          </w:tcPr>
          <w:p w:rsidR="009F4BA8" w:rsidRDefault="009F4BA8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 ada aplikasi baru yang bisa menggantikan permintaan berkas administrasi, apakah aka nada kesulitan?</w:t>
            </w:r>
          </w:p>
        </w:tc>
        <w:tc>
          <w:tcPr>
            <w:tcW w:w="2718" w:type="dxa"/>
          </w:tcPr>
          <w:p w:rsidR="009F4BA8" w:rsidRDefault="009F4BA8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Kesulitan pasti ada, karena staf desa harus beradaptasi.</w:t>
            </w:r>
          </w:p>
        </w:tc>
      </w:tr>
      <w:tr w:rsidR="009F4BA8" w:rsidTr="00AA3F66">
        <w:tc>
          <w:tcPr>
            <w:tcW w:w="2717" w:type="dxa"/>
          </w:tcPr>
          <w:p w:rsidR="009F4BA8" w:rsidRDefault="009F4BA8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718" w:type="dxa"/>
          </w:tcPr>
          <w:p w:rsidR="009F4BA8" w:rsidRDefault="009F4BA8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 ada kekurangan pada sistem yang berjalan sekarang?</w:t>
            </w:r>
          </w:p>
        </w:tc>
        <w:tc>
          <w:tcPr>
            <w:tcW w:w="2718" w:type="dxa"/>
          </w:tcPr>
          <w:p w:rsidR="009F4BA8" w:rsidRDefault="009F4BA8" w:rsidP="005E1F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Kelebihan dan kekurangan selalu ada, namun untuk sistem yang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berjalan sekarang kurang pada informasi dan panduan untuk masyarakat.</w:t>
            </w:r>
          </w:p>
        </w:tc>
      </w:tr>
    </w:tbl>
    <w:p w:rsidR="00AA3F66" w:rsidRDefault="00AA3F66" w:rsidP="005E1F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0BF2" w:rsidRDefault="009F4BA8" w:rsidP="005E1F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Pertanyaan-pertanyaan tersebut adalah benat telah diajukan kepada Ibu Riri Rosmayanti pada tanggal 30 Oktober 2019</w:t>
      </w:r>
    </w:p>
    <w:p w:rsidR="009F4BA8" w:rsidRDefault="008B71EB" w:rsidP="005E1F5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Dokumentasi Penelitian Lapangan</w:t>
      </w:r>
    </w:p>
    <w:p w:rsidR="008F0C58" w:rsidRPr="008F0C58" w:rsidRDefault="008F0C58" w:rsidP="005E1F5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Penelitian yang dilakukan di kantor Desa Cilame, pada kantor Desa Cilame didapatkan bagaimana prosedur pembuatan berkas administrasi yang diminta oleh penduduk.</w:t>
      </w:r>
    </w:p>
    <w:p w:rsidR="00F82762" w:rsidRDefault="00F82762" w:rsidP="005E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139696" cy="1605379"/>
            <wp:effectExtent l="19050" t="0" r="0" b="0"/>
            <wp:docPr id="8" name="Picture 7" descr="kantor-desa-cil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tor-desa-cilam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6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139696" cy="1609422"/>
            <wp:effectExtent l="19050" t="0" r="0" b="0"/>
            <wp:docPr id="9" name="Picture 8" descr="kantor-desa-cilame@pelay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tor-desa-cilame@pelayana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6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F2" w:rsidRPr="00590BF2" w:rsidRDefault="00590BF2" w:rsidP="00BC71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142611" cy="1609725"/>
            <wp:effectExtent l="19050" t="0" r="0" b="0"/>
            <wp:docPr id="1" name="Picture 0" descr="pelayanan-kantor-desa-cil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ayanan-kantor-desa-cilam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611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139696" cy="1609422"/>
            <wp:effectExtent l="19050" t="0" r="0" b="0"/>
            <wp:docPr id="5" name="Picture 4" descr="pelayanan-kantor-desa-cilame@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ayanan-kantor-desa-cilame@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6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BF2" w:rsidRPr="00590BF2" w:rsidSect="00BC42BC">
      <w:footerReference w:type="default" r:id="rId11"/>
      <w:pgSz w:w="11906" w:h="16838" w:code="9"/>
      <w:pgMar w:top="2268" w:right="1701" w:bottom="1701" w:left="2268" w:header="709" w:footer="709" w:gutter="0"/>
      <w:pgNumType w:start="13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283" w:rsidRDefault="00476283" w:rsidP="009A538E">
      <w:pPr>
        <w:spacing w:after="0" w:line="240" w:lineRule="auto"/>
      </w:pPr>
      <w:r>
        <w:separator/>
      </w:r>
    </w:p>
  </w:endnote>
  <w:endnote w:type="continuationSeparator" w:id="1">
    <w:p w:rsidR="00476283" w:rsidRDefault="00476283" w:rsidP="009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710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38E" w:rsidRDefault="007E42AA">
        <w:pPr>
          <w:pStyle w:val="Footer"/>
          <w:jc w:val="center"/>
        </w:pPr>
        <w:r>
          <w:fldChar w:fldCharType="begin"/>
        </w:r>
        <w:r w:rsidR="009A538E">
          <w:instrText xml:space="preserve"> PAGE   \* MERGEFORMAT </w:instrText>
        </w:r>
        <w:r>
          <w:fldChar w:fldCharType="separate"/>
        </w:r>
        <w:r w:rsidR="00BC7106">
          <w:rPr>
            <w:noProof/>
          </w:rPr>
          <w:t>130</w:t>
        </w:r>
        <w:r>
          <w:rPr>
            <w:noProof/>
          </w:rPr>
          <w:fldChar w:fldCharType="end"/>
        </w:r>
      </w:p>
    </w:sdtContent>
  </w:sdt>
  <w:p w:rsidR="009A538E" w:rsidRDefault="009A5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283" w:rsidRDefault="00476283" w:rsidP="009A538E">
      <w:pPr>
        <w:spacing w:after="0" w:line="240" w:lineRule="auto"/>
      </w:pPr>
      <w:r>
        <w:separator/>
      </w:r>
    </w:p>
  </w:footnote>
  <w:footnote w:type="continuationSeparator" w:id="1">
    <w:p w:rsidR="00476283" w:rsidRDefault="00476283" w:rsidP="009A5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3EF"/>
    <w:multiLevelType w:val="hybridMultilevel"/>
    <w:tmpl w:val="4A7CFFA4"/>
    <w:lvl w:ilvl="0" w:tplc="CA662B92">
      <w:start w:val="1"/>
      <w:numFmt w:val="decimal"/>
      <w:lvlText w:val="[%1]"/>
      <w:lvlJc w:val="left"/>
      <w:pPr>
        <w:ind w:left="642" w:hanging="568"/>
      </w:pPr>
      <w:rPr>
        <w:spacing w:val="-14"/>
        <w:w w:val="100"/>
      </w:rPr>
    </w:lvl>
    <w:lvl w:ilvl="1" w:tplc="F184E4F0">
      <w:numFmt w:val="bullet"/>
      <w:lvlText w:val="•"/>
      <w:lvlJc w:val="left"/>
      <w:pPr>
        <w:ind w:left="1534" w:hanging="568"/>
      </w:pPr>
    </w:lvl>
    <w:lvl w:ilvl="2" w:tplc="7FFA17D0">
      <w:numFmt w:val="bullet"/>
      <w:lvlText w:val="•"/>
      <w:lvlJc w:val="left"/>
      <w:pPr>
        <w:ind w:left="2428" w:hanging="568"/>
      </w:pPr>
    </w:lvl>
    <w:lvl w:ilvl="3" w:tplc="E376EC46">
      <w:numFmt w:val="bullet"/>
      <w:lvlText w:val="•"/>
      <w:lvlJc w:val="left"/>
      <w:pPr>
        <w:ind w:left="3322" w:hanging="568"/>
      </w:pPr>
    </w:lvl>
    <w:lvl w:ilvl="4" w:tplc="DEAC291A">
      <w:numFmt w:val="bullet"/>
      <w:lvlText w:val="•"/>
      <w:lvlJc w:val="left"/>
      <w:pPr>
        <w:ind w:left="4216" w:hanging="568"/>
      </w:pPr>
    </w:lvl>
    <w:lvl w:ilvl="5" w:tplc="2CDEBDFE">
      <w:numFmt w:val="bullet"/>
      <w:lvlText w:val="•"/>
      <w:lvlJc w:val="left"/>
      <w:pPr>
        <w:ind w:left="5110" w:hanging="568"/>
      </w:pPr>
    </w:lvl>
    <w:lvl w:ilvl="6" w:tplc="5DC0E3CE">
      <w:numFmt w:val="bullet"/>
      <w:lvlText w:val="•"/>
      <w:lvlJc w:val="left"/>
      <w:pPr>
        <w:ind w:left="6004" w:hanging="568"/>
      </w:pPr>
    </w:lvl>
    <w:lvl w:ilvl="7" w:tplc="16620886">
      <w:numFmt w:val="bullet"/>
      <w:lvlText w:val="•"/>
      <w:lvlJc w:val="left"/>
      <w:pPr>
        <w:ind w:left="6898" w:hanging="568"/>
      </w:pPr>
    </w:lvl>
    <w:lvl w:ilvl="8" w:tplc="797E78C0">
      <w:numFmt w:val="bullet"/>
      <w:lvlText w:val="•"/>
      <w:lvlJc w:val="left"/>
      <w:pPr>
        <w:ind w:left="7792" w:hanging="568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11C"/>
    <w:rsid w:val="00004577"/>
    <w:rsid w:val="00021654"/>
    <w:rsid w:val="00056D38"/>
    <w:rsid w:val="000A1F28"/>
    <w:rsid w:val="001027E2"/>
    <w:rsid w:val="001424F5"/>
    <w:rsid w:val="0015568A"/>
    <w:rsid w:val="001927DB"/>
    <w:rsid w:val="001C6100"/>
    <w:rsid w:val="00202421"/>
    <w:rsid w:val="003532ED"/>
    <w:rsid w:val="003D6EA3"/>
    <w:rsid w:val="003E4122"/>
    <w:rsid w:val="00424636"/>
    <w:rsid w:val="00476283"/>
    <w:rsid w:val="004800E6"/>
    <w:rsid w:val="00532B3D"/>
    <w:rsid w:val="0054439F"/>
    <w:rsid w:val="00570D94"/>
    <w:rsid w:val="00590BF2"/>
    <w:rsid w:val="005D4934"/>
    <w:rsid w:val="005E1F57"/>
    <w:rsid w:val="006A703B"/>
    <w:rsid w:val="006E01A7"/>
    <w:rsid w:val="006E0CC2"/>
    <w:rsid w:val="006F76A1"/>
    <w:rsid w:val="007E42AA"/>
    <w:rsid w:val="00866D50"/>
    <w:rsid w:val="008A2C44"/>
    <w:rsid w:val="008B10FE"/>
    <w:rsid w:val="008B5D37"/>
    <w:rsid w:val="008B71EB"/>
    <w:rsid w:val="008E4681"/>
    <w:rsid w:val="008F0C58"/>
    <w:rsid w:val="008F27AA"/>
    <w:rsid w:val="00903224"/>
    <w:rsid w:val="00923CE2"/>
    <w:rsid w:val="009304D1"/>
    <w:rsid w:val="009A538E"/>
    <w:rsid w:val="009F45EF"/>
    <w:rsid w:val="009F4BA8"/>
    <w:rsid w:val="009F6EDD"/>
    <w:rsid w:val="00A34F25"/>
    <w:rsid w:val="00A76A53"/>
    <w:rsid w:val="00AA3F66"/>
    <w:rsid w:val="00AE311C"/>
    <w:rsid w:val="00B47142"/>
    <w:rsid w:val="00B56818"/>
    <w:rsid w:val="00BC42BC"/>
    <w:rsid w:val="00BC7106"/>
    <w:rsid w:val="00BD7687"/>
    <w:rsid w:val="00C07A99"/>
    <w:rsid w:val="00CA3FEC"/>
    <w:rsid w:val="00CC250D"/>
    <w:rsid w:val="00CD3ED7"/>
    <w:rsid w:val="00CD4B47"/>
    <w:rsid w:val="00D25CD3"/>
    <w:rsid w:val="00D551EA"/>
    <w:rsid w:val="00D6329E"/>
    <w:rsid w:val="00DC5D11"/>
    <w:rsid w:val="00E05695"/>
    <w:rsid w:val="00E63700"/>
    <w:rsid w:val="00EC2D41"/>
    <w:rsid w:val="00EC5969"/>
    <w:rsid w:val="00ED59E0"/>
    <w:rsid w:val="00EF6F88"/>
    <w:rsid w:val="00F17135"/>
    <w:rsid w:val="00F804C0"/>
    <w:rsid w:val="00F82762"/>
    <w:rsid w:val="00F95F4F"/>
    <w:rsid w:val="00FA3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31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311C"/>
  </w:style>
  <w:style w:type="character" w:styleId="Hyperlink">
    <w:name w:val="Hyperlink"/>
    <w:basedOn w:val="DefaultParagraphFont"/>
    <w:uiPriority w:val="99"/>
    <w:unhideWhenUsed/>
    <w:rsid w:val="00AE31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0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8E"/>
  </w:style>
  <w:style w:type="paragraph" w:styleId="Footer">
    <w:name w:val="footer"/>
    <w:basedOn w:val="Normal"/>
    <w:link w:val="Foot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8E"/>
  </w:style>
  <w:style w:type="character" w:styleId="Emphasis">
    <w:name w:val="Emphasis"/>
    <w:basedOn w:val="DefaultParagraphFont"/>
    <w:uiPriority w:val="20"/>
    <w:qFormat/>
    <w:rsid w:val="009F6E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0E6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Radityo Yoga Pratama</dc:creator>
  <cp:lastModifiedBy>Bayu Bimantara</cp:lastModifiedBy>
  <cp:revision>23</cp:revision>
  <dcterms:created xsi:type="dcterms:W3CDTF">2019-11-06T06:22:00Z</dcterms:created>
  <dcterms:modified xsi:type="dcterms:W3CDTF">2020-01-09T07:59:00Z</dcterms:modified>
</cp:coreProperties>
</file>