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C1" w:rsidRPr="000A7652" w:rsidRDefault="000A7652" w:rsidP="000A7652">
      <w:pPr>
        <w:spacing w:line="480" w:lineRule="auto"/>
        <w:jc w:val="center"/>
        <w:rPr>
          <w:b/>
          <w:sz w:val="36"/>
          <w:szCs w:val="36"/>
        </w:rPr>
      </w:pPr>
      <w:r w:rsidRPr="000A7652">
        <w:rPr>
          <w:b/>
          <w:sz w:val="36"/>
          <w:szCs w:val="36"/>
        </w:rPr>
        <w:t>TATA TERTIB TURNAMEN WISANKA CUP 2014</w:t>
      </w:r>
    </w:p>
    <w:p w:rsidR="000A7652" w:rsidRPr="000A7652" w:rsidRDefault="000A7652" w:rsidP="000A7652">
      <w:pPr>
        <w:spacing w:line="480" w:lineRule="auto"/>
      </w:pPr>
    </w:p>
    <w:p w:rsidR="000A7652" w:rsidRPr="000A7652" w:rsidRDefault="000A7652" w:rsidP="000A76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0A7652">
        <w:rPr>
          <w:sz w:val="28"/>
          <w:szCs w:val="28"/>
        </w:rPr>
        <w:t xml:space="preserve">Semua peserta wajib </w:t>
      </w:r>
      <w:r w:rsidR="00155961">
        <w:rPr>
          <w:sz w:val="28"/>
          <w:szCs w:val="28"/>
        </w:rPr>
        <w:t>berpakaian Olah Raga lengkap</w:t>
      </w:r>
      <w:r w:rsidRPr="000A7652">
        <w:rPr>
          <w:sz w:val="28"/>
          <w:szCs w:val="28"/>
        </w:rPr>
        <w:t>.</w:t>
      </w:r>
    </w:p>
    <w:p w:rsidR="000A7652" w:rsidRPr="000A7652" w:rsidRDefault="000A7652" w:rsidP="000A76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0A7652">
        <w:rPr>
          <w:sz w:val="28"/>
          <w:szCs w:val="28"/>
        </w:rPr>
        <w:t>Datang tepat waktu (Terkecuali hal yang menyangkut pekerjaan &amp; waktu habis jam 19.00 WIB).</w:t>
      </w:r>
    </w:p>
    <w:p w:rsidR="000A7652" w:rsidRPr="000A7652" w:rsidRDefault="000A7652" w:rsidP="000A76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0A7652">
        <w:rPr>
          <w:sz w:val="28"/>
          <w:szCs w:val="28"/>
        </w:rPr>
        <w:t xml:space="preserve">Apabila ada pasangan pemain yang tidak hadir diberikan toleransi 1 (satu) kali pertandingan, </w:t>
      </w:r>
      <w:r w:rsidR="00093DE5">
        <w:rPr>
          <w:sz w:val="28"/>
          <w:szCs w:val="28"/>
        </w:rPr>
        <w:t xml:space="preserve">namun </w:t>
      </w:r>
      <w:r w:rsidRPr="000A7652">
        <w:rPr>
          <w:sz w:val="28"/>
          <w:szCs w:val="28"/>
        </w:rPr>
        <w:t xml:space="preserve">apabila dalam satu kali pertandingan tidak hadir </w:t>
      </w:r>
      <w:r w:rsidR="00093DE5">
        <w:rPr>
          <w:sz w:val="28"/>
          <w:szCs w:val="28"/>
        </w:rPr>
        <w:t xml:space="preserve">lagi maka </w:t>
      </w:r>
      <w:r w:rsidRPr="000A7652">
        <w:rPr>
          <w:sz w:val="28"/>
          <w:szCs w:val="28"/>
        </w:rPr>
        <w:t>akan di diskualifikasi.</w:t>
      </w:r>
    </w:p>
    <w:p w:rsidR="000A7652" w:rsidRDefault="000A7652" w:rsidP="000A76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0A7652">
        <w:rPr>
          <w:sz w:val="28"/>
          <w:szCs w:val="28"/>
        </w:rPr>
        <w:t>Shuttlelcock maksimal 3 (Tiga) kali pertandingan, apabila ada kekurangan dibayar oleh pemain sendiri.</w:t>
      </w:r>
    </w:p>
    <w:p w:rsidR="000A7652" w:rsidRDefault="000A7652" w:rsidP="000A7652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Keputusan wasit dan Panitia Penyelenggara tidak bisa diganggu gugat.</w:t>
      </w:r>
    </w:p>
    <w:p w:rsidR="000A7652" w:rsidRDefault="000A7652" w:rsidP="000A7652">
      <w:pPr>
        <w:spacing w:line="480" w:lineRule="auto"/>
        <w:jc w:val="both"/>
        <w:rPr>
          <w:sz w:val="28"/>
          <w:szCs w:val="28"/>
        </w:rPr>
      </w:pPr>
    </w:p>
    <w:p w:rsidR="000A7652" w:rsidRDefault="000A7652" w:rsidP="000A7652">
      <w:pPr>
        <w:spacing w:line="480" w:lineRule="auto"/>
        <w:jc w:val="both"/>
        <w:rPr>
          <w:sz w:val="28"/>
          <w:szCs w:val="28"/>
        </w:rPr>
      </w:pPr>
    </w:p>
    <w:p w:rsidR="000A7652" w:rsidRDefault="000A7652" w:rsidP="000A7652">
      <w:pPr>
        <w:spacing w:line="480" w:lineRule="auto"/>
        <w:jc w:val="both"/>
        <w:rPr>
          <w:sz w:val="28"/>
          <w:szCs w:val="28"/>
        </w:rPr>
      </w:pPr>
    </w:p>
    <w:p w:rsidR="000A7652" w:rsidRDefault="000A7652" w:rsidP="000A7652">
      <w:pPr>
        <w:spacing w:line="480" w:lineRule="auto"/>
        <w:jc w:val="both"/>
        <w:rPr>
          <w:sz w:val="28"/>
          <w:szCs w:val="28"/>
        </w:rPr>
      </w:pPr>
    </w:p>
    <w:p w:rsidR="000A7652" w:rsidRDefault="000A7652" w:rsidP="000A7652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Salam Semangat,</w:t>
      </w:r>
    </w:p>
    <w:p w:rsidR="000A7652" w:rsidRPr="000A7652" w:rsidRDefault="000A7652" w:rsidP="000A7652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HRD</w:t>
      </w:r>
    </w:p>
    <w:sectPr w:rsidR="000A7652" w:rsidRPr="000A7652" w:rsidSect="0091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04C5C"/>
    <w:multiLevelType w:val="hybridMultilevel"/>
    <w:tmpl w:val="4296ED32"/>
    <w:lvl w:ilvl="0" w:tplc="31306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95E"/>
    <w:rsid w:val="00082E67"/>
    <w:rsid w:val="00093DE5"/>
    <w:rsid w:val="000A7652"/>
    <w:rsid w:val="00155961"/>
    <w:rsid w:val="002C195E"/>
    <w:rsid w:val="003F6443"/>
    <w:rsid w:val="008319C5"/>
    <w:rsid w:val="008D4A62"/>
    <w:rsid w:val="008F70BC"/>
    <w:rsid w:val="009150F8"/>
    <w:rsid w:val="00934B01"/>
    <w:rsid w:val="00F46F40"/>
    <w:rsid w:val="00FE79EF"/>
    <w:rsid w:val="00FF5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WISANKA HRD</dc:creator>
  <cp:lastModifiedBy>WISANKA HRD</cp:lastModifiedBy>
  <cp:revision>3</cp:revision>
  <cp:lastPrinted>2014-06-07T06:15:00Z</cp:lastPrinted>
  <dcterms:created xsi:type="dcterms:W3CDTF">2014-06-07T04:56:00Z</dcterms:created>
  <dcterms:modified xsi:type="dcterms:W3CDTF">2014-06-07T06:26:00Z</dcterms:modified>
</cp:coreProperties>
</file>