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智能汇报材料生成助手 · 参赛方案</w:t>
      </w:r>
    </w:p>
    <w:p>
      <w:pPr>
        <w:jc w:val="center"/>
      </w:pPr>
      <w:r>
        <w:rPr>
          <w:rFonts w:ascii="微软雅黑" w:hAnsi="微软雅黑" w:eastAsia="微软雅黑"/>
          <w:color w:val="505050"/>
          <w:sz w:val="28"/>
        </w:rPr>
        <w:t>面向基层主管 / 小组长 / 项目小负责人的 OpenClaw 集群汇报助手</w:t>
      </w:r>
    </w:p>
    <w:p/>
    <w:p>
      <w:pPr>
        <w:pStyle w:val="Heading1"/>
      </w:pPr>
      <w:r>
        <w:t>一、项目定位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智能汇报材料生成助手</w:t>
      </w:r>
      <w:r>
        <w:rPr>
          <w:rFonts w:ascii="微软雅黑" w:hAnsi="微软雅黑" w:eastAsia="微软雅黑"/>
          <w:b w:val="0"/>
          <w:sz w:val="21"/>
        </w:rPr>
        <w:t xml:space="preserve"> 是一个面向基层主管 / 小组长 / 项目小负责人的 OpenClaw 集群应用。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核心定位：</w:t>
      </w:r>
      <w:r>
        <w:rPr>
          <w:rFonts w:ascii="微软雅黑" w:hAnsi="微软雅黑" w:eastAsia="微软雅黑"/>
          <w:b/>
          <w:sz w:val="21"/>
        </w:rPr>
        <w:t>不是通用 AI PPT 工具，而是帮助基层管理者把工作讲到重点上的汇报助手。</w:t>
      </w:r>
    </w:p>
    <w:p>
      <w:pPr>
        <w:spacing w:before="80" w:after="8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把零散工作内容整理成领导听得懂、抓得住重点的汇报材料，并生成 PPT 风格 HTML 和数字人配音视频。</w:t>
      </w:r>
    </w:p>
    <w:p>
      <w:pPr>
        <w:pStyle w:val="Heading1"/>
      </w:pPr>
      <w:r>
        <w:t>二、为什么选这个方向</w:t>
      </w:r>
    </w:p>
    <w:p>
      <w:pPr>
        <w:pStyle w:val="Heading2"/>
      </w:pPr>
      <w:r>
        <w:t>2.1 高频刚需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基层主管、小组长、项目小负责人每周甚至每天都要向上同步工作情况：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周例会汇报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项目进度同步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问题风险上报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阶段性述职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工作/项目介绍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这些场景小，但频率极高。</w:t>
      </w:r>
    </w:p>
    <w:p>
      <w:pPr>
        <w:pStyle w:val="Heading2"/>
      </w:pPr>
      <w:r>
        <w:t>2.2 真实痛点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他们最大的问题不是不会干活，而是</w:t>
      </w:r>
      <w:r>
        <w:rPr>
          <w:rFonts w:ascii="微软雅黑" w:hAnsi="微软雅黑" w:eastAsia="微软雅黑"/>
          <w:b/>
          <w:sz w:val="21"/>
        </w:rPr>
        <w:t>向上汇报时抓不住重点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事情做了很多，但讲出来像流水账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掌握大量细节，但不知道领导想听什么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问题说了一大堆，但没讲清楚影响、原因和需要什么支持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每周准备汇报材料耗时很多，但效果不稳定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这不是工具问题，是表达结构问题。</w:t>
      </w:r>
    </w:p>
    <w:p>
      <w:pPr>
        <w:pStyle w:val="Heading2"/>
      </w:pPr>
      <w:r>
        <w:t>2.3 差异化空间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市面上不缺 AI PPT 工具，但它们主要解决的是"页面好不好看"。本项目的核心差异是：</w:t>
      </w:r>
    </w:p>
    <w:p>
      <w:pPr>
        <w:spacing w:before="80" w:after="8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不追求页面美化，而是先把汇报逻辑和表达结构做对——领导最关心的"进展、问题、风险、诉求、计划"有没有讲清楚。</w:t>
      </w:r>
    </w:p>
    <w:p>
      <w:pPr>
        <w:pStyle w:val="Heading1"/>
      </w:pPr>
      <w:r>
        <w:t>三、解决思路</w:t>
      </w:r>
    </w:p>
    <w:p>
      <w:pPr>
        <w:pStyle w:val="Heading2"/>
      </w:pPr>
      <w:r>
        <w:t>3.1 核心逻辑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汇报的本质不是在会议上展示材料，而是在有限时间内完成一次信息压缩与决策传递。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一份有效汇报必须回答五个问题：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现在是什么情况？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关键变化是什么？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问题和风险在哪里？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下一步做什么？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需要领导做什么？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如果这五个问题没讲清楚，页面再好看也没用。</w:t>
      </w:r>
    </w:p>
    <w:p>
      <w:pPr>
        <w:pStyle w:val="Heading2"/>
      </w:pPr>
      <w:r>
        <w:t>3.2 设计原则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不扩大范围</w:t>
      </w:r>
      <w:r>
        <w:rPr>
          <w:rFonts w:ascii="微软雅黑" w:hAnsi="微软雅黑" w:eastAsia="微软雅黑"/>
          <w:b w:val="0"/>
          <w:sz w:val="21"/>
        </w:rPr>
        <w:t>：不做大型经营分析平台、不做复杂 BI、不做企业审批流。只聚焦基层管理者的四个高频汇报场景：日常汇报、进度汇报、述职、工作介绍。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先抓重点再做材料</w:t>
      </w:r>
      <w:r>
        <w:rPr>
          <w:rFonts w:ascii="微软雅黑" w:hAnsi="微软雅黑" w:eastAsia="微软雅黑"/>
          <w:b w:val="0"/>
          <w:sz w:val="21"/>
        </w:rPr>
        <w:t>：系统优先保证汇报逻辑正确（结论是否前置、风险是否说透、诉求是否明确），再生成 HTML 页面和视频。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一次输入多种输出</w:t>
      </w:r>
      <w:r>
        <w:rPr>
          <w:rFonts w:ascii="微软雅黑" w:hAnsi="微软雅黑" w:eastAsia="微软雅黑"/>
          <w:b w:val="0"/>
          <w:sz w:val="21"/>
        </w:rPr>
        <w:t>：用户只需输入一次工作材料，系统同时生成摘要、讲稿、HTML 页面、数字人视频、审校建议。减少重复劳动。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基于现有能力扩展</w:t>
      </w:r>
      <w:r>
        <w:rPr>
          <w:rFonts w:ascii="微软雅黑" w:hAnsi="微软雅黑" w:eastAsia="微软雅黑"/>
          <w:b w:val="0"/>
          <w:sz w:val="21"/>
        </w:rPr>
        <w:t>：视频部分不造轮子，在现有视频生成 Skill 上加一层汇报材料逻辑即可。</w:t>
      </w:r>
    </w:p>
    <w:p>
      <w:pPr>
        <w:pStyle w:val="Heading1"/>
      </w:pPr>
      <w:r>
        <w:t>四、做什么，不做什么</w:t>
      </w:r>
    </w:p>
    <w:p>
      <w:pPr>
        <w:pStyle w:val="Heading2"/>
      </w:pPr>
      <w:r>
        <w:t>必须做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为什么重要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重点提炼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把流水账变成"总结+重点+问题+计划"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向上汇报优化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把部门视角改成领导视角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HTML 汇报页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可投屏、可展示、可作为视频画面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汇报稿生成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可直接口播的 1/3/5 分钟版本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数字人视频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会前预演、异步同步、述职展示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审校建议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汇报前检查是否缺重点/缺问题/缺计划</w:t>
            </w:r>
          </w:p>
        </w:tc>
      </w:tr>
    </w:tbl>
    <w:p/>
    <w:p>
      <w:pPr>
        <w:pStyle w:val="Heading2"/>
      </w:pPr>
      <w:r>
        <w:t>暂不做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复杂权限体系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大型 BI 看板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企业审批流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多人实时协作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复杂数字人形象定制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企业 IM 深度集成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比赛阶段先打通一条完整的高质量链路，后续再扩展。</w:t>
      </w:r>
    </w:p>
    <w:p>
      <w:pPr>
        <w:pStyle w:val="Heading1"/>
      </w:pPr>
      <w:r>
        <w:t>五、与现有方案的区别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对比维度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通用 AI PPT 工具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本项目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核心目标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生成好看的页面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帮用户把工作讲到重点上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主题或大纲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零散工作记录、任务清单、数据、问题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处理方式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单一模型生成内容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OpenClaw 集群模拟汇报助手团队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重点工作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排版、配色、图形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重点提炼、领导视角重构、时间压缩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PPT 文件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摘要 + HTML + 讲稿 + 视频 + 审校建议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数字人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通常没有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有，用于预演和异步同步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终端用户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所有人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基层主管 / 小组长 / 项目小负责人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一句话区别：</w:t>
      </w:r>
    </w:p>
    <w:p>
      <w:pPr>
        <w:spacing w:before="80" w:after="8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别人是"帮人做一份 PPT"，我们是"帮人把工作讲清楚"。</w:t>
      </w:r>
    </w:p>
    <w:p>
      <w:pPr>
        <w:pStyle w:val="Heading1"/>
      </w:pPr>
      <w:r>
        <w:t>六、OpenClaw 集群设计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汇报材料生产天然是多角色协作过程，OpenClaw 集群可以天然映射：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Agent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对应角色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材料整理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资料员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解析输入材料，提取完成事项、问题、数据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重点提炼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分析师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找出最重要的进展、成果、风险和诉求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汇报结构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结构设计师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根据汇报类型生成合适大纲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向上汇报优化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表达教练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转换成领导视角：结果优先、问题前置、诉求明确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文案生成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生成摘要、页面文案、口播稿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HTML 设计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设计师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生成 PPT 风格 HTML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视频生成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视频制作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生成数字人配音视频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审校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质量检查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检查重点、结构、时长、问题和诉求完整性</w:t>
            </w:r>
          </w:p>
        </w:tc>
      </w:tr>
    </w:tbl>
    <w:p/>
    <w:p>
      <w:pPr>
        <w:pStyle w:val="Heading2"/>
      </w:pPr>
      <w:r>
        <w:t>为什么不能用单一模型替代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单一模型可以生成一段文字或一页 PPT，但很难稳定地完成"先分析材料、再提炼重点、再转换成领导视角、再生成多个格式、再做质量检查"的流水线。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OpenClaw 集群的价值在于：每个 Agent 只负责一个环节，输出质量更可控，整个过程可追溯、可干预、可复用。</w:t>
      </w:r>
    </w:p>
    <w:p>
      <w:pPr>
        <w:pStyle w:val="Heading1"/>
      </w:pPr>
      <w:r>
        <w:t>七、技术可行性</w:t>
      </w:r>
    </w:p>
    <w:p>
      <w:pPr>
        <w:pStyle w:val="Heading2"/>
      </w:pPr>
      <w:r>
        <w:t>7.1 核心技术路径</w:t>
      </w:r>
    </w:p>
    <w:p>
      <w:pPr>
        <w:ind w:left="288"/>
      </w:pPr>
      <w:r>
        <w:rPr>
          <w:rFonts w:ascii="Consolas" w:hAnsi="Consolas" w:eastAsia="微软雅黑"/>
          <w:sz w:val="18"/>
        </w:rPr>
        <w:t>用户输入材料</w:t>
        <w:br/>
      </w:r>
      <w:r>
        <w:rPr>
          <w:rFonts w:ascii="Consolas" w:hAnsi="Consolas" w:eastAsia="微软雅黑"/>
          <w:sz w:val="18"/>
        </w:rPr>
        <w:t xml:space="preserve">  → Agent 1: 材料解析（文件读取 + 信息抽取）</w:t>
        <w:br/>
      </w:r>
      <w:r>
        <w:rPr>
          <w:rFonts w:ascii="Consolas" w:hAnsi="Consolas" w:eastAsia="微软雅黑"/>
          <w:sz w:val="18"/>
        </w:rPr>
        <w:t xml:space="preserve">  → Agent 2: 重点提炼（变化识别 + 问题归纳 + 诉求提取）</w:t>
        <w:br/>
      </w:r>
      <w:r>
        <w:rPr>
          <w:rFonts w:ascii="Consolas" w:hAnsi="Consolas" w:eastAsia="微软雅黑"/>
          <w:sz w:val="18"/>
        </w:rPr>
        <w:t xml:space="preserve">  → Agent 3: 结构生成（根据汇报类型选择模板）</w:t>
        <w:br/>
      </w:r>
      <w:r>
        <w:rPr>
          <w:rFonts w:ascii="Consolas" w:hAnsi="Consolas" w:eastAsia="微软雅黑"/>
          <w:sz w:val="18"/>
        </w:rPr>
        <w:t xml:space="preserve">  → Agent 4: 向上汇报优化（视角转换 + 表达优化）</w:t>
        <w:br/>
      </w:r>
      <w:r>
        <w:rPr>
          <w:rFonts w:ascii="Consolas" w:hAnsi="Consolas" w:eastAsia="微软雅黑"/>
          <w:sz w:val="18"/>
        </w:rPr>
        <w:t xml:space="preserve">  → Agent 5: 文案生成（摘要 + 讲稿 + 页面文案）</w:t>
        <w:br/>
      </w:r>
      <w:r>
        <w:rPr>
          <w:rFonts w:ascii="Consolas" w:hAnsi="Consolas" w:eastAsia="微软雅黑"/>
          <w:sz w:val="18"/>
        </w:rPr>
        <w:t xml:space="preserve">  → Agent 6: HTML 生成（模板渲染 + 数据填充）</w:t>
        <w:br/>
      </w:r>
      <w:r>
        <w:rPr>
          <w:rFonts w:ascii="Consolas" w:hAnsi="Consolas" w:eastAsia="微软雅黑"/>
          <w:sz w:val="18"/>
        </w:rPr>
        <w:t xml:space="preserve">  → Agent 7: 视频生成（TTS 配音 + 字幕 + 页面合成）</w:t>
        <w:br/>
      </w:r>
      <w:r>
        <w:rPr>
          <w:rFonts w:ascii="Consolas" w:hAnsi="Consolas" w:eastAsia="微软雅黑"/>
          <w:sz w:val="18"/>
        </w:rPr>
        <w:t xml:space="preserve">  → Agent 8: 审校（完整性检查 + 质量建议）</w:t>
        <w:br/>
      </w:r>
      <w:r>
        <w:rPr>
          <w:rFonts w:ascii="Consolas" w:hAnsi="Consolas" w:eastAsia="微软雅黑"/>
          <w:sz w:val="18"/>
        </w:rPr>
        <w:t xml:space="preserve">  → 输出汇报包</w:t>
        <w:br/>
      </w:r>
    </w:p>
    <w:p>
      <w:pPr>
        <w:pStyle w:val="Heading2"/>
      </w:pPr>
      <w:r>
        <w:t>7.2 基于现有能力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视频生成模块可基于现有视频生成 Skill 扩展，只需增加：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页面作为视频画面输入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口播稿按段落匹配页面顺序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字幕自动切分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数字人播报窗口叠加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整体技术难度可控，核心投入在汇报逻辑层（Agent 2-4），这是项目差异化所在。</w:t>
      </w:r>
    </w:p>
    <w:p>
      <w:pPr>
        <w:pStyle w:val="Heading2"/>
      </w:pPr>
      <w:r>
        <w:t>7.3 MVP 规模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比赛 MVP 只需要跑通一条完整链路：基层主管周进度汇报，从零散材料到视频输出。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预估开发量：前端 2-3 个页面 + 后端 Agent 编排 + HTML 模板 1 套 + 视频模板 1 套。</w:t>
      </w:r>
    </w:p>
    <w:p>
      <w:pPr>
        <w:pStyle w:val="Heading1"/>
      </w:pPr>
      <w:r>
        <w:t>八、预期效果</w:t>
      </w:r>
    </w:p>
    <w:p>
      <w:pPr>
        <w:pStyle w:val="Heading2"/>
      </w:pPr>
      <w:r>
        <w:t>8.1 效果示例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用户输入零散记录：</w:t>
      </w:r>
    </w:p>
    <w:p>
      <w:pPr>
        <w:spacing w:before="80" w:after="8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完成客户回访，页面设计做了一版，测试发现 3 个问题，数据整理到 80%，客户确认还没定，下周准备上线验收。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系统输出结构化汇报：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**一句话总结**：本周项目整体推进到 80%，核心工作已进入收尾阶段，主要风险集中在测试问题修复和客户确认时间。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**三个重点**：客户回访完成、页面设计进入评审、数据整理完成 80%。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**问题与诉求**：测试仍有 3 个问题，客户确认时间未定，需要领导协助协调。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**下一步计划**：完成问题修复、补齐数据、推进客户确认、准备上线验收。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**HTML 页面 + 数字人视频**：上述内容转换成可展示、可播放的汇报材料。</w:t>
      </w:r>
    </w:p>
    <w:p>
      <w:pPr>
        <w:pStyle w:val="Heading2"/>
      </w:pPr>
      <w:r>
        <w:t>8.2 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使用前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使用后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准备时间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 分钟 - 2 小时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5-10 分钟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汇报结构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流水账、无主线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总结 + 重点 + 问题 + 计划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领导视角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部门做了什么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进展如何、风险在哪、需要什么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输出格式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一段文字或一页笔记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HTML 页面 + 讲稿 + 视频 + 审校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可复用性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低，下次要重做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模板可复用，结构可沉淀</w:t>
            </w:r>
          </w:p>
        </w:tc>
      </w:tr>
    </w:tbl>
    <w:p/>
    <w:p>
      <w:pPr>
        <w:pStyle w:val="Heading1"/>
      </w:pPr>
      <w:r>
        <w:t>九、实施路线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核心产出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V0.1 原型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验证链路可行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文本输入 → 重点提炼 → 汇报稿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V0.5 比赛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完整可演示闭环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全部 Agent 协作 + HTML + 数字人视频 + 审校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 可用版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提升真实使用体验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多模板、多时长、局部重写、导出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V2.0 增强版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形成长期使用价值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个人模板沉淀、汇报能力评分、团队汇总</w:t>
            </w:r>
          </w:p>
        </w:tc>
      </w:tr>
    </w:tbl>
    <w:p/>
    <w:p>
      <w:pPr>
        <w:pStyle w:val="Heading1"/>
      </w:pPr>
      <w:r>
        <w:t>十、亮点</w:t>
      </w:r>
    </w:p>
    <w:p>
      <w:pPr>
        <w:pStyle w:val="Heading2"/>
      </w:pPr>
      <w:r>
        <w:t>1. 打了一个没人打的市场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基础员工有飞书/钉钉，高管有 BI 看板，但中间层——基层主管、小组长、项目小负责人——他们每周围绕"向上汇报"这件事投入的时间，至今没有任何工具专门服务。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不是缺需求。基层管理者向上汇报的频率是每周至少一次，汇报质量直接影响资源分配和上级判断。只是没人认真看过这群人的工作流。</w:t>
      </w:r>
    </w:p>
    <w:p>
      <w:pPr>
        <w:pStyle w:val="Heading2"/>
      </w:pPr>
      <w:r>
        <w:t>2. 和所有 AI PPT 走反方向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市面上的 AI PPT 全在卷排版、配色、图表。但在真实会议室里，10 场汇报有 9 场翻车不是 PPT 丑，而是：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没有先说结论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风险藏在最后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讲完领导不知道要干嘛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我们把力气花在"先把话讲对"上。页面可以后面好看，逻辑必须先对。这个方向选择本身就是差异化。</w:t>
      </w:r>
    </w:p>
    <w:p>
      <w:pPr>
        <w:pStyle w:val="Heading2"/>
      </w:pPr>
      <w:r>
        <w:t>3. 多 Agent 不是贴标签，是这个任务天然需要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汇报材料生产一直是多角色协作：资料员整理 → 分析员提炼 → 秘书写稿 → 设计师排版 → 审校把关。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单模型可以生成一段文字。但在"先理解材料 → 再提炼重点 → 再转换视角 → 再出多格式 → 再检查质量"这条链路上，单模型掉链子的概率很高。OpenClaw 集群让每个 Agent 只盯一件事，输出可控、可追溯、可干预。这个场景和集群能力是天然匹配的。</w:t>
      </w:r>
    </w:p>
    <w:p>
      <w:pPr>
        <w:pStyle w:val="Heading2"/>
      </w:pPr>
      <w:r>
        <w:t>4. 从帮用户做，到让用户变强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大多数 AI 工具的逻辑是"你输入，我输出，你拿走"。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我们想多做一步：审校 Agent 会告诉用户哪里像流水账、哪里缺问题影响、哪里该补数据。长期使用，用户的表达习惯会被系统纠正。这不是一个一次性生成器，而是一个会教人怎么汇报的系统。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这一点决定了它能从比赛 Demo 走到真实日常使用。</w:t>
      </w:r>
    </w:p>
    <w:p>
      <w:pPr>
        <w:pStyle w:val="Heading2"/>
      </w:pPr>
      <w:r>
        <w:t>5. 一次生成全部形态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摘要、讲稿、HTML 页面、数字人视频、审校建议——五种输出，一次完成。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这不是堆功能。汇报准备的真实流程就是：先把要点理出来 → 写成可讲的稿子 → 做成展示页面 → 预演一遍 → 确认没问题再上会。闭环不是让系统更复杂，是让用户更省心。</w:t>
      </w:r>
    </w:p>
    <w:p>
      <w:pPr>
        <w:pStyle w:val="Heading2"/>
      </w:pPr>
      <w:r>
        <w:t>6. 数字人视频有真实的业务落脚点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数字人在很多方案里是噱头，但在这个场景里有三个具体用途：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会前预演：自己看一遍，确认不超时、重点清晰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异步同步：远程发给领导提前了解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述职展示：作为材料的视频版交付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一份汇报天然有"练习、传达、留档"三层需求，视频形态恰好能同时覆盖。</w:t>
      </w:r>
    </w:p>
    <w:p>
      <w:pPr>
        <w:pStyle w:val="Heading1"/>
      </w:pPr>
      <w:r>
        <w:t>十一、比赛演示计划</w:t>
      </w:r>
    </w:p>
    <w:p>
      <w:pPr>
        <w:pStyle w:val="Heading2"/>
      </w:pPr>
      <w:r>
        <w:t>Demo 主题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基层主管周进度汇报：从零散工作记录到三分钟汇报材料</w:t>
      </w:r>
    </w:p>
    <w:p>
      <w:pPr>
        <w:pStyle w:val="Heading2"/>
      </w:pPr>
      <w:r>
        <w:t>Demo 流程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展示原始零散材料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启动 OpenClaw 集群（展示 8 个 Agent 协作过程）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展示生成结果：摘要 → 汇报稿 → HTML 页面 → 数字人视频 → 审校建议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强调"从流水账到结构化汇报"的对比效果</w:t>
      </w:r>
    </w:p>
    <w:p>
      <w:pPr>
        <w:pStyle w:val="Heading2"/>
      </w:pPr>
      <w:r>
        <w:t>路演核心表达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开场：</w:t>
      </w:r>
    </w:p>
    <w:p>
      <w:pPr>
        <w:spacing w:before="80" w:after="8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基层主管、小组长、项目小负责人每天都在推进工作，但向上汇报时经常讲散、讲细、抓不住重点。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产品：</w:t>
      </w:r>
    </w:p>
    <w:p>
      <w:pPr>
        <w:spacing w:before="80" w:after="8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智能汇报材料生成助手用 OpenClaw 集群，把零散工作内容整理成领导听得懂、抓得住重点的汇报材料，并生成 HTML 页面和数字人配音视频。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价值：</w:t>
      </w:r>
    </w:p>
    <w:p>
      <w:pPr>
        <w:spacing w:before="80" w:after="8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它不是帮用户编工作，而是帮用户把已经做过的工作讲清楚、讲到重点上。</w:t>
      </w:r>
    </w:p>
    <w:p>
      <w:pPr>
        <w:pStyle w:val="Heading1"/>
      </w:pPr>
      <w:r>
        <w:t>十二、最终定位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智能汇报材料生成助手</w:t>
      </w:r>
      <w:r>
        <w:rPr>
          <w:rFonts w:ascii="微软雅黑" w:hAnsi="微软雅黑" w:eastAsia="微软雅黑"/>
          <w:b w:val="0"/>
          <w:sz w:val="21"/>
        </w:rPr>
        <w:t>（展示名：</w:t>
      </w:r>
      <w:r>
        <w:rPr>
          <w:rFonts w:ascii="微软雅黑" w:hAnsi="微软雅黑" w:eastAsia="微软雅黑"/>
          <w:b/>
          <w:sz w:val="21"/>
        </w:rPr>
        <w:t>会汇报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面向：基层主管 / 小组长 / 项目小负责人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场景：日常汇报、进度汇报、述职、工作介绍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输出：HTML 页面 + 讲稿 + 数字人视频 + 审校建议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核心价值：让基层管理者把工作讲到重点上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6"/>
      </w:rPr>
      <w:t>OpenClaw 智能汇报材料生成助手 · 参赛方案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