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72E3" w14:textId="77777777" w:rsidR="007D59BF" w:rsidRPr="007D59BF" w:rsidRDefault="007D59BF" w:rsidP="007D59BF">
      <w:pPr>
        <w:spacing w:before="87"/>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40"/>
          <w:szCs w:val="40"/>
          <w14:ligatures w14:val="none"/>
        </w:rPr>
        <w:t>Technical assessment</w:t>
      </w:r>
    </w:p>
    <w:p w14:paraId="5F8F5CFC" w14:textId="77777777" w:rsidR="007D59BF" w:rsidRPr="007D59BF" w:rsidRDefault="007D59BF" w:rsidP="007D59BF">
      <w:pPr>
        <w:spacing w:before="225"/>
        <w:ind w:left="116"/>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22"/>
          <w:szCs w:val="22"/>
          <w14:ligatures w14:val="none"/>
        </w:rPr>
        <w:t>Requirements for the below:</w:t>
      </w:r>
    </w:p>
    <w:p w14:paraId="19EF0651" w14:textId="77777777" w:rsidR="007D59BF" w:rsidRPr="007D59BF" w:rsidRDefault="007D59BF" w:rsidP="007D59BF">
      <w:pPr>
        <w:numPr>
          <w:ilvl w:val="0"/>
          <w:numId w:val="1"/>
        </w:numPr>
        <w:spacing w:before="62"/>
        <w:ind w:left="835"/>
        <w:textAlignment w:val="baseline"/>
        <w:rPr>
          <w:rFonts w:ascii="Arial MT" w:eastAsia="Times New Roman" w:hAnsi="Arial MT" w:cs="Times New Roman"/>
          <w:color w:val="000000"/>
          <w:kern w:val="0"/>
          <w:sz w:val="22"/>
          <w:szCs w:val="22"/>
          <w14:ligatures w14:val="none"/>
        </w:rPr>
      </w:pPr>
      <w:r w:rsidRPr="007D59BF">
        <w:rPr>
          <w:rFonts w:ascii="Arial MT" w:eastAsia="Times New Roman" w:hAnsi="Arial MT" w:cs="Times New Roman"/>
          <w:color w:val="000000"/>
          <w:kern w:val="0"/>
          <w:sz w:val="22"/>
          <w:szCs w:val="22"/>
          <w14:ligatures w14:val="none"/>
        </w:rPr>
        <w:t>Use</w:t>
      </w:r>
      <w:r w:rsidRPr="007D59BF">
        <w:rPr>
          <w:rFonts w:ascii="Arial MT" w:eastAsia="Times New Roman" w:hAnsi="Arial MT" w:cs="Times New Roman"/>
          <w:color w:val="1154CC"/>
          <w:kern w:val="0"/>
          <w:sz w:val="22"/>
          <w:szCs w:val="22"/>
          <w14:ligatures w14:val="none"/>
        </w:rPr>
        <w:t xml:space="preserve"> </w:t>
      </w:r>
      <w:hyperlink r:id="rId5" w:history="1">
        <w:r w:rsidRPr="007D59BF">
          <w:rPr>
            <w:rFonts w:ascii="Arial MT" w:eastAsia="Times New Roman" w:hAnsi="Arial MT" w:cs="Times New Roman"/>
            <w:color w:val="1155CC"/>
            <w:kern w:val="0"/>
            <w:sz w:val="22"/>
            <w:szCs w:val="22"/>
            <w:u w:val="single"/>
            <w14:ligatures w14:val="none"/>
          </w:rPr>
          <w:t xml:space="preserve">this </w:t>
        </w:r>
        <w:r w:rsidRPr="007D59BF">
          <w:rPr>
            <w:rFonts w:ascii="Arial MT" w:eastAsia="Times New Roman" w:hAnsi="Arial MT" w:cs="Times New Roman"/>
            <w:color w:val="1155CC"/>
            <w:kern w:val="0"/>
            <w:sz w:val="22"/>
            <w:szCs w:val="22"/>
            <w:u w:val="single"/>
            <w14:ligatures w14:val="none"/>
          </w:rPr>
          <w:t>d</w:t>
        </w:r>
        <w:r w:rsidRPr="007D59BF">
          <w:rPr>
            <w:rFonts w:ascii="Arial MT" w:eastAsia="Times New Roman" w:hAnsi="Arial MT" w:cs="Times New Roman"/>
            <w:color w:val="1155CC"/>
            <w:kern w:val="0"/>
            <w:sz w:val="22"/>
            <w:szCs w:val="22"/>
            <w:u w:val="single"/>
            <w14:ligatures w14:val="none"/>
          </w:rPr>
          <w:t xml:space="preserve">ataset </w:t>
        </w:r>
      </w:hyperlink>
      <w:r w:rsidRPr="007D59BF">
        <w:rPr>
          <w:rFonts w:ascii="Arial MT" w:eastAsia="Times New Roman" w:hAnsi="Arial MT" w:cs="Times New Roman"/>
          <w:color w:val="000000"/>
          <w:kern w:val="0"/>
          <w:sz w:val="22"/>
          <w:szCs w:val="22"/>
          <w14:ligatures w14:val="none"/>
        </w:rPr>
        <w:t>for the tasks below</w:t>
      </w:r>
    </w:p>
    <w:p w14:paraId="01D211F1" w14:textId="77777777" w:rsidR="007D59BF" w:rsidRPr="007D59BF" w:rsidRDefault="007D59BF" w:rsidP="007D59BF">
      <w:pPr>
        <w:numPr>
          <w:ilvl w:val="0"/>
          <w:numId w:val="1"/>
        </w:numPr>
        <w:spacing w:before="62"/>
        <w:ind w:left="835"/>
        <w:textAlignment w:val="baseline"/>
        <w:rPr>
          <w:rFonts w:ascii="Arial MT" w:eastAsia="Times New Roman" w:hAnsi="Arial MT" w:cs="Times New Roman"/>
          <w:color w:val="000000"/>
          <w:kern w:val="0"/>
          <w:sz w:val="22"/>
          <w:szCs w:val="22"/>
          <w14:ligatures w14:val="none"/>
        </w:rPr>
      </w:pPr>
      <w:r w:rsidRPr="007D59BF">
        <w:rPr>
          <w:rFonts w:ascii="Arial MT" w:eastAsia="Times New Roman" w:hAnsi="Arial MT" w:cs="Times New Roman"/>
          <w:color w:val="000000"/>
          <w:kern w:val="0"/>
          <w:sz w:val="22"/>
          <w:szCs w:val="22"/>
          <w14:ligatures w14:val="none"/>
        </w:rPr>
        <w:t xml:space="preserve">Use </w:t>
      </w:r>
      <w:r w:rsidRPr="007D59BF">
        <w:rPr>
          <w:rFonts w:ascii="Arial MT" w:eastAsia="Times New Roman" w:hAnsi="Arial MT" w:cs="Times New Roman"/>
          <w:b/>
          <w:bCs/>
          <w:color w:val="000000"/>
          <w:kern w:val="0"/>
          <w:sz w:val="22"/>
          <w:szCs w:val="22"/>
          <w14:ligatures w14:val="none"/>
        </w:rPr>
        <w:t>docker to containerise your work</w:t>
      </w:r>
      <w:r w:rsidRPr="007D59BF">
        <w:rPr>
          <w:rFonts w:ascii="Arial MT" w:eastAsia="Times New Roman" w:hAnsi="Arial MT" w:cs="Times New Roman"/>
          <w:color w:val="000000"/>
          <w:kern w:val="0"/>
          <w:sz w:val="22"/>
          <w:szCs w:val="22"/>
          <w14:ligatures w14:val="none"/>
        </w:rPr>
        <w:t>.</w:t>
      </w:r>
    </w:p>
    <w:p w14:paraId="73070D16" w14:textId="77777777" w:rsidR="007D59BF" w:rsidRPr="007D59BF" w:rsidRDefault="007D59BF" w:rsidP="007D59BF">
      <w:pPr>
        <w:numPr>
          <w:ilvl w:val="0"/>
          <w:numId w:val="1"/>
        </w:numPr>
        <w:spacing w:before="62"/>
        <w:ind w:left="835"/>
        <w:textAlignment w:val="baseline"/>
        <w:rPr>
          <w:rFonts w:ascii="Arial MT" w:eastAsia="Times New Roman" w:hAnsi="Arial MT" w:cs="Times New Roman"/>
          <w:color w:val="000000"/>
          <w:kern w:val="0"/>
          <w:sz w:val="22"/>
          <w:szCs w:val="22"/>
          <w14:ligatures w14:val="none"/>
        </w:rPr>
      </w:pPr>
      <w:r w:rsidRPr="007D59BF">
        <w:rPr>
          <w:rFonts w:ascii="Arial MT" w:eastAsia="Times New Roman" w:hAnsi="Arial MT" w:cs="Times New Roman"/>
          <w:color w:val="000000"/>
          <w:kern w:val="0"/>
          <w:sz w:val="22"/>
          <w:szCs w:val="22"/>
          <w14:ligatures w14:val="none"/>
        </w:rPr>
        <w:t>Provide a README describing how to run your code</w:t>
      </w:r>
    </w:p>
    <w:p w14:paraId="708DEA38" w14:textId="77777777" w:rsidR="007D59BF" w:rsidRPr="007D59BF" w:rsidRDefault="007D59BF" w:rsidP="007D59BF">
      <w:pPr>
        <w:rPr>
          <w:rFonts w:ascii="Times New Roman" w:eastAsia="Times New Roman" w:hAnsi="Times New Roman" w:cs="Times New Roman"/>
          <w:color w:val="000000"/>
          <w:kern w:val="0"/>
          <w14:ligatures w14:val="none"/>
        </w:rPr>
      </w:pPr>
    </w:p>
    <w:p w14:paraId="0F5F6666" w14:textId="77777777" w:rsidR="007D59BF" w:rsidRPr="007D59BF" w:rsidRDefault="007D59BF" w:rsidP="007D59BF">
      <w:pPr>
        <w:spacing w:before="1"/>
        <w:ind w:left="101"/>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22"/>
          <w:szCs w:val="22"/>
          <w14:ligatures w14:val="none"/>
        </w:rPr>
        <w:t>Additional requirements will be specified within each of the tasks below.</w:t>
      </w:r>
    </w:p>
    <w:p w14:paraId="59E81ADD" w14:textId="77777777" w:rsidR="007D59BF" w:rsidRPr="007D59BF" w:rsidRDefault="007D59BF" w:rsidP="007D59BF">
      <w:pPr>
        <w:rPr>
          <w:rFonts w:ascii="Times New Roman" w:eastAsia="Times New Roman" w:hAnsi="Times New Roman" w:cs="Times New Roman"/>
          <w:color w:val="000000"/>
          <w:kern w:val="0"/>
          <w14:ligatures w14:val="none"/>
        </w:rPr>
      </w:pPr>
    </w:p>
    <w:p w14:paraId="385B78E3" w14:textId="77777777" w:rsidR="007D59BF" w:rsidRPr="007D59BF" w:rsidRDefault="007D59BF" w:rsidP="007D59BF">
      <w:pPr>
        <w:spacing w:before="138"/>
        <w:ind w:left="101"/>
        <w:outlineLvl w:val="0"/>
        <w:rPr>
          <w:rFonts w:ascii="Times New Roman" w:eastAsia="Times New Roman" w:hAnsi="Times New Roman" w:cs="Times New Roman"/>
          <w:b/>
          <w:bCs/>
          <w:color w:val="000000"/>
          <w:kern w:val="36"/>
          <w:sz w:val="48"/>
          <w:szCs w:val="48"/>
          <w14:ligatures w14:val="none"/>
        </w:rPr>
      </w:pPr>
      <w:r w:rsidRPr="007D59BF">
        <w:rPr>
          <w:rFonts w:ascii="Arial MT" w:eastAsia="Times New Roman" w:hAnsi="Arial MT" w:cs="Times New Roman"/>
          <w:color w:val="000000"/>
          <w:kern w:val="36"/>
          <w:sz w:val="32"/>
          <w:szCs w:val="32"/>
          <w14:ligatures w14:val="none"/>
        </w:rPr>
        <w:t>Task 1</w:t>
      </w:r>
    </w:p>
    <w:p w14:paraId="283965D2" w14:textId="77777777" w:rsidR="007D59BF" w:rsidRPr="007D59BF" w:rsidRDefault="007D59BF" w:rsidP="007D59BF">
      <w:pPr>
        <w:spacing w:before="208"/>
        <w:ind w:left="116" w:right="111"/>
        <w:jc w:val="both"/>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22"/>
          <w:szCs w:val="22"/>
          <w14:ligatures w14:val="none"/>
        </w:rPr>
        <w:t xml:space="preserve">Import the CRM events and CRM call </w:t>
      </w:r>
      <w:proofErr w:type="spellStart"/>
      <w:r w:rsidRPr="007D59BF">
        <w:rPr>
          <w:rFonts w:ascii="Arial MT" w:eastAsia="Times New Roman" w:hAnsi="Arial MT" w:cs="Times New Roman"/>
          <w:color w:val="000000"/>
          <w:kern w:val="0"/>
          <w:sz w:val="22"/>
          <w:szCs w:val="22"/>
          <w14:ligatures w14:val="none"/>
        </w:rPr>
        <w:t>center</w:t>
      </w:r>
      <w:proofErr w:type="spellEnd"/>
      <w:r w:rsidRPr="007D59BF">
        <w:rPr>
          <w:rFonts w:ascii="Arial MT" w:eastAsia="Times New Roman" w:hAnsi="Arial MT" w:cs="Times New Roman"/>
          <w:color w:val="000000"/>
          <w:kern w:val="0"/>
          <w:sz w:val="22"/>
          <w:szCs w:val="22"/>
          <w14:ligatures w14:val="none"/>
        </w:rPr>
        <w:t xml:space="preserve"> logs tables into a PostgreSQL database. Use SQL to join the tables and summarize the average time to resolve complaints across a number of different dimensions.</w:t>
      </w:r>
    </w:p>
    <w:p w14:paraId="3D03FC76" w14:textId="77777777" w:rsidR="007D59BF" w:rsidRPr="007D59BF" w:rsidRDefault="007D59BF" w:rsidP="007D59BF">
      <w:pPr>
        <w:rPr>
          <w:rFonts w:ascii="Times New Roman" w:eastAsia="Times New Roman" w:hAnsi="Times New Roman" w:cs="Times New Roman"/>
          <w:color w:val="000000"/>
          <w:kern w:val="0"/>
          <w14:ligatures w14:val="none"/>
        </w:rPr>
      </w:pPr>
    </w:p>
    <w:p w14:paraId="5CF9062B" w14:textId="77777777" w:rsidR="007D59BF" w:rsidRPr="007D59BF" w:rsidRDefault="007D59BF" w:rsidP="007D59BF">
      <w:pPr>
        <w:ind w:left="101" w:right="726" w:firstLine="15"/>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22"/>
          <w:szCs w:val="22"/>
          <w14:ligatures w14:val="none"/>
        </w:rPr>
        <w:t xml:space="preserve">Provide a short presentation / </w:t>
      </w:r>
      <w:proofErr w:type="spellStart"/>
      <w:r w:rsidRPr="007D59BF">
        <w:rPr>
          <w:rFonts w:ascii="Arial MT" w:eastAsia="Times New Roman" w:hAnsi="Arial MT" w:cs="Times New Roman"/>
          <w:color w:val="000000"/>
          <w:kern w:val="0"/>
          <w:sz w:val="22"/>
          <w:szCs w:val="22"/>
          <w14:ligatures w14:val="none"/>
        </w:rPr>
        <w:t>slidedeck</w:t>
      </w:r>
      <w:proofErr w:type="spellEnd"/>
      <w:r w:rsidRPr="007D59BF">
        <w:rPr>
          <w:rFonts w:ascii="Arial MT" w:eastAsia="Times New Roman" w:hAnsi="Arial MT" w:cs="Times New Roman"/>
          <w:color w:val="000000"/>
          <w:kern w:val="0"/>
          <w:sz w:val="22"/>
          <w:szCs w:val="22"/>
          <w14:ligatures w14:val="none"/>
        </w:rPr>
        <w:t xml:space="preserve"> (submitted as a PDF) that summarizes your findings.</w:t>
      </w:r>
    </w:p>
    <w:p w14:paraId="586E8E84" w14:textId="77777777" w:rsidR="007D59BF" w:rsidRPr="007D59BF" w:rsidRDefault="007D59BF" w:rsidP="007D59BF">
      <w:pPr>
        <w:rPr>
          <w:rFonts w:ascii="Times New Roman" w:eastAsia="Times New Roman" w:hAnsi="Times New Roman" w:cs="Times New Roman"/>
          <w:color w:val="000000"/>
          <w:kern w:val="0"/>
          <w14:ligatures w14:val="none"/>
        </w:rPr>
      </w:pPr>
    </w:p>
    <w:p w14:paraId="245E3133" w14:textId="77777777" w:rsidR="007D59BF" w:rsidRPr="007D59BF" w:rsidRDefault="007D59BF" w:rsidP="007D59BF">
      <w:pPr>
        <w:ind w:left="101"/>
        <w:outlineLvl w:val="0"/>
        <w:rPr>
          <w:rFonts w:ascii="Times New Roman" w:eastAsia="Times New Roman" w:hAnsi="Times New Roman" w:cs="Times New Roman"/>
          <w:b/>
          <w:bCs/>
          <w:color w:val="000000"/>
          <w:kern w:val="36"/>
          <w:sz w:val="48"/>
          <w:szCs w:val="48"/>
          <w14:ligatures w14:val="none"/>
        </w:rPr>
      </w:pPr>
      <w:r w:rsidRPr="007D59BF">
        <w:rPr>
          <w:rFonts w:ascii="Arial MT" w:eastAsia="Times New Roman" w:hAnsi="Arial MT" w:cs="Times New Roman"/>
          <w:color w:val="000000"/>
          <w:kern w:val="36"/>
          <w:sz w:val="32"/>
          <w:szCs w:val="32"/>
          <w14:ligatures w14:val="none"/>
        </w:rPr>
        <w:t>Task 2</w:t>
      </w:r>
    </w:p>
    <w:p w14:paraId="4C9243CC" w14:textId="77777777" w:rsidR="007D59BF" w:rsidRPr="007D59BF" w:rsidRDefault="007D59BF" w:rsidP="007D59BF">
      <w:pPr>
        <w:spacing w:before="208"/>
        <w:ind w:left="101" w:right="291" w:firstLine="15"/>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22"/>
          <w:szCs w:val="22"/>
          <w14:ligatures w14:val="none"/>
        </w:rPr>
        <w:t xml:space="preserve">Import the Luxury Loan Portfolio into pandas </w:t>
      </w:r>
      <w:proofErr w:type="spellStart"/>
      <w:r w:rsidRPr="007D59BF">
        <w:rPr>
          <w:rFonts w:ascii="Arial MT" w:eastAsia="Times New Roman" w:hAnsi="Arial MT" w:cs="Times New Roman"/>
          <w:color w:val="000000"/>
          <w:kern w:val="0"/>
          <w:sz w:val="22"/>
          <w:szCs w:val="22"/>
          <w14:ligatures w14:val="none"/>
        </w:rPr>
        <w:t>dataframes</w:t>
      </w:r>
      <w:proofErr w:type="spellEnd"/>
      <w:r w:rsidRPr="007D59BF">
        <w:rPr>
          <w:rFonts w:ascii="Arial MT" w:eastAsia="Times New Roman" w:hAnsi="Arial MT" w:cs="Times New Roman"/>
          <w:color w:val="000000"/>
          <w:kern w:val="0"/>
          <w:sz w:val="22"/>
          <w:szCs w:val="22"/>
          <w14:ligatures w14:val="none"/>
        </w:rPr>
        <w:t xml:space="preserve"> and use </w:t>
      </w:r>
      <w:hyperlink r:id="rId6" w:history="1">
        <w:proofErr w:type="spellStart"/>
        <w:r w:rsidRPr="007D59BF">
          <w:rPr>
            <w:rFonts w:ascii="Arial MT" w:eastAsia="Times New Roman" w:hAnsi="Arial MT" w:cs="Times New Roman"/>
            <w:color w:val="1154CC"/>
            <w:kern w:val="0"/>
            <w:sz w:val="22"/>
            <w:szCs w:val="22"/>
            <w:u w:val="single"/>
            <w14:ligatures w14:val="none"/>
          </w:rPr>
          <w:t>Plotly</w:t>
        </w:r>
        <w:proofErr w:type="spellEnd"/>
        <w:r w:rsidRPr="007D59BF">
          <w:rPr>
            <w:rFonts w:ascii="Arial MT" w:eastAsia="Times New Roman" w:hAnsi="Arial MT" w:cs="Times New Roman"/>
            <w:color w:val="1154CC"/>
            <w:kern w:val="0"/>
            <w:sz w:val="22"/>
            <w:szCs w:val="22"/>
            <w:u w:val="single"/>
            <w14:ligatures w14:val="none"/>
          </w:rPr>
          <w:t xml:space="preserve"> dash</w:t>
        </w:r>
        <w:r w:rsidRPr="007D59BF">
          <w:rPr>
            <w:rFonts w:ascii="Arial MT" w:eastAsia="Times New Roman" w:hAnsi="Arial MT" w:cs="Times New Roman"/>
            <w:color w:val="1154CC"/>
            <w:kern w:val="0"/>
            <w:sz w:val="22"/>
            <w:szCs w:val="22"/>
            <w14:ligatures w14:val="none"/>
          </w:rPr>
          <w:t xml:space="preserve"> </w:t>
        </w:r>
      </w:hyperlink>
      <w:r w:rsidRPr="007D59BF">
        <w:rPr>
          <w:rFonts w:ascii="Arial MT" w:eastAsia="Times New Roman" w:hAnsi="Arial MT" w:cs="Times New Roman"/>
          <w:color w:val="000000"/>
          <w:kern w:val="0"/>
          <w:sz w:val="22"/>
          <w:szCs w:val="22"/>
          <w14:ligatures w14:val="none"/>
        </w:rPr>
        <w:t>to create a web app that displays 3 charts of different types that show interesting business metrics.</w:t>
      </w:r>
    </w:p>
    <w:p w14:paraId="223FD3E2" w14:textId="77777777" w:rsidR="007D59BF" w:rsidRPr="007D59BF" w:rsidRDefault="007D59BF" w:rsidP="007D59BF">
      <w:pPr>
        <w:rPr>
          <w:rFonts w:ascii="Times New Roman" w:eastAsia="Times New Roman" w:hAnsi="Times New Roman" w:cs="Times New Roman"/>
          <w:color w:val="000000"/>
          <w:kern w:val="0"/>
          <w14:ligatures w14:val="none"/>
        </w:rPr>
      </w:pPr>
    </w:p>
    <w:p w14:paraId="05B058BA" w14:textId="77777777" w:rsidR="007D59BF" w:rsidRPr="007D59BF" w:rsidRDefault="007D59BF" w:rsidP="007D59BF">
      <w:pPr>
        <w:ind w:left="101"/>
        <w:outlineLvl w:val="0"/>
        <w:rPr>
          <w:rFonts w:ascii="Times New Roman" w:eastAsia="Times New Roman" w:hAnsi="Times New Roman" w:cs="Times New Roman"/>
          <w:b/>
          <w:bCs/>
          <w:color w:val="000000"/>
          <w:kern w:val="36"/>
          <w:sz w:val="48"/>
          <w:szCs w:val="48"/>
          <w14:ligatures w14:val="none"/>
        </w:rPr>
      </w:pPr>
      <w:r w:rsidRPr="007D59BF">
        <w:rPr>
          <w:rFonts w:ascii="Arial MT" w:eastAsia="Times New Roman" w:hAnsi="Arial MT" w:cs="Times New Roman"/>
          <w:color w:val="000000"/>
          <w:kern w:val="36"/>
          <w:sz w:val="32"/>
          <w:szCs w:val="32"/>
          <w14:ligatures w14:val="none"/>
        </w:rPr>
        <w:t>Task 3</w:t>
      </w:r>
    </w:p>
    <w:p w14:paraId="59487FF5" w14:textId="77777777" w:rsidR="007D59BF" w:rsidRPr="007D59BF" w:rsidRDefault="007D59BF" w:rsidP="007D59BF">
      <w:pPr>
        <w:spacing w:before="208"/>
        <w:ind w:left="101" w:right="391"/>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22"/>
          <w:szCs w:val="22"/>
          <w14:ligatures w14:val="none"/>
        </w:rPr>
        <w:t xml:space="preserve">How would you create a LLM chat (a </w:t>
      </w:r>
      <w:proofErr w:type="spellStart"/>
      <w:r w:rsidRPr="007D59BF">
        <w:rPr>
          <w:rFonts w:ascii="Arial MT" w:eastAsia="Times New Roman" w:hAnsi="Arial MT" w:cs="Times New Roman"/>
          <w:color w:val="000000"/>
          <w:kern w:val="0"/>
          <w:sz w:val="22"/>
          <w:szCs w:val="22"/>
          <w14:ligatures w14:val="none"/>
        </w:rPr>
        <w:t>chatgpt</w:t>
      </w:r>
      <w:proofErr w:type="spellEnd"/>
      <w:r w:rsidRPr="007D59BF">
        <w:rPr>
          <w:rFonts w:ascii="Arial MT" w:eastAsia="Times New Roman" w:hAnsi="Arial MT" w:cs="Times New Roman"/>
          <w:color w:val="000000"/>
          <w:kern w:val="0"/>
          <w:sz w:val="22"/>
          <w:szCs w:val="22"/>
          <w14:ligatures w14:val="none"/>
        </w:rPr>
        <w:t xml:space="preserve">-like solution or RAG applications) that uses only some company internal database? Please give details step by step, including data preparation, model evaluation, etc. It would be </w:t>
      </w:r>
      <w:r w:rsidRPr="007D59BF">
        <w:rPr>
          <w:rFonts w:ascii="Arial MT" w:eastAsia="Times New Roman" w:hAnsi="Arial MT" w:cs="Times New Roman"/>
          <w:b/>
          <w:bCs/>
          <w:color w:val="000000"/>
          <w:kern w:val="0"/>
          <w:sz w:val="22"/>
          <w:szCs w:val="22"/>
          <w14:ligatures w14:val="none"/>
        </w:rPr>
        <w:t>a plus</w:t>
      </w:r>
      <w:r w:rsidRPr="007D59BF">
        <w:rPr>
          <w:rFonts w:ascii="Arial MT" w:eastAsia="Times New Roman" w:hAnsi="Arial MT" w:cs="Times New Roman"/>
          <w:color w:val="000000"/>
          <w:kern w:val="0"/>
          <w:sz w:val="22"/>
          <w:szCs w:val="22"/>
          <w14:ligatures w14:val="none"/>
        </w:rPr>
        <w:t xml:space="preserve"> if you could create strategies for reducing or preventing LLM hallucinations.</w:t>
      </w:r>
    </w:p>
    <w:p w14:paraId="4D61B02C" w14:textId="77777777" w:rsidR="007D59BF" w:rsidRPr="007D59BF" w:rsidRDefault="007D59BF" w:rsidP="007D59BF">
      <w:pPr>
        <w:rPr>
          <w:rFonts w:ascii="Times New Roman" w:eastAsia="Times New Roman" w:hAnsi="Times New Roman" w:cs="Times New Roman"/>
          <w:color w:val="000000"/>
          <w:kern w:val="0"/>
          <w14:ligatures w14:val="none"/>
        </w:rPr>
      </w:pPr>
    </w:p>
    <w:p w14:paraId="37B05D7A" w14:textId="77777777" w:rsidR="007D59BF" w:rsidRPr="007D59BF" w:rsidRDefault="007D59BF" w:rsidP="007D59BF">
      <w:pPr>
        <w:ind w:left="101"/>
        <w:outlineLvl w:val="0"/>
        <w:rPr>
          <w:rFonts w:ascii="Times New Roman" w:eastAsia="Times New Roman" w:hAnsi="Times New Roman" w:cs="Times New Roman"/>
          <w:b/>
          <w:bCs/>
          <w:color w:val="000000"/>
          <w:kern w:val="36"/>
          <w:sz w:val="48"/>
          <w:szCs w:val="48"/>
          <w14:ligatures w14:val="none"/>
        </w:rPr>
      </w:pPr>
      <w:r w:rsidRPr="007D59BF">
        <w:rPr>
          <w:rFonts w:ascii="Arial MT" w:eastAsia="Times New Roman" w:hAnsi="Arial MT" w:cs="Times New Roman"/>
          <w:color w:val="000000"/>
          <w:kern w:val="36"/>
          <w:sz w:val="32"/>
          <w:szCs w:val="32"/>
          <w14:ligatures w14:val="none"/>
        </w:rPr>
        <w:t>Task 4</w:t>
      </w:r>
    </w:p>
    <w:p w14:paraId="03FEF4D4" w14:textId="6D306800" w:rsidR="007D59BF" w:rsidRPr="007D59BF" w:rsidRDefault="007D59BF" w:rsidP="007D59BF">
      <w:pPr>
        <w:spacing w:before="208"/>
        <w:ind w:left="101" w:right="391"/>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22"/>
          <w:szCs w:val="22"/>
          <w14:ligatures w14:val="none"/>
        </w:rPr>
        <w:t xml:space="preserve">How would you create a data platform end-to-end system? </w:t>
      </w:r>
      <w:r w:rsidR="00C70C42">
        <w:rPr>
          <w:rFonts w:ascii="Arial MT" w:eastAsia="Times New Roman" w:hAnsi="Arial MT" w:cs="Times New Roman"/>
          <w:color w:val="000000"/>
          <w:kern w:val="0"/>
          <w:sz w:val="22"/>
          <w:szCs w:val="22"/>
          <w14:ligatures w14:val="none"/>
        </w:rPr>
        <w:t>T</w:t>
      </w:r>
      <w:r w:rsidRPr="007D59BF">
        <w:rPr>
          <w:rFonts w:ascii="Arial MT" w:eastAsia="Times New Roman" w:hAnsi="Arial MT" w:cs="Times New Roman"/>
          <w:color w:val="000000"/>
          <w:kern w:val="0"/>
          <w:sz w:val="22"/>
          <w:szCs w:val="22"/>
          <w14:ligatures w14:val="none"/>
        </w:rPr>
        <w:t>he data might have internal data or external data, but the end data would be stored into cloud platforms like Google Cloud Platform or Azure Platform or AWS Platform. Please give details step by step, including data preparation, model evaluation, etc.</w:t>
      </w:r>
    </w:p>
    <w:p w14:paraId="670324E2" w14:textId="77777777" w:rsidR="007D59BF" w:rsidRPr="007D59BF" w:rsidRDefault="007D59BF" w:rsidP="007D59BF">
      <w:pPr>
        <w:spacing w:before="208"/>
        <w:ind w:left="101" w:right="391"/>
        <w:rPr>
          <w:rFonts w:ascii="Times New Roman" w:eastAsia="Times New Roman" w:hAnsi="Times New Roman" w:cs="Times New Roman"/>
          <w:color w:val="000000"/>
          <w:kern w:val="0"/>
          <w14:ligatures w14:val="none"/>
        </w:rPr>
      </w:pPr>
      <w:r w:rsidRPr="007D59BF">
        <w:rPr>
          <w:rFonts w:ascii="Arial MT" w:eastAsia="Times New Roman" w:hAnsi="Arial MT" w:cs="Times New Roman"/>
          <w:b/>
          <w:bCs/>
          <w:color w:val="000000"/>
          <w:kern w:val="0"/>
          <w:sz w:val="22"/>
          <w:szCs w:val="22"/>
          <w14:ligatures w14:val="none"/>
        </w:rPr>
        <w:t>Hint for task 3 and task 4:</w:t>
      </w:r>
    </w:p>
    <w:p w14:paraId="7EAAD0F5" w14:textId="77777777" w:rsidR="007D59BF" w:rsidRPr="007D59BF" w:rsidRDefault="007D59BF" w:rsidP="007D59BF">
      <w:pPr>
        <w:numPr>
          <w:ilvl w:val="0"/>
          <w:numId w:val="2"/>
        </w:numPr>
        <w:spacing w:before="208"/>
        <w:ind w:right="391"/>
        <w:textAlignment w:val="baseline"/>
        <w:rPr>
          <w:rFonts w:ascii="Arial MT" w:eastAsia="Times New Roman" w:hAnsi="Arial MT" w:cs="Times New Roman"/>
          <w:color w:val="000000"/>
          <w:kern w:val="0"/>
          <w:sz w:val="22"/>
          <w:szCs w:val="22"/>
          <w14:ligatures w14:val="none"/>
        </w:rPr>
      </w:pPr>
      <w:r w:rsidRPr="007D59BF">
        <w:rPr>
          <w:rFonts w:ascii="Arial MT" w:eastAsia="Times New Roman" w:hAnsi="Arial MT" w:cs="Times New Roman"/>
          <w:color w:val="000000"/>
          <w:kern w:val="0"/>
          <w:sz w:val="22"/>
          <w:szCs w:val="22"/>
          <w14:ligatures w14:val="none"/>
        </w:rPr>
        <w:t>You can use a vector database or API for getting internal data.</w:t>
      </w:r>
    </w:p>
    <w:p w14:paraId="7A1F458E" w14:textId="77777777" w:rsidR="007D59BF" w:rsidRPr="007D59BF" w:rsidRDefault="007D59BF" w:rsidP="007D59BF">
      <w:pPr>
        <w:numPr>
          <w:ilvl w:val="0"/>
          <w:numId w:val="2"/>
        </w:numPr>
        <w:ind w:right="391"/>
        <w:textAlignment w:val="baseline"/>
        <w:rPr>
          <w:rFonts w:ascii="Arial MT" w:eastAsia="Times New Roman" w:hAnsi="Arial MT" w:cs="Times New Roman"/>
          <w:color w:val="000000"/>
          <w:kern w:val="0"/>
          <w:sz w:val="22"/>
          <w:szCs w:val="22"/>
          <w14:ligatures w14:val="none"/>
        </w:rPr>
      </w:pPr>
      <w:r w:rsidRPr="007D59BF">
        <w:rPr>
          <w:rFonts w:ascii="Arial MT" w:eastAsia="Times New Roman" w:hAnsi="Arial MT" w:cs="Times New Roman"/>
          <w:color w:val="000000"/>
          <w:kern w:val="0"/>
          <w:sz w:val="22"/>
          <w:szCs w:val="22"/>
          <w14:ligatures w14:val="none"/>
        </w:rPr>
        <w:t>You can use MIRO or draw io or similar tools for creating framework / pipelines.</w:t>
      </w:r>
    </w:p>
    <w:p w14:paraId="1CBC50D9" w14:textId="77777777" w:rsidR="007D59BF" w:rsidRPr="007D59BF" w:rsidRDefault="007D59BF" w:rsidP="007D59BF">
      <w:pPr>
        <w:rPr>
          <w:rFonts w:ascii="Times New Roman" w:eastAsia="Times New Roman" w:hAnsi="Times New Roman" w:cs="Times New Roman"/>
          <w:color w:val="000000"/>
          <w:kern w:val="0"/>
          <w14:ligatures w14:val="none"/>
        </w:rPr>
      </w:pPr>
    </w:p>
    <w:p w14:paraId="7F765CD6" w14:textId="77777777" w:rsidR="007D59BF" w:rsidRPr="007D59BF" w:rsidRDefault="007D59BF" w:rsidP="007D59BF">
      <w:pPr>
        <w:ind w:left="101"/>
        <w:outlineLvl w:val="0"/>
        <w:rPr>
          <w:rFonts w:ascii="Times New Roman" w:eastAsia="Times New Roman" w:hAnsi="Times New Roman" w:cs="Times New Roman"/>
          <w:b/>
          <w:bCs/>
          <w:color w:val="000000"/>
          <w:kern w:val="36"/>
          <w:sz w:val="48"/>
          <w:szCs w:val="48"/>
          <w14:ligatures w14:val="none"/>
        </w:rPr>
      </w:pPr>
      <w:r w:rsidRPr="007D59BF">
        <w:rPr>
          <w:rFonts w:ascii="Arial MT" w:eastAsia="Times New Roman" w:hAnsi="Arial MT" w:cs="Times New Roman"/>
          <w:color w:val="000000"/>
          <w:kern w:val="36"/>
          <w:sz w:val="32"/>
          <w:szCs w:val="32"/>
          <w14:ligatures w14:val="none"/>
        </w:rPr>
        <w:t>Task 5</w:t>
      </w:r>
    </w:p>
    <w:p w14:paraId="7AD46CEF" w14:textId="77777777" w:rsidR="007D59BF" w:rsidRPr="007D59BF" w:rsidRDefault="007D59BF" w:rsidP="007D59BF">
      <w:pPr>
        <w:spacing w:before="208"/>
        <w:ind w:left="101" w:right="391"/>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22"/>
          <w:szCs w:val="22"/>
          <w14:ligatures w14:val="none"/>
        </w:rPr>
        <w:t>Write a few short paragraphs of no more than 500 words on how you see the future of fintech developing when it comes to investment banking. Feel free to express your</w:t>
      </w:r>
      <w:r w:rsidRPr="007D59BF">
        <w:rPr>
          <w:rFonts w:ascii="Arial MT" w:eastAsia="Times New Roman" w:hAnsi="Arial MT" w:cs="Times New Roman"/>
          <w:color w:val="000000"/>
          <w:kern w:val="0"/>
          <w:sz w:val="11"/>
          <w:szCs w:val="11"/>
          <w14:ligatures w14:val="none"/>
        </w:rPr>
        <w:t xml:space="preserve"> </w:t>
      </w:r>
      <w:r w:rsidRPr="007D59BF">
        <w:rPr>
          <w:rFonts w:ascii="Arial MT" w:eastAsia="Times New Roman" w:hAnsi="Arial MT" w:cs="Times New Roman"/>
          <w:color w:val="000000"/>
          <w:kern w:val="0"/>
          <w:sz w:val="22"/>
          <w:szCs w:val="22"/>
          <w14:ligatures w14:val="none"/>
        </w:rPr>
        <w:t>opinions and be creative, there is no single correct answer.</w:t>
      </w:r>
    </w:p>
    <w:p w14:paraId="4263FBF1" w14:textId="77777777" w:rsidR="007D59BF" w:rsidRPr="007D59BF" w:rsidRDefault="007D59BF" w:rsidP="007D59BF">
      <w:pPr>
        <w:spacing w:before="400" w:after="120"/>
        <w:outlineLvl w:val="0"/>
        <w:rPr>
          <w:rFonts w:ascii="Times New Roman" w:eastAsia="Times New Roman" w:hAnsi="Times New Roman" w:cs="Times New Roman"/>
          <w:b/>
          <w:bCs/>
          <w:color w:val="000000"/>
          <w:kern w:val="36"/>
          <w:sz w:val="48"/>
          <w:szCs w:val="48"/>
          <w14:ligatures w14:val="none"/>
        </w:rPr>
      </w:pPr>
      <w:r w:rsidRPr="007D59BF">
        <w:rPr>
          <w:rFonts w:ascii="Arial" w:eastAsia="Times New Roman" w:hAnsi="Arial" w:cs="Arial"/>
          <w:color w:val="000000"/>
          <w:kern w:val="36"/>
          <w:sz w:val="40"/>
          <w:szCs w:val="40"/>
          <w14:ligatures w14:val="none"/>
        </w:rPr>
        <w:t>Submission Instruction</w:t>
      </w:r>
    </w:p>
    <w:p w14:paraId="10C534C7" w14:textId="77777777" w:rsidR="007D59BF" w:rsidRPr="007D59BF" w:rsidRDefault="007D59BF" w:rsidP="007D59BF">
      <w:pPr>
        <w:numPr>
          <w:ilvl w:val="0"/>
          <w:numId w:val="3"/>
        </w:numPr>
        <w:shd w:val="clear" w:color="auto" w:fill="FFFFFF"/>
        <w:spacing w:before="240"/>
        <w:textAlignment w:val="baseline"/>
        <w:rPr>
          <w:rFonts w:ascii="Roboto" w:eastAsia="Times New Roman" w:hAnsi="Roboto" w:cs="Times New Roman"/>
          <w:color w:val="1F1F1F"/>
          <w:kern w:val="0"/>
          <w:sz w:val="21"/>
          <w:szCs w:val="21"/>
          <w14:ligatures w14:val="none"/>
        </w:rPr>
      </w:pPr>
      <w:r w:rsidRPr="007D59BF">
        <w:rPr>
          <w:rFonts w:ascii="Roboto" w:eastAsia="Times New Roman" w:hAnsi="Roboto" w:cs="Times New Roman"/>
          <w:b/>
          <w:bCs/>
          <w:color w:val="1F1F1F"/>
          <w:kern w:val="0"/>
          <w:sz w:val="21"/>
          <w:szCs w:val="21"/>
          <w14:ligatures w14:val="none"/>
        </w:rPr>
        <w:t>Time Limit:</w:t>
      </w:r>
      <w:r w:rsidRPr="007D59BF">
        <w:rPr>
          <w:rFonts w:ascii="Roboto" w:eastAsia="Times New Roman" w:hAnsi="Roboto" w:cs="Times New Roman"/>
          <w:color w:val="1F1F1F"/>
          <w:kern w:val="0"/>
          <w:sz w:val="21"/>
          <w:szCs w:val="21"/>
          <w14:ligatures w14:val="none"/>
        </w:rPr>
        <w:t xml:space="preserve"> You will be given 5 days to complete the test.</w:t>
      </w:r>
    </w:p>
    <w:p w14:paraId="7886832B" w14:textId="77777777" w:rsidR="007D59BF" w:rsidRPr="007D59BF" w:rsidRDefault="007D59BF" w:rsidP="007D59BF">
      <w:pPr>
        <w:numPr>
          <w:ilvl w:val="0"/>
          <w:numId w:val="3"/>
        </w:numPr>
        <w:shd w:val="clear" w:color="auto" w:fill="FFFFFF"/>
        <w:textAlignment w:val="baseline"/>
        <w:rPr>
          <w:rFonts w:ascii="Roboto" w:eastAsia="Times New Roman" w:hAnsi="Roboto" w:cs="Times New Roman"/>
          <w:color w:val="1F1F1F"/>
          <w:kern w:val="0"/>
          <w:sz w:val="21"/>
          <w:szCs w:val="21"/>
          <w14:ligatures w14:val="none"/>
        </w:rPr>
      </w:pPr>
      <w:r w:rsidRPr="007D59BF">
        <w:rPr>
          <w:rFonts w:ascii="Roboto" w:eastAsia="Times New Roman" w:hAnsi="Roboto" w:cs="Times New Roman"/>
          <w:b/>
          <w:bCs/>
          <w:color w:val="212121"/>
          <w:kern w:val="0"/>
          <w:sz w:val="20"/>
          <w:szCs w:val="20"/>
          <w14:ligatures w14:val="none"/>
        </w:rPr>
        <w:t xml:space="preserve">Deliverable : </w:t>
      </w:r>
      <w:r w:rsidRPr="007D59BF">
        <w:rPr>
          <w:rFonts w:ascii="Roboto" w:eastAsia="Times New Roman" w:hAnsi="Roboto" w:cs="Times New Roman"/>
          <w:color w:val="212121"/>
          <w:kern w:val="0"/>
          <w:sz w:val="20"/>
          <w:szCs w:val="20"/>
          <w14:ligatures w14:val="none"/>
        </w:rPr>
        <w:t>Include the</w:t>
      </w:r>
      <w:r w:rsidRPr="007D59BF">
        <w:rPr>
          <w:rFonts w:ascii="Roboto" w:eastAsia="Times New Roman" w:hAnsi="Roboto" w:cs="Times New Roman"/>
          <w:b/>
          <w:bCs/>
          <w:color w:val="212121"/>
          <w:kern w:val="0"/>
          <w:sz w:val="20"/>
          <w:szCs w:val="20"/>
          <w14:ligatures w14:val="none"/>
        </w:rPr>
        <w:t xml:space="preserve"> link </w:t>
      </w:r>
      <w:r w:rsidRPr="007D59BF">
        <w:rPr>
          <w:rFonts w:ascii="Roboto" w:eastAsia="Times New Roman" w:hAnsi="Roboto" w:cs="Times New Roman"/>
          <w:color w:val="212121"/>
          <w:kern w:val="0"/>
          <w:sz w:val="20"/>
          <w:szCs w:val="20"/>
          <w14:ligatures w14:val="none"/>
        </w:rPr>
        <w:t xml:space="preserve">to your completed test </w:t>
      </w:r>
      <w:r w:rsidRPr="007D59BF">
        <w:rPr>
          <w:rFonts w:ascii="Roboto" w:eastAsia="Times New Roman" w:hAnsi="Roboto" w:cs="Times New Roman"/>
          <w:b/>
          <w:bCs/>
          <w:color w:val="212121"/>
          <w:kern w:val="0"/>
          <w:sz w:val="20"/>
          <w:szCs w:val="20"/>
          <w14:ligatures w14:val="none"/>
        </w:rPr>
        <w:t>in the body of your reply email</w:t>
      </w:r>
      <w:r w:rsidRPr="007D59BF">
        <w:rPr>
          <w:rFonts w:ascii="Roboto" w:eastAsia="Times New Roman" w:hAnsi="Roboto" w:cs="Times New Roman"/>
          <w:color w:val="212121"/>
          <w:kern w:val="0"/>
          <w:sz w:val="20"/>
          <w:szCs w:val="20"/>
          <w14:ligatures w14:val="none"/>
        </w:rPr>
        <w:t>.</w:t>
      </w:r>
    </w:p>
    <w:p w14:paraId="5B62F065" w14:textId="77777777" w:rsidR="007D59BF" w:rsidRPr="007D59BF" w:rsidRDefault="007D59BF" w:rsidP="007D59BF">
      <w:pPr>
        <w:numPr>
          <w:ilvl w:val="0"/>
          <w:numId w:val="3"/>
        </w:numPr>
        <w:textAlignment w:val="baseline"/>
        <w:rPr>
          <w:rFonts w:ascii="Arial" w:eastAsia="Times New Roman" w:hAnsi="Arial" w:cs="Arial"/>
          <w:color w:val="000000"/>
          <w:kern w:val="0"/>
          <w:sz w:val="22"/>
          <w:szCs w:val="22"/>
          <w14:ligatures w14:val="none"/>
        </w:rPr>
      </w:pPr>
      <w:r w:rsidRPr="007D59BF">
        <w:rPr>
          <w:rFonts w:ascii="Arial" w:eastAsia="Times New Roman" w:hAnsi="Arial" w:cs="Arial"/>
          <w:b/>
          <w:bCs/>
          <w:color w:val="000000"/>
          <w:kern w:val="0"/>
          <w:sz w:val="22"/>
          <w:szCs w:val="22"/>
          <w14:ligatures w14:val="none"/>
        </w:rPr>
        <w:t>Submission:</w:t>
      </w:r>
      <w:r w:rsidRPr="007D59BF">
        <w:rPr>
          <w:rFonts w:ascii="Arial" w:eastAsia="Times New Roman" w:hAnsi="Arial" w:cs="Arial"/>
          <w:color w:val="000000"/>
          <w:kern w:val="0"/>
          <w:sz w:val="22"/>
          <w:szCs w:val="22"/>
          <w14:ligatures w14:val="none"/>
        </w:rPr>
        <w:t xml:space="preserve"> Submit all deliverables (presentation file, code files, `README.md`) in a single linked folder to handik.yuwono</w:t>
      </w:r>
      <w:hyperlink r:id="rId7" w:history="1">
        <w:r w:rsidRPr="007D59BF">
          <w:rPr>
            <w:rFonts w:ascii="Arial" w:eastAsia="Times New Roman" w:hAnsi="Arial" w:cs="Arial"/>
            <w:color w:val="1155CC"/>
            <w:kern w:val="0"/>
            <w:sz w:val="22"/>
            <w:szCs w:val="22"/>
            <w:u w:val="single"/>
            <w14:ligatures w14:val="none"/>
          </w:rPr>
          <w:t>handik.yuwono@mandirisekuritas.co.id</w:t>
        </w:r>
      </w:hyperlink>
    </w:p>
    <w:p w14:paraId="6125761F" w14:textId="55D0454B" w:rsidR="007E0123" w:rsidRDefault="007D59BF" w:rsidP="007D59BF">
      <w:pPr>
        <w:rPr>
          <w:rFonts w:ascii="Times New Roman" w:eastAsia="Times New Roman" w:hAnsi="Times New Roman" w:cs="Times New Roman"/>
          <w:color w:val="000000"/>
          <w:kern w:val="0"/>
          <w14:ligatures w14:val="none"/>
        </w:rPr>
      </w:pPr>
      <w:r w:rsidRPr="007D59BF">
        <w:rPr>
          <w:rFonts w:ascii="Arial" w:eastAsia="Times New Roman" w:hAnsi="Arial" w:cs="Arial"/>
          <w:color w:val="000000"/>
          <w:kern w:val="0"/>
          <w:sz w:val="22"/>
          <w:szCs w:val="22"/>
          <w14:ligatures w14:val="none"/>
        </w:rPr>
        <w:t xml:space="preserve">and </w:t>
      </w:r>
      <w:hyperlink r:id="rId8" w:history="1">
        <w:r w:rsidRPr="007D59BF">
          <w:rPr>
            <w:rFonts w:ascii="Arial" w:eastAsia="Times New Roman" w:hAnsi="Arial" w:cs="Arial"/>
            <w:color w:val="1155CC"/>
            <w:kern w:val="0"/>
            <w:sz w:val="22"/>
            <w:szCs w:val="22"/>
            <w:u w:val="single"/>
            <w14:ligatures w14:val="none"/>
          </w:rPr>
          <w:t>valerian.pratama@mandirisekuritas.co.id</w:t>
        </w:r>
      </w:hyperlink>
    </w:p>
    <w:p w14:paraId="3B5F4A2E" w14:textId="1CEF094F" w:rsidR="00E53D7C" w:rsidRDefault="007E0123">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76E4E486" w14:textId="77777777" w:rsidR="00E53D7C" w:rsidRPr="007D59BF" w:rsidRDefault="00E53D7C" w:rsidP="00E53D7C">
      <w:pPr>
        <w:ind w:left="101"/>
        <w:outlineLvl w:val="0"/>
        <w:rPr>
          <w:rFonts w:ascii="Times New Roman" w:eastAsia="Times New Roman" w:hAnsi="Times New Roman" w:cs="Times New Roman"/>
          <w:b/>
          <w:bCs/>
          <w:color w:val="000000"/>
          <w:kern w:val="36"/>
          <w:sz w:val="48"/>
          <w:szCs w:val="48"/>
          <w14:ligatures w14:val="none"/>
        </w:rPr>
      </w:pPr>
      <w:r w:rsidRPr="007D59BF">
        <w:rPr>
          <w:rFonts w:ascii="Arial MT" w:eastAsia="Times New Roman" w:hAnsi="Arial MT" w:cs="Times New Roman"/>
          <w:color w:val="000000"/>
          <w:kern w:val="36"/>
          <w:sz w:val="32"/>
          <w:szCs w:val="32"/>
          <w14:ligatures w14:val="none"/>
        </w:rPr>
        <w:lastRenderedPageBreak/>
        <w:t>Task 2</w:t>
      </w:r>
    </w:p>
    <w:p w14:paraId="461FD3FB" w14:textId="77777777" w:rsidR="00E53D7C" w:rsidRPr="007D59BF" w:rsidRDefault="00E53D7C" w:rsidP="00E53D7C">
      <w:pPr>
        <w:spacing w:before="208"/>
        <w:ind w:left="101" w:right="291" w:firstLine="15"/>
        <w:rPr>
          <w:rFonts w:ascii="Times New Roman" w:eastAsia="Times New Roman" w:hAnsi="Times New Roman" w:cs="Times New Roman"/>
          <w:color w:val="000000"/>
          <w:kern w:val="0"/>
          <w14:ligatures w14:val="none"/>
        </w:rPr>
      </w:pPr>
      <w:r w:rsidRPr="007D59BF">
        <w:rPr>
          <w:rFonts w:ascii="Arial MT" w:eastAsia="Times New Roman" w:hAnsi="Arial MT" w:cs="Times New Roman"/>
          <w:color w:val="000000"/>
          <w:kern w:val="0"/>
          <w:sz w:val="22"/>
          <w:szCs w:val="22"/>
          <w14:ligatures w14:val="none"/>
        </w:rPr>
        <w:t xml:space="preserve">Import the Luxury Loan Portfolio into pandas </w:t>
      </w:r>
      <w:proofErr w:type="spellStart"/>
      <w:r w:rsidRPr="007D59BF">
        <w:rPr>
          <w:rFonts w:ascii="Arial MT" w:eastAsia="Times New Roman" w:hAnsi="Arial MT" w:cs="Times New Roman"/>
          <w:color w:val="000000"/>
          <w:kern w:val="0"/>
          <w:sz w:val="22"/>
          <w:szCs w:val="22"/>
          <w14:ligatures w14:val="none"/>
        </w:rPr>
        <w:t>dataframes</w:t>
      </w:r>
      <w:proofErr w:type="spellEnd"/>
      <w:r w:rsidRPr="007D59BF">
        <w:rPr>
          <w:rFonts w:ascii="Arial MT" w:eastAsia="Times New Roman" w:hAnsi="Arial MT" w:cs="Times New Roman"/>
          <w:color w:val="000000"/>
          <w:kern w:val="0"/>
          <w:sz w:val="22"/>
          <w:szCs w:val="22"/>
          <w14:ligatures w14:val="none"/>
        </w:rPr>
        <w:t xml:space="preserve"> and use </w:t>
      </w:r>
      <w:hyperlink r:id="rId9" w:history="1">
        <w:proofErr w:type="spellStart"/>
        <w:r w:rsidRPr="007D59BF">
          <w:rPr>
            <w:rFonts w:ascii="Arial MT" w:eastAsia="Times New Roman" w:hAnsi="Arial MT" w:cs="Times New Roman"/>
            <w:color w:val="1154CC"/>
            <w:kern w:val="0"/>
            <w:sz w:val="22"/>
            <w:szCs w:val="22"/>
            <w:u w:val="single"/>
            <w14:ligatures w14:val="none"/>
          </w:rPr>
          <w:t>Plotly</w:t>
        </w:r>
        <w:proofErr w:type="spellEnd"/>
        <w:r w:rsidRPr="007D59BF">
          <w:rPr>
            <w:rFonts w:ascii="Arial MT" w:eastAsia="Times New Roman" w:hAnsi="Arial MT" w:cs="Times New Roman"/>
            <w:color w:val="1154CC"/>
            <w:kern w:val="0"/>
            <w:sz w:val="22"/>
            <w:szCs w:val="22"/>
            <w:u w:val="single"/>
            <w14:ligatures w14:val="none"/>
          </w:rPr>
          <w:t xml:space="preserve"> dash</w:t>
        </w:r>
        <w:r w:rsidRPr="007D59BF">
          <w:rPr>
            <w:rFonts w:ascii="Arial MT" w:eastAsia="Times New Roman" w:hAnsi="Arial MT" w:cs="Times New Roman"/>
            <w:color w:val="1154CC"/>
            <w:kern w:val="0"/>
            <w:sz w:val="22"/>
            <w:szCs w:val="22"/>
            <w14:ligatures w14:val="none"/>
          </w:rPr>
          <w:t xml:space="preserve"> </w:t>
        </w:r>
      </w:hyperlink>
      <w:r w:rsidRPr="007D59BF">
        <w:rPr>
          <w:rFonts w:ascii="Arial MT" w:eastAsia="Times New Roman" w:hAnsi="Arial MT" w:cs="Times New Roman"/>
          <w:color w:val="000000"/>
          <w:kern w:val="0"/>
          <w:sz w:val="22"/>
          <w:szCs w:val="22"/>
          <w14:ligatures w14:val="none"/>
        </w:rPr>
        <w:t>to create a web app that displays 3 charts of different types that show interesting business metrics.</w:t>
      </w:r>
    </w:p>
    <w:p w14:paraId="01D22BBF" w14:textId="77777777" w:rsidR="00E53D7C" w:rsidRDefault="00E53D7C">
      <w:pPr>
        <w:rPr>
          <w:rFonts w:ascii="Times New Roman" w:eastAsia="Times New Roman" w:hAnsi="Times New Roman" w:cs="Times New Roman"/>
          <w:color w:val="000000"/>
          <w:kern w:val="0"/>
          <w14:ligatures w14:val="none"/>
        </w:rPr>
      </w:pPr>
    </w:p>
    <w:p w14:paraId="7321713F" w14:textId="77777777" w:rsidR="00E53D7C" w:rsidRPr="00E53D7C" w:rsidRDefault="00E53D7C">
      <w:pPr>
        <w:rPr>
          <w:rFonts w:ascii="Times New Roman" w:eastAsia="Times New Roman" w:hAnsi="Times New Roman" w:cs="Times New Roman"/>
          <w:color w:val="000000"/>
          <w:kern w:val="0"/>
          <w14:ligatures w14:val="none"/>
        </w:rPr>
      </w:pPr>
    </w:p>
    <w:p w14:paraId="27130A40" w14:textId="55BC7EF4" w:rsidR="007E0123" w:rsidRDefault="007E0123" w:rsidP="007E0123">
      <w:pPr>
        <w:pStyle w:val="Heading1"/>
      </w:pPr>
      <w:r>
        <w:t>Task 3 — Build an internal-only LLM chat / RAG (step</w:t>
      </w:r>
      <w:r>
        <w:noBreakHyphen/>
        <w:t>by</w:t>
      </w:r>
      <w:r>
        <w:noBreakHyphen/>
        <w:t>step)</w:t>
      </w:r>
    </w:p>
    <w:p w14:paraId="56030CD5" w14:textId="77777777" w:rsidR="007E0123" w:rsidRDefault="007E0123" w:rsidP="007E0123">
      <w:pPr>
        <w:pStyle w:val="Heading2"/>
      </w:pPr>
      <w:r>
        <w:t>1) Data prep (from internal DB/files)</w:t>
      </w:r>
    </w:p>
    <w:p w14:paraId="4E102869" w14:textId="2EA71507" w:rsidR="007E0123" w:rsidRDefault="007E0123" w:rsidP="007E0123">
      <w:pPr>
        <w:pStyle w:val="NormalWeb"/>
        <w:numPr>
          <w:ilvl w:val="0"/>
          <w:numId w:val="4"/>
        </w:numPr>
      </w:pPr>
      <w:r>
        <w:rPr>
          <w:rStyle w:val="Strong"/>
          <w:rFonts w:eastAsiaTheme="majorEastAsia"/>
        </w:rPr>
        <w:t>Inventory sources:</w:t>
      </w:r>
      <w:r>
        <w:t xml:space="preserve"> DB tables.</w:t>
      </w:r>
    </w:p>
    <w:p w14:paraId="5CEB2699" w14:textId="77777777" w:rsidR="007E0123" w:rsidRDefault="007E0123" w:rsidP="007E0123">
      <w:pPr>
        <w:pStyle w:val="NormalWeb"/>
        <w:numPr>
          <w:ilvl w:val="0"/>
          <w:numId w:val="4"/>
        </w:numPr>
      </w:pPr>
      <w:r>
        <w:rPr>
          <w:rStyle w:val="Strong"/>
          <w:rFonts w:eastAsiaTheme="majorEastAsia"/>
        </w:rPr>
        <w:t>Access controls:</w:t>
      </w:r>
      <w:r>
        <w:t xml:space="preserve"> service account, fine</w:t>
      </w:r>
      <w:r>
        <w:noBreakHyphen/>
        <w:t>grained RBAC/ABAC; never use a superuser key.</w:t>
      </w:r>
    </w:p>
    <w:p w14:paraId="4434AF59" w14:textId="77777777" w:rsidR="007E0123" w:rsidRDefault="007E0123" w:rsidP="007E0123">
      <w:pPr>
        <w:pStyle w:val="NormalWeb"/>
        <w:numPr>
          <w:ilvl w:val="0"/>
          <w:numId w:val="4"/>
        </w:numPr>
      </w:pPr>
      <w:r>
        <w:rPr>
          <w:rStyle w:val="Strong"/>
          <w:rFonts w:eastAsiaTheme="majorEastAsia"/>
        </w:rPr>
        <w:t>Export/ingest:</w:t>
      </w:r>
    </w:p>
    <w:p w14:paraId="3437B529" w14:textId="77777777" w:rsidR="007E0123" w:rsidRDefault="007E0123" w:rsidP="007E0123">
      <w:pPr>
        <w:pStyle w:val="NormalWeb"/>
        <w:numPr>
          <w:ilvl w:val="1"/>
          <w:numId w:val="4"/>
        </w:numPr>
      </w:pPr>
      <w:r>
        <w:t>DB: SQL extract views (mask PII at source when possible).</w:t>
      </w:r>
    </w:p>
    <w:p w14:paraId="582DB8D7" w14:textId="77777777" w:rsidR="007E0123" w:rsidRDefault="007E0123" w:rsidP="007E0123">
      <w:pPr>
        <w:pStyle w:val="NormalWeb"/>
        <w:numPr>
          <w:ilvl w:val="1"/>
          <w:numId w:val="4"/>
        </w:numPr>
      </w:pPr>
      <w:r>
        <w:t>Files: use a text extraction pipeline (PDF, DOCX, HTML → plain text + metadata).</w:t>
      </w:r>
    </w:p>
    <w:p w14:paraId="6D18ECDD" w14:textId="77777777" w:rsidR="007E0123" w:rsidRDefault="007E0123" w:rsidP="007E0123">
      <w:pPr>
        <w:pStyle w:val="NormalWeb"/>
        <w:numPr>
          <w:ilvl w:val="0"/>
          <w:numId w:val="4"/>
        </w:numPr>
      </w:pPr>
      <w:r>
        <w:rPr>
          <w:rStyle w:val="Strong"/>
          <w:rFonts w:eastAsiaTheme="majorEastAsia"/>
        </w:rPr>
        <w:t>Normalize &amp; clean:</w:t>
      </w:r>
      <w:r>
        <w:t xml:space="preserve"> remove boilerplate, headers/footers, menus, duplicated blocks.</w:t>
      </w:r>
    </w:p>
    <w:p w14:paraId="7043D58A" w14:textId="77777777" w:rsidR="007E0123" w:rsidRDefault="007E0123" w:rsidP="007E0123">
      <w:pPr>
        <w:pStyle w:val="NormalWeb"/>
        <w:numPr>
          <w:ilvl w:val="0"/>
          <w:numId w:val="4"/>
        </w:numPr>
      </w:pPr>
      <w:r>
        <w:rPr>
          <w:rStyle w:val="Strong"/>
          <w:rFonts w:eastAsiaTheme="majorEastAsia"/>
        </w:rPr>
        <w:t>Chunking:</w:t>
      </w:r>
      <w:r>
        <w:t xml:space="preserve"> split docs into </w:t>
      </w:r>
      <w:r>
        <w:rPr>
          <w:rStyle w:val="Strong"/>
          <w:rFonts w:eastAsiaTheme="majorEastAsia"/>
        </w:rPr>
        <w:t>semantic chunks</w:t>
      </w:r>
      <w:r>
        <w:t xml:space="preserve"> (e.g., ~500–1,200 tokens) with </w:t>
      </w:r>
      <w:r>
        <w:rPr>
          <w:rStyle w:val="Strong"/>
          <w:rFonts w:eastAsiaTheme="majorEastAsia"/>
        </w:rPr>
        <w:t>10–20% overlap</w:t>
      </w:r>
      <w:r>
        <w:t xml:space="preserve">. Keep </w:t>
      </w:r>
      <w:r>
        <w:rPr>
          <w:rStyle w:val="Strong"/>
          <w:rFonts w:eastAsiaTheme="majorEastAsia"/>
        </w:rPr>
        <w:t>metadata</w:t>
      </w:r>
      <w:r>
        <w:t xml:space="preserve"> (</w:t>
      </w:r>
      <w:proofErr w:type="spellStart"/>
      <w:r>
        <w:t>doc_id</w:t>
      </w:r>
      <w:proofErr w:type="spellEnd"/>
      <w:r>
        <w:t xml:space="preserve">, title, author, </w:t>
      </w:r>
      <w:proofErr w:type="spellStart"/>
      <w:r>
        <w:t>created_at</w:t>
      </w:r>
      <w:proofErr w:type="spellEnd"/>
      <w:r>
        <w:t xml:space="preserve">, </w:t>
      </w:r>
      <w:proofErr w:type="spellStart"/>
      <w:r>
        <w:t>acl_tags</w:t>
      </w:r>
      <w:proofErr w:type="spellEnd"/>
      <w:r>
        <w:t xml:space="preserve">, </w:t>
      </w:r>
      <w:proofErr w:type="spellStart"/>
      <w:r>
        <w:t>system_version</w:t>
      </w:r>
      <w:proofErr w:type="spellEnd"/>
      <w:r>
        <w:t xml:space="preserve">, </w:t>
      </w:r>
      <w:proofErr w:type="spellStart"/>
      <w:r>
        <w:t>url</w:t>
      </w:r>
      <w:proofErr w:type="spellEnd"/>
      <w:r>
        <w:t>).</w:t>
      </w:r>
    </w:p>
    <w:p w14:paraId="756407B1" w14:textId="77777777" w:rsidR="007E0123" w:rsidRDefault="007E0123" w:rsidP="007E0123">
      <w:pPr>
        <w:pStyle w:val="NormalWeb"/>
        <w:numPr>
          <w:ilvl w:val="0"/>
          <w:numId w:val="4"/>
        </w:numPr>
      </w:pPr>
      <w:r>
        <w:rPr>
          <w:rStyle w:val="Strong"/>
          <w:rFonts w:eastAsiaTheme="majorEastAsia"/>
        </w:rPr>
        <w:t>Embeddings:</w:t>
      </w:r>
      <w:r>
        <w:t xml:space="preserve"> choose a domain-suited model; store </w:t>
      </w:r>
      <w:r>
        <w:rPr>
          <w:rStyle w:val="Strong"/>
          <w:rFonts w:eastAsiaTheme="majorEastAsia"/>
        </w:rPr>
        <w:t>vector + metadata</w:t>
      </w:r>
      <w:r>
        <w:t>.</w:t>
      </w:r>
    </w:p>
    <w:p w14:paraId="1987F52F" w14:textId="686D7458" w:rsidR="007E0123" w:rsidRDefault="007E0123" w:rsidP="007E0123">
      <w:pPr>
        <w:pStyle w:val="NormalWeb"/>
        <w:numPr>
          <w:ilvl w:val="1"/>
          <w:numId w:val="4"/>
        </w:numPr>
      </w:pPr>
      <w:r>
        <w:t xml:space="preserve">Vector stores: </w:t>
      </w:r>
      <w:proofErr w:type="spellStart"/>
      <w:r>
        <w:rPr>
          <w:rStyle w:val="Strong"/>
          <w:rFonts w:eastAsiaTheme="majorEastAsia"/>
        </w:rPr>
        <w:t>pgvector</w:t>
      </w:r>
      <w:proofErr w:type="spellEnd"/>
      <w:r>
        <w:t xml:space="preserve"> (Postgres</w:t>
      </w:r>
      <w:r w:rsidR="005C22DC">
        <w:t>).</w:t>
      </w:r>
    </w:p>
    <w:p w14:paraId="0FD5C480" w14:textId="77777777" w:rsidR="007E0123" w:rsidRDefault="007E0123" w:rsidP="007E0123">
      <w:pPr>
        <w:pStyle w:val="NormalWeb"/>
        <w:numPr>
          <w:ilvl w:val="0"/>
          <w:numId w:val="4"/>
        </w:numPr>
      </w:pPr>
      <w:r>
        <w:rPr>
          <w:rStyle w:val="Strong"/>
          <w:rFonts w:eastAsiaTheme="majorEastAsia"/>
        </w:rPr>
        <w:t>Indexing:</w:t>
      </w:r>
      <w:r>
        <w:t xml:space="preserve"> build </w:t>
      </w:r>
      <w:r>
        <w:rPr>
          <w:rStyle w:val="Strong"/>
          <w:rFonts w:eastAsiaTheme="majorEastAsia"/>
        </w:rPr>
        <w:t>hybrid</w:t>
      </w:r>
      <w:r>
        <w:t xml:space="preserve"> indexes: BM25 (keyword) </w:t>
      </w:r>
      <w:r>
        <w:rPr>
          <w:rStyle w:val="Strong"/>
          <w:rFonts w:eastAsiaTheme="majorEastAsia"/>
        </w:rPr>
        <w:t>+</w:t>
      </w:r>
      <w:r>
        <w:t xml:space="preserve"> vector.</w:t>
      </w:r>
    </w:p>
    <w:p w14:paraId="5919D4AD" w14:textId="77777777" w:rsidR="007E0123" w:rsidRDefault="007E0123" w:rsidP="007E0123">
      <w:pPr>
        <w:pStyle w:val="Heading2"/>
      </w:pPr>
      <w:r>
        <w:t>2) Retrieval pipeline</w:t>
      </w:r>
    </w:p>
    <w:p w14:paraId="4F00DEC4" w14:textId="77777777" w:rsidR="007E0123" w:rsidRDefault="007E0123" w:rsidP="007E0123">
      <w:pPr>
        <w:pStyle w:val="NormalWeb"/>
        <w:numPr>
          <w:ilvl w:val="0"/>
          <w:numId w:val="5"/>
        </w:numPr>
      </w:pPr>
      <w:r>
        <w:rPr>
          <w:rStyle w:val="Strong"/>
          <w:rFonts w:eastAsiaTheme="majorEastAsia"/>
        </w:rPr>
        <w:t>Query rewriting</w:t>
      </w:r>
      <w:r>
        <w:t xml:space="preserve"> (optional): expand acronyms, apply </w:t>
      </w:r>
      <w:proofErr w:type="spellStart"/>
      <w:r>
        <w:t>HyDE</w:t>
      </w:r>
      <w:proofErr w:type="spellEnd"/>
      <w:r>
        <w:t>/synonyms from glossary.</w:t>
      </w:r>
    </w:p>
    <w:p w14:paraId="6F6EF0F3" w14:textId="77777777" w:rsidR="007E0123" w:rsidRDefault="007E0123" w:rsidP="007E0123">
      <w:pPr>
        <w:pStyle w:val="NormalWeb"/>
        <w:numPr>
          <w:ilvl w:val="0"/>
          <w:numId w:val="5"/>
        </w:numPr>
      </w:pPr>
      <w:r>
        <w:rPr>
          <w:rStyle w:val="Strong"/>
          <w:rFonts w:eastAsiaTheme="majorEastAsia"/>
        </w:rPr>
        <w:t>Hybrid search:</w:t>
      </w:r>
      <w:r>
        <w:t xml:space="preserve"> top</w:t>
      </w:r>
      <w:r>
        <w:noBreakHyphen/>
        <w:t xml:space="preserve">k from keyword (BM25) and vector; combine via </w:t>
      </w:r>
      <w:r>
        <w:rPr>
          <w:rStyle w:val="Strong"/>
          <w:rFonts w:eastAsiaTheme="majorEastAsia"/>
        </w:rPr>
        <w:t>RRF</w:t>
      </w:r>
      <w:r>
        <w:t xml:space="preserve"> or weighted sum.</w:t>
      </w:r>
    </w:p>
    <w:p w14:paraId="0E1E7BC3" w14:textId="77777777" w:rsidR="007E0123" w:rsidRDefault="007E0123" w:rsidP="007E0123">
      <w:pPr>
        <w:pStyle w:val="NormalWeb"/>
        <w:numPr>
          <w:ilvl w:val="0"/>
          <w:numId w:val="5"/>
        </w:numPr>
      </w:pPr>
      <w:proofErr w:type="spellStart"/>
      <w:r>
        <w:rPr>
          <w:rStyle w:val="Strong"/>
          <w:rFonts w:eastAsiaTheme="majorEastAsia"/>
        </w:rPr>
        <w:t>Rerank</w:t>
      </w:r>
      <w:proofErr w:type="spellEnd"/>
      <w:r>
        <w:rPr>
          <w:rStyle w:val="Strong"/>
          <w:rFonts w:eastAsiaTheme="majorEastAsia"/>
        </w:rPr>
        <w:t>:</w:t>
      </w:r>
      <w:r>
        <w:t xml:space="preserve"> cross</w:t>
      </w:r>
      <w:r>
        <w:noBreakHyphen/>
        <w:t xml:space="preserve">encoder (e.g., </w:t>
      </w:r>
      <w:proofErr w:type="spellStart"/>
      <w:r>
        <w:t>MiniLM</w:t>
      </w:r>
      <w:proofErr w:type="spellEnd"/>
      <w:r>
        <w:t xml:space="preserve">) to </w:t>
      </w:r>
      <w:proofErr w:type="spellStart"/>
      <w:r>
        <w:t>rerank</w:t>
      </w:r>
      <w:proofErr w:type="spellEnd"/>
      <w:r>
        <w:t xml:space="preserve"> top</w:t>
      </w:r>
      <w:r>
        <w:noBreakHyphen/>
        <w:t>50 into top</w:t>
      </w:r>
      <w:r>
        <w:noBreakHyphen/>
        <w:t>5 passages.</w:t>
      </w:r>
    </w:p>
    <w:p w14:paraId="427EA774" w14:textId="77777777" w:rsidR="007E0123" w:rsidRDefault="007E0123" w:rsidP="007E0123">
      <w:pPr>
        <w:pStyle w:val="NormalWeb"/>
        <w:numPr>
          <w:ilvl w:val="0"/>
          <w:numId w:val="5"/>
        </w:numPr>
      </w:pPr>
      <w:r>
        <w:rPr>
          <w:rStyle w:val="Strong"/>
          <w:rFonts w:eastAsiaTheme="majorEastAsia"/>
        </w:rPr>
        <w:t>Filter by ACL/metadata:</w:t>
      </w:r>
      <w:r>
        <w:t xml:space="preserve"> enforce row/document</w:t>
      </w:r>
      <w:r>
        <w:noBreakHyphen/>
        <w:t xml:space="preserve">level security (team, region, </w:t>
      </w:r>
      <w:proofErr w:type="spellStart"/>
      <w:r>
        <w:t>data_class</w:t>
      </w:r>
      <w:proofErr w:type="spellEnd"/>
      <w:r>
        <w:t>).</w:t>
      </w:r>
    </w:p>
    <w:p w14:paraId="0FEAEF26" w14:textId="77777777" w:rsidR="007E0123" w:rsidRDefault="007E0123" w:rsidP="007E0123">
      <w:pPr>
        <w:pStyle w:val="NormalWeb"/>
        <w:numPr>
          <w:ilvl w:val="0"/>
          <w:numId w:val="5"/>
        </w:numPr>
      </w:pPr>
      <w:r>
        <w:rPr>
          <w:rStyle w:val="Strong"/>
          <w:rFonts w:eastAsiaTheme="majorEastAsia"/>
        </w:rPr>
        <w:t>Compose context:</w:t>
      </w:r>
      <w:r>
        <w:t xml:space="preserve"> select ~2–5 passages, deduplicate, keep total tokens under your model’s limit.</w:t>
      </w:r>
    </w:p>
    <w:p w14:paraId="28592F42" w14:textId="77777777" w:rsidR="007E0123" w:rsidRDefault="007E0123" w:rsidP="007E0123">
      <w:pPr>
        <w:pStyle w:val="Heading2"/>
      </w:pPr>
      <w:r>
        <w:t>3) Generation pipeline</w:t>
      </w:r>
    </w:p>
    <w:p w14:paraId="0076D0BF" w14:textId="77777777" w:rsidR="007E0123" w:rsidRDefault="007E0123" w:rsidP="007E0123">
      <w:pPr>
        <w:pStyle w:val="NormalWeb"/>
        <w:numPr>
          <w:ilvl w:val="0"/>
          <w:numId w:val="6"/>
        </w:numPr>
      </w:pPr>
      <w:r>
        <w:rPr>
          <w:rStyle w:val="Strong"/>
          <w:rFonts w:eastAsiaTheme="majorEastAsia"/>
        </w:rPr>
        <w:t>Prompt template (system):</w:t>
      </w:r>
      <w:r>
        <w:t xml:space="preserve"> “Answer only from the provided context. Cite sources. If not in context, say you don’t know.”</w:t>
      </w:r>
    </w:p>
    <w:p w14:paraId="6932D3BA" w14:textId="77777777" w:rsidR="007E0123" w:rsidRDefault="007E0123" w:rsidP="007E0123">
      <w:pPr>
        <w:pStyle w:val="NormalWeb"/>
        <w:numPr>
          <w:ilvl w:val="0"/>
          <w:numId w:val="6"/>
        </w:numPr>
      </w:pPr>
      <w:r>
        <w:rPr>
          <w:rStyle w:val="Strong"/>
          <w:rFonts w:eastAsiaTheme="majorEastAsia"/>
        </w:rPr>
        <w:t>User message:</w:t>
      </w:r>
      <w:r>
        <w:t xml:space="preserve"> their question.</w:t>
      </w:r>
    </w:p>
    <w:p w14:paraId="5DF16415" w14:textId="77777777" w:rsidR="007E0123" w:rsidRDefault="007E0123" w:rsidP="007E0123">
      <w:pPr>
        <w:pStyle w:val="NormalWeb"/>
        <w:numPr>
          <w:ilvl w:val="0"/>
          <w:numId w:val="6"/>
        </w:numPr>
      </w:pPr>
      <w:r>
        <w:rPr>
          <w:rStyle w:val="Strong"/>
          <w:rFonts w:eastAsiaTheme="majorEastAsia"/>
        </w:rPr>
        <w:t>Context message:</w:t>
      </w:r>
      <w:r>
        <w:t xml:space="preserve"> concatenated passages (with </w:t>
      </w:r>
      <w:proofErr w:type="spellStart"/>
      <w:r>
        <w:t>doc_id</w:t>
      </w:r>
      <w:proofErr w:type="spellEnd"/>
      <w:r>
        <w:t xml:space="preserve"> + snippet).</w:t>
      </w:r>
    </w:p>
    <w:p w14:paraId="7273E405" w14:textId="77777777" w:rsidR="007E0123" w:rsidRDefault="007E0123" w:rsidP="007E0123">
      <w:pPr>
        <w:pStyle w:val="NormalWeb"/>
        <w:numPr>
          <w:ilvl w:val="0"/>
          <w:numId w:val="6"/>
        </w:numPr>
      </w:pPr>
      <w:r>
        <w:rPr>
          <w:rStyle w:val="Strong"/>
          <w:rFonts w:eastAsiaTheme="majorEastAsia"/>
        </w:rPr>
        <w:t>Output spec:</w:t>
      </w:r>
      <w:r>
        <w:t xml:space="preserve"> JSON schema (answer, citations[], confidence, </w:t>
      </w:r>
      <w:proofErr w:type="spellStart"/>
      <w:r>
        <w:t>used_docs</w:t>
      </w:r>
      <w:proofErr w:type="spellEnd"/>
      <w:r>
        <w:t>[]).</w:t>
      </w:r>
    </w:p>
    <w:p w14:paraId="1392FD68" w14:textId="77777777" w:rsidR="007E0123" w:rsidRDefault="007E0123" w:rsidP="007E0123">
      <w:pPr>
        <w:pStyle w:val="Heading3"/>
      </w:pPr>
      <w:r>
        <w:t>Minimal Python skeleton (framework-agnostic)</w:t>
      </w:r>
    </w:p>
    <w:p w14:paraId="09103016" w14:textId="77777777" w:rsidR="007E0123" w:rsidRDefault="007E0123" w:rsidP="007E0123">
      <w:pPr>
        <w:pStyle w:val="HTMLPreformatted"/>
      </w:pPr>
      <w:r>
        <w:t>python</w:t>
      </w:r>
    </w:p>
    <w:p w14:paraId="491093F3" w14:textId="77777777" w:rsidR="00F64FC1" w:rsidRDefault="00F64FC1" w:rsidP="007E0123">
      <w:pPr>
        <w:pStyle w:val="HTMLPreformatted"/>
      </w:pPr>
    </w:p>
    <w:p w14:paraId="33EABDDE" w14:textId="3BE7DCDB" w:rsidR="007E0123" w:rsidRDefault="007E0123" w:rsidP="007E0123">
      <w:pPr>
        <w:pStyle w:val="HTMLPreformatted"/>
        <w:rPr>
          <w:rStyle w:val="HTMLCode"/>
          <w:rFonts w:eastAsiaTheme="majorEastAsia"/>
        </w:rPr>
      </w:pPr>
      <w:r>
        <w:rPr>
          <w:rStyle w:val="hljs-comment"/>
        </w:rPr>
        <w:t># Pseudocode: swap in your libs (</w:t>
      </w:r>
      <w:proofErr w:type="spellStart"/>
      <w:r>
        <w:rPr>
          <w:rStyle w:val="hljs-comment"/>
        </w:rPr>
        <w:t>LangChain</w:t>
      </w:r>
      <w:proofErr w:type="spellEnd"/>
      <w:r>
        <w:rPr>
          <w:rStyle w:val="hljs-comment"/>
        </w:rPr>
        <w:t xml:space="preserve">, </w:t>
      </w:r>
      <w:proofErr w:type="spellStart"/>
      <w:r>
        <w:rPr>
          <w:rStyle w:val="hljs-comment"/>
        </w:rPr>
        <w:t>LlamaIndex</w:t>
      </w:r>
      <w:proofErr w:type="spellEnd"/>
      <w:r>
        <w:rPr>
          <w:rStyle w:val="hljs-comment"/>
        </w:rPr>
        <w:t>, Haystack)</w:t>
      </w:r>
    </w:p>
    <w:p w14:paraId="4F82B102" w14:textId="77777777" w:rsidR="007E0123" w:rsidRDefault="007E0123" w:rsidP="007E0123">
      <w:pPr>
        <w:pStyle w:val="HTMLPreformatted"/>
        <w:rPr>
          <w:rStyle w:val="HTMLCode"/>
          <w:rFonts w:eastAsiaTheme="majorEastAsia"/>
        </w:rPr>
      </w:pPr>
    </w:p>
    <w:p w14:paraId="63CD7EE1" w14:textId="77777777" w:rsidR="007E0123" w:rsidRDefault="007E0123" w:rsidP="007E0123">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retrieve</w:t>
      </w:r>
      <w:r>
        <w:rPr>
          <w:rStyle w:val="HTMLCode"/>
          <w:rFonts w:eastAsiaTheme="majorEastAsia"/>
        </w:rPr>
        <w:t>(</w:t>
      </w:r>
      <w:r>
        <w:rPr>
          <w:rStyle w:val="hljs-params"/>
          <w:rFonts w:eastAsiaTheme="majorEastAsia"/>
        </w:rPr>
        <w:t xml:space="preserve">query, </w:t>
      </w:r>
      <w:proofErr w:type="spellStart"/>
      <w:r>
        <w:rPr>
          <w:rStyle w:val="hljs-params"/>
          <w:rFonts w:eastAsiaTheme="majorEastAsia"/>
        </w:rPr>
        <w:t>acl_tags</w:t>
      </w:r>
      <w:proofErr w:type="spellEnd"/>
      <w:r>
        <w:rPr>
          <w:rStyle w:val="HTMLCode"/>
          <w:rFonts w:eastAsiaTheme="majorEastAsia"/>
        </w:rPr>
        <w:t>):</w:t>
      </w:r>
    </w:p>
    <w:p w14:paraId="5D895FD1" w14:textId="77777777" w:rsidR="007E0123" w:rsidRDefault="007E0123" w:rsidP="007E0123">
      <w:pPr>
        <w:pStyle w:val="HTMLPreformatted"/>
        <w:rPr>
          <w:rStyle w:val="HTMLCode"/>
          <w:rFonts w:eastAsiaTheme="majorEastAsia"/>
        </w:rPr>
      </w:pPr>
      <w:r>
        <w:rPr>
          <w:rStyle w:val="HTMLCode"/>
          <w:rFonts w:eastAsiaTheme="majorEastAsia"/>
        </w:rPr>
        <w:t xml:space="preserve">    q2 = </w:t>
      </w:r>
      <w:proofErr w:type="spellStart"/>
      <w:r>
        <w:rPr>
          <w:rStyle w:val="HTMLCode"/>
          <w:rFonts w:eastAsiaTheme="majorEastAsia"/>
        </w:rPr>
        <w:t>rewrite_query</w:t>
      </w:r>
      <w:proofErr w:type="spellEnd"/>
      <w:r>
        <w:rPr>
          <w:rStyle w:val="HTMLCode"/>
          <w:rFonts w:eastAsiaTheme="majorEastAsia"/>
        </w:rPr>
        <w:t xml:space="preserve">(query)                      </w:t>
      </w:r>
      <w:r>
        <w:rPr>
          <w:rStyle w:val="hljs-comment"/>
        </w:rPr>
        <w:t># optional</w:t>
      </w:r>
    </w:p>
    <w:p w14:paraId="7A2DCC35" w14:textId="77777777" w:rsidR="007E0123" w:rsidRDefault="007E0123" w:rsidP="007E012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hits_kw</w:t>
      </w:r>
      <w:proofErr w:type="spellEnd"/>
      <w:r>
        <w:rPr>
          <w:rStyle w:val="HTMLCode"/>
          <w:rFonts w:eastAsiaTheme="majorEastAsia"/>
        </w:rPr>
        <w:t xml:space="preserve"> = bm25.search(q2, </w:t>
      </w:r>
      <w:proofErr w:type="spellStart"/>
      <w:r>
        <w:rPr>
          <w:rStyle w:val="HTMLCode"/>
          <w:rFonts w:eastAsiaTheme="majorEastAsia"/>
        </w:rPr>
        <w:t>top_k</w:t>
      </w:r>
      <w:proofErr w:type="spellEnd"/>
      <w:r>
        <w:rPr>
          <w:rStyle w:val="HTMLCode"/>
          <w:rFonts w:eastAsiaTheme="majorEastAsia"/>
        </w:rPr>
        <w:t>=</w:t>
      </w:r>
      <w:r>
        <w:rPr>
          <w:rStyle w:val="hljs-number"/>
        </w:rPr>
        <w:t>50</w:t>
      </w:r>
      <w:r>
        <w:rPr>
          <w:rStyle w:val="HTMLCode"/>
          <w:rFonts w:eastAsiaTheme="majorEastAsia"/>
        </w:rPr>
        <w:t>, filters=</w:t>
      </w:r>
      <w:proofErr w:type="spellStart"/>
      <w:r>
        <w:rPr>
          <w:rStyle w:val="HTMLCode"/>
          <w:rFonts w:eastAsiaTheme="majorEastAsia"/>
        </w:rPr>
        <w:t>acl_tags</w:t>
      </w:r>
      <w:proofErr w:type="spellEnd"/>
      <w:r>
        <w:rPr>
          <w:rStyle w:val="HTMLCode"/>
          <w:rFonts w:eastAsiaTheme="majorEastAsia"/>
        </w:rPr>
        <w:t>)</w:t>
      </w:r>
    </w:p>
    <w:p w14:paraId="4A00140D" w14:textId="77777777" w:rsidR="007E0123" w:rsidRDefault="007E0123" w:rsidP="007E012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hits_vec</w:t>
      </w:r>
      <w:proofErr w:type="spellEnd"/>
      <w:r>
        <w:rPr>
          <w:rStyle w:val="HTMLCode"/>
          <w:rFonts w:eastAsiaTheme="majorEastAsia"/>
        </w:rPr>
        <w:t xml:space="preserve"> = </w:t>
      </w:r>
      <w:proofErr w:type="spellStart"/>
      <w:r>
        <w:rPr>
          <w:rStyle w:val="HTMLCode"/>
          <w:rFonts w:eastAsiaTheme="majorEastAsia"/>
        </w:rPr>
        <w:t>vectordb.search</w:t>
      </w:r>
      <w:proofErr w:type="spellEnd"/>
      <w:r>
        <w:rPr>
          <w:rStyle w:val="HTMLCode"/>
          <w:rFonts w:eastAsiaTheme="majorEastAsia"/>
        </w:rPr>
        <w:t xml:space="preserve">(q2, </w:t>
      </w:r>
      <w:proofErr w:type="spellStart"/>
      <w:r>
        <w:rPr>
          <w:rStyle w:val="HTMLCode"/>
          <w:rFonts w:eastAsiaTheme="majorEastAsia"/>
        </w:rPr>
        <w:t>top_k</w:t>
      </w:r>
      <w:proofErr w:type="spellEnd"/>
      <w:r>
        <w:rPr>
          <w:rStyle w:val="HTMLCode"/>
          <w:rFonts w:eastAsiaTheme="majorEastAsia"/>
        </w:rPr>
        <w:t>=</w:t>
      </w:r>
      <w:r>
        <w:rPr>
          <w:rStyle w:val="hljs-number"/>
        </w:rPr>
        <w:t>50</w:t>
      </w:r>
      <w:r>
        <w:rPr>
          <w:rStyle w:val="HTMLCode"/>
          <w:rFonts w:eastAsiaTheme="majorEastAsia"/>
        </w:rPr>
        <w:t>, filters=</w:t>
      </w:r>
      <w:proofErr w:type="spellStart"/>
      <w:r>
        <w:rPr>
          <w:rStyle w:val="HTMLCode"/>
          <w:rFonts w:eastAsiaTheme="majorEastAsia"/>
        </w:rPr>
        <w:t>acl_tags</w:t>
      </w:r>
      <w:proofErr w:type="spellEnd"/>
      <w:r>
        <w:rPr>
          <w:rStyle w:val="HTMLCode"/>
          <w:rFonts w:eastAsiaTheme="majorEastAsia"/>
        </w:rPr>
        <w:t>)</w:t>
      </w:r>
    </w:p>
    <w:p w14:paraId="000E07E0" w14:textId="77777777" w:rsidR="007E0123" w:rsidRDefault="007E0123" w:rsidP="007E0123">
      <w:pPr>
        <w:pStyle w:val="HTMLPreformatted"/>
        <w:rPr>
          <w:rStyle w:val="HTMLCode"/>
          <w:rFonts w:eastAsiaTheme="majorEastAsia"/>
        </w:rPr>
      </w:pPr>
      <w:r>
        <w:rPr>
          <w:rStyle w:val="HTMLCode"/>
          <w:rFonts w:eastAsiaTheme="majorEastAsia"/>
        </w:rPr>
        <w:t xml:space="preserve">    merged = </w:t>
      </w:r>
      <w:proofErr w:type="spellStart"/>
      <w:r>
        <w:rPr>
          <w:rStyle w:val="HTMLCode"/>
          <w:rFonts w:eastAsiaTheme="majorEastAsia"/>
        </w:rPr>
        <w:t>reciprocal_rank_fuse</w:t>
      </w:r>
      <w:proofErr w:type="spellEnd"/>
      <w:r>
        <w:rPr>
          <w:rStyle w:val="HTMLCode"/>
          <w:rFonts w:eastAsiaTheme="majorEastAsia"/>
        </w:rPr>
        <w:t>(</w:t>
      </w:r>
      <w:proofErr w:type="spellStart"/>
      <w:r>
        <w:rPr>
          <w:rStyle w:val="HTMLCode"/>
          <w:rFonts w:eastAsiaTheme="majorEastAsia"/>
        </w:rPr>
        <w:t>hits_kw</w:t>
      </w:r>
      <w:proofErr w:type="spellEnd"/>
      <w:r>
        <w:rPr>
          <w:rStyle w:val="HTMLCode"/>
          <w:rFonts w:eastAsiaTheme="majorEastAsia"/>
        </w:rPr>
        <w:t xml:space="preserve">, </w:t>
      </w:r>
      <w:proofErr w:type="spellStart"/>
      <w:r>
        <w:rPr>
          <w:rStyle w:val="HTMLCode"/>
          <w:rFonts w:eastAsiaTheme="majorEastAsia"/>
        </w:rPr>
        <w:t>hits_vec</w:t>
      </w:r>
      <w:proofErr w:type="spellEnd"/>
      <w:r>
        <w:rPr>
          <w:rStyle w:val="HTMLCode"/>
          <w:rFonts w:eastAsiaTheme="majorEastAsia"/>
        </w:rPr>
        <w:t>)[:</w:t>
      </w:r>
      <w:r>
        <w:rPr>
          <w:rStyle w:val="hljs-number"/>
        </w:rPr>
        <w:t>50</w:t>
      </w:r>
      <w:r>
        <w:rPr>
          <w:rStyle w:val="HTMLCode"/>
          <w:rFonts w:eastAsiaTheme="majorEastAsia"/>
        </w:rPr>
        <w:t>]</w:t>
      </w:r>
    </w:p>
    <w:p w14:paraId="3550C4FD" w14:textId="77777777" w:rsidR="007E0123" w:rsidRDefault="007E0123" w:rsidP="007E0123">
      <w:pPr>
        <w:pStyle w:val="HTMLPreformatted"/>
        <w:rPr>
          <w:rStyle w:val="HTMLCode"/>
          <w:rFonts w:eastAsiaTheme="majorEastAsia"/>
        </w:rPr>
      </w:pPr>
      <w:r>
        <w:rPr>
          <w:rStyle w:val="HTMLCode"/>
          <w:rFonts w:eastAsiaTheme="majorEastAsia"/>
        </w:rPr>
        <w:t xml:space="preserve">    reranked = </w:t>
      </w:r>
      <w:proofErr w:type="spellStart"/>
      <w:r>
        <w:rPr>
          <w:rStyle w:val="HTMLCode"/>
          <w:rFonts w:eastAsiaTheme="majorEastAsia"/>
        </w:rPr>
        <w:t>cross_encoder_rerank</w:t>
      </w:r>
      <w:proofErr w:type="spellEnd"/>
      <w:r>
        <w:rPr>
          <w:rStyle w:val="HTMLCode"/>
          <w:rFonts w:eastAsiaTheme="majorEastAsia"/>
        </w:rPr>
        <w:t>(q2, merged)[:</w:t>
      </w:r>
      <w:r>
        <w:rPr>
          <w:rStyle w:val="hljs-number"/>
        </w:rPr>
        <w:t>5</w:t>
      </w:r>
      <w:r>
        <w:rPr>
          <w:rStyle w:val="HTMLCode"/>
          <w:rFonts w:eastAsiaTheme="majorEastAsia"/>
        </w:rPr>
        <w:t>]</w:t>
      </w:r>
    </w:p>
    <w:p w14:paraId="76A1E29E" w14:textId="77777777" w:rsidR="007E0123" w:rsidRDefault="007E0123" w:rsidP="007E0123">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reranked                                 </w:t>
      </w:r>
      <w:r>
        <w:rPr>
          <w:rStyle w:val="hljs-comment"/>
        </w:rPr>
        <w:t xml:space="preserve"># [{text, </w:t>
      </w:r>
      <w:proofErr w:type="spellStart"/>
      <w:r>
        <w:rPr>
          <w:rStyle w:val="hljs-comment"/>
        </w:rPr>
        <w:t>doc_id</w:t>
      </w:r>
      <w:proofErr w:type="spellEnd"/>
      <w:r>
        <w:rPr>
          <w:rStyle w:val="hljs-comment"/>
        </w:rPr>
        <w:t>, score, meta}]</w:t>
      </w:r>
    </w:p>
    <w:p w14:paraId="3B7FC487" w14:textId="77777777" w:rsidR="007E0123" w:rsidRDefault="007E0123" w:rsidP="007E0123">
      <w:pPr>
        <w:pStyle w:val="HTMLPreformatted"/>
        <w:rPr>
          <w:rStyle w:val="HTMLCode"/>
          <w:rFonts w:eastAsiaTheme="majorEastAsia"/>
        </w:rPr>
      </w:pPr>
    </w:p>
    <w:p w14:paraId="2FA355EC" w14:textId="77777777" w:rsidR="007E0123" w:rsidRDefault="007E0123" w:rsidP="007E0123">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proofErr w:type="spellStart"/>
      <w:r>
        <w:rPr>
          <w:rStyle w:val="hljs-title"/>
        </w:rPr>
        <w:t>generate_answer</w:t>
      </w:r>
      <w:proofErr w:type="spellEnd"/>
      <w:r>
        <w:rPr>
          <w:rStyle w:val="HTMLCode"/>
          <w:rFonts w:eastAsiaTheme="majorEastAsia"/>
        </w:rPr>
        <w:t>(</w:t>
      </w:r>
      <w:r>
        <w:rPr>
          <w:rStyle w:val="hljs-params"/>
          <w:rFonts w:eastAsiaTheme="majorEastAsia"/>
        </w:rPr>
        <w:t>query, passages</w:t>
      </w:r>
      <w:r>
        <w:rPr>
          <w:rStyle w:val="HTMLCode"/>
          <w:rFonts w:eastAsiaTheme="majorEastAsia"/>
        </w:rPr>
        <w:t>):</w:t>
      </w:r>
    </w:p>
    <w:p w14:paraId="28240146" w14:textId="77777777" w:rsidR="007E0123" w:rsidRDefault="007E0123" w:rsidP="007E0123">
      <w:pPr>
        <w:pStyle w:val="HTMLPreformatted"/>
        <w:rPr>
          <w:rStyle w:val="HTMLCode"/>
          <w:rFonts w:eastAsiaTheme="majorEastAsia"/>
        </w:rPr>
      </w:pPr>
      <w:r>
        <w:rPr>
          <w:rStyle w:val="HTMLCode"/>
          <w:rFonts w:eastAsiaTheme="majorEastAsia"/>
        </w:rPr>
        <w:t xml:space="preserve">    context = </w:t>
      </w:r>
      <w:proofErr w:type="spellStart"/>
      <w:r>
        <w:rPr>
          <w:rStyle w:val="HTMLCode"/>
          <w:rFonts w:eastAsiaTheme="majorEastAsia"/>
        </w:rPr>
        <w:t>format_passages</w:t>
      </w:r>
      <w:proofErr w:type="spellEnd"/>
      <w:r>
        <w:rPr>
          <w:rStyle w:val="HTMLCode"/>
          <w:rFonts w:eastAsiaTheme="majorEastAsia"/>
        </w:rPr>
        <w:t xml:space="preserve">(passages)             </w:t>
      </w:r>
      <w:r>
        <w:rPr>
          <w:rStyle w:val="hljs-comment"/>
        </w:rPr>
        <w:t># add doc ids + titles</w:t>
      </w:r>
    </w:p>
    <w:p w14:paraId="0851994C" w14:textId="77777777" w:rsidR="007E0123" w:rsidRDefault="007E0123" w:rsidP="007E0123">
      <w:pPr>
        <w:pStyle w:val="HTMLPreformatted"/>
        <w:rPr>
          <w:rStyle w:val="HTMLCode"/>
          <w:rFonts w:eastAsiaTheme="majorEastAsia"/>
        </w:rPr>
      </w:pPr>
      <w:r>
        <w:rPr>
          <w:rStyle w:val="HTMLCode"/>
          <w:rFonts w:eastAsiaTheme="majorEastAsia"/>
        </w:rPr>
        <w:t xml:space="preserve">    prompt = </w:t>
      </w:r>
      <w:proofErr w:type="spellStart"/>
      <w:r>
        <w:rPr>
          <w:rStyle w:val="HTMLCode"/>
          <w:rFonts w:eastAsiaTheme="majorEastAsia"/>
        </w:rPr>
        <w:t>render_prompt</w:t>
      </w:r>
      <w:proofErr w:type="spellEnd"/>
      <w:r>
        <w:rPr>
          <w:rStyle w:val="HTMLCode"/>
          <w:rFonts w:eastAsiaTheme="majorEastAsia"/>
        </w:rPr>
        <w:t>(query=query, context=context)</w:t>
      </w:r>
    </w:p>
    <w:p w14:paraId="3D72BB4C" w14:textId="77777777" w:rsidR="007E0123" w:rsidRDefault="007E0123" w:rsidP="007E0123">
      <w:pPr>
        <w:pStyle w:val="HTMLPreformatted"/>
        <w:rPr>
          <w:rStyle w:val="HTMLCode"/>
          <w:rFonts w:eastAsiaTheme="majorEastAsia"/>
        </w:rPr>
      </w:pPr>
      <w:r>
        <w:rPr>
          <w:rStyle w:val="HTMLCode"/>
          <w:rFonts w:eastAsiaTheme="majorEastAsia"/>
        </w:rPr>
        <w:t xml:space="preserve">    out = </w:t>
      </w:r>
      <w:proofErr w:type="spellStart"/>
      <w:r>
        <w:rPr>
          <w:rStyle w:val="HTMLCode"/>
          <w:rFonts w:eastAsiaTheme="majorEastAsia"/>
        </w:rPr>
        <w:t>llm.generate</w:t>
      </w:r>
      <w:proofErr w:type="spellEnd"/>
      <w:r>
        <w:rPr>
          <w:rStyle w:val="HTMLCode"/>
          <w:rFonts w:eastAsiaTheme="majorEastAsia"/>
        </w:rPr>
        <w:t xml:space="preserve">(prompt, </w:t>
      </w:r>
      <w:proofErr w:type="spellStart"/>
      <w:r>
        <w:rPr>
          <w:rStyle w:val="HTMLCode"/>
          <w:rFonts w:eastAsiaTheme="majorEastAsia"/>
        </w:rPr>
        <w:t>response_format</w:t>
      </w:r>
      <w:proofErr w:type="spellEnd"/>
      <w:r>
        <w:rPr>
          <w:rStyle w:val="HTMLCode"/>
          <w:rFonts w:eastAsiaTheme="majorEastAsia"/>
        </w:rPr>
        <w:t xml:space="preserve">=ANSWER_SCHEMA)  </w:t>
      </w:r>
      <w:r>
        <w:rPr>
          <w:rStyle w:val="hljs-comment"/>
        </w:rPr>
        <w:t># enforce JSON</w:t>
      </w:r>
    </w:p>
    <w:p w14:paraId="75881F68" w14:textId="77777777" w:rsidR="007E0123" w:rsidRDefault="007E0123" w:rsidP="007E0123">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out</w:t>
      </w:r>
    </w:p>
    <w:p w14:paraId="0229DFF5" w14:textId="77777777" w:rsidR="007E0123" w:rsidRDefault="007E0123" w:rsidP="007E0123">
      <w:pPr>
        <w:pStyle w:val="HTMLPreformatted"/>
        <w:rPr>
          <w:rStyle w:val="HTMLCode"/>
          <w:rFonts w:eastAsiaTheme="majorEastAsia"/>
        </w:rPr>
      </w:pPr>
    </w:p>
    <w:p w14:paraId="1B816132" w14:textId="77777777" w:rsidR="007E0123" w:rsidRDefault="007E0123" w:rsidP="007E0123">
      <w:pPr>
        <w:pStyle w:val="HTMLPreformatted"/>
        <w:rPr>
          <w:rStyle w:val="HTMLCode"/>
          <w:rFonts w:eastAsiaTheme="majorEastAsia"/>
        </w:rPr>
      </w:pPr>
      <w:r>
        <w:rPr>
          <w:rStyle w:val="hljs-keyword"/>
          <w:rFonts w:eastAsiaTheme="majorEastAsia"/>
        </w:rPr>
        <w:lastRenderedPageBreak/>
        <w:t>def</w:t>
      </w:r>
      <w:r>
        <w:rPr>
          <w:rStyle w:val="HTMLCode"/>
          <w:rFonts w:eastAsiaTheme="majorEastAsia"/>
        </w:rPr>
        <w:t xml:space="preserve"> </w:t>
      </w:r>
      <w:proofErr w:type="spellStart"/>
      <w:r>
        <w:rPr>
          <w:rStyle w:val="hljs-title"/>
        </w:rPr>
        <w:t>answer_question</w:t>
      </w:r>
      <w:proofErr w:type="spellEnd"/>
      <w:r>
        <w:rPr>
          <w:rStyle w:val="HTMLCode"/>
          <w:rFonts w:eastAsiaTheme="majorEastAsia"/>
        </w:rPr>
        <w:t>(</w:t>
      </w:r>
      <w:r>
        <w:rPr>
          <w:rStyle w:val="hljs-params"/>
          <w:rFonts w:eastAsiaTheme="majorEastAsia"/>
        </w:rPr>
        <w:t xml:space="preserve">query, </w:t>
      </w:r>
      <w:proofErr w:type="spellStart"/>
      <w:r>
        <w:rPr>
          <w:rStyle w:val="hljs-params"/>
          <w:rFonts w:eastAsiaTheme="majorEastAsia"/>
        </w:rPr>
        <w:t>user_acl</w:t>
      </w:r>
      <w:proofErr w:type="spellEnd"/>
      <w:r>
        <w:rPr>
          <w:rStyle w:val="HTMLCode"/>
          <w:rFonts w:eastAsiaTheme="majorEastAsia"/>
        </w:rPr>
        <w:t>):</w:t>
      </w:r>
    </w:p>
    <w:p w14:paraId="4D7A6E91" w14:textId="77777777" w:rsidR="007E0123" w:rsidRDefault="007E0123" w:rsidP="007E012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ctx</w:t>
      </w:r>
      <w:proofErr w:type="spellEnd"/>
      <w:r>
        <w:rPr>
          <w:rStyle w:val="HTMLCode"/>
          <w:rFonts w:eastAsiaTheme="majorEastAsia"/>
        </w:rPr>
        <w:t xml:space="preserve"> = retrieve(query, </w:t>
      </w:r>
      <w:proofErr w:type="spellStart"/>
      <w:r>
        <w:rPr>
          <w:rStyle w:val="HTMLCode"/>
          <w:rFonts w:eastAsiaTheme="majorEastAsia"/>
        </w:rPr>
        <w:t>acl_tags</w:t>
      </w:r>
      <w:proofErr w:type="spellEnd"/>
      <w:r>
        <w:rPr>
          <w:rStyle w:val="HTMLCode"/>
          <w:rFonts w:eastAsiaTheme="majorEastAsia"/>
        </w:rPr>
        <w:t>=</w:t>
      </w:r>
      <w:proofErr w:type="spellStart"/>
      <w:r>
        <w:rPr>
          <w:rStyle w:val="HTMLCode"/>
          <w:rFonts w:eastAsiaTheme="majorEastAsia"/>
        </w:rPr>
        <w:t>user_acl</w:t>
      </w:r>
      <w:proofErr w:type="spellEnd"/>
      <w:r>
        <w:rPr>
          <w:rStyle w:val="HTMLCode"/>
          <w:rFonts w:eastAsiaTheme="majorEastAsia"/>
        </w:rPr>
        <w:t>)</w:t>
      </w:r>
    </w:p>
    <w:p w14:paraId="6CF09261" w14:textId="77777777" w:rsidR="007E0123" w:rsidRDefault="007E0123" w:rsidP="007E0123">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proofErr w:type="spellStart"/>
      <w:r>
        <w:rPr>
          <w:rStyle w:val="HTMLCode"/>
          <w:rFonts w:eastAsiaTheme="majorEastAsia"/>
        </w:rPr>
        <w:t>sufficient_coverage</w:t>
      </w:r>
      <w:proofErr w:type="spellEnd"/>
      <w:r>
        <w:rPr>
          <w:rStyle w:val="HTMLCode"/>
          <w:rFonts w:eastAsiaTheme="majorEastAsia"/>
        </w:rPr>
        <w:t>(</w:t>
      </w:r>
      <w:proofErr w:type="spellStart"/>
      <w:r>
        <w:rPr>
          <w:rStyle w:val="HTMLCode"/>
          <w:rFonts w:eastAsiaTheme="majorEastAsia"/>
        </w:rPr>
        <w:t>ctx</w:t>
      </w:r>
      <w:proofErr w:type="spellEnd"/>
      <w:r>
        <w:rPr>
          <w:rStyle w:val="HTMLCode"/>
          <w:rFonts w:eastAsiaTheme="majorEastAsia"/>
        </w:rPr>
        <w:t xml:space="preserve">):                </w:t>
      </w:r>
      <w:r>
        <w:rPr>
          <w:rStyle w:val="hljs-comment"/>
        </w:rPr>
        <w:t># score threshold / coverage check</w:t>
      </w:r>
    </w:p>
    <w:p w14:paraId="642C8E0B" w14:textId="77777777" w:rsidR="007E0123" w:rsidRDefault="007E0123" w:rsidP="007E0123">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string"/>
        </w:rPr>
        <w:t>"</w:t>
      </w:r>
      <w:proofErr w:type="spellStart"/>
      <w:r>
        <w:rPr>
          <w:rStyle w:val="hljs-string"/>
        </w:rPr>
        <w:t>answer"</w:t>
      </w:r>
      <w:r>
        <w:rPr>
          <w:rStyle w:val="HTMLCode"/>
          <w:rFonts w:eastAsiaTheme="majorEastAsia"/>
        </w:rPr>
        <w:t>:</w:t>
      </w:r>
      <w:r>
        <w:rPr>
          <w:rStyle w:val="hljs-string"/>
        </w:rPr>
        <w:t>"I</w:t>
      </w:r>
      <w:proofErr w:type="spellEnd"/>
      <w:r>
        <w:rPr>
          <w:rStyle w:val="hljs-string"/>
        </w:rPr>
        <w:t xml:space="preserve"> don't know."</w:t>
      </w:r>
      <w:r>
        <w:rPr>
          <w:rStyle w:val="HTMLCode"/>
          <w:rFonts w:eastAsiaTheme="majorEastAsia"/>
        </w:rPr>
        <w:t xml:space="preserve">, </w:t>
      </w:r>
      <w:r>
        <w:rPr>
          <w:rStyle w:val="hljs-string"/>
        </w:rPr>
        <w:t>"citations"</w:t>
      </w:r>
      <w:r>
        <w:rPr>
          <w:rStyle w:val="HTMLCode"/>
          <w:rFonts w:eastAsiaTheme="majorEastAsia"/>
        </w:rPr>
        <w:t xml:space="preserve">:[], </w:t>
      </w:r>
      <w:r>
        <w:rPr>
          <w:rStyle w:val="hljs-string"/>
        </w:rPr>
        <w:t>"confidence"</w:t>
      </w:r>
      <w:r>
        <w:rPr>
          <w:rStyle w:val="HTMLCode"/>
          <w:rFonts w:eastAsiaTheme="majorEastAsia"/>
        </w:rPr>
        <w:t>:</w:t>
      </w:r>
      <w:r>
        <w:rPr>
          <w:rStyle w:val="hljs-number"/>
        </w:rPr>
        <w:t>0.2</w:t>
      </w:r>
      <w:r>
        <w:rPr>
          <w:rStyle w:val="HTMLCode"/>
          <w:rFonts w:eastAsiaTheme="majorEastAsia"/>
        </w:rPr>
        <w:t>}</w:t>
      </w:r>
    </w:p>
    <w:p w14:paraId="26D27233" w14:textId="1C52311D" w:rsidR="007E0123" w:rsidRDefault="007E0123" w:rsidP="007E0123">
      <w:pPr>
        <w:pStyle w:val="NormalWeb"/>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roofErr w:type="spellStart"/>
      <w:r>
        <w:rPr>
          <w:rStyle w:val="HTMLCode"/>
          <w:rFonts w:eastAsiaTheme="majorEastAsia"/>
        </w:rPr>
        <w:t>generate_answer</w:t>
      </w:r>
      <w:proofErr w:type="spellEnd"/>
      <w:r>
        <w:rPr>
          <w:rStyle w:val="HTMLCode"/>
          <w:rFonts w:eastAsiaTheme="majorEastAsia"/>
        </w:rPr>
        <w:t xml:space="preserve">(query, </w:t>
      </w:r>
      <w:proofErr w:type="spellStart"/>
      <w:r>
        <w:rPr>
          <w:rStyle w:val="HTMLCode"/>
          <w:rFonts w:eastAsiaTheme="majorEastAsia"/>
        </w:rPr>
        <w:t>ctx</w:t>
      </w:r>
      <w:proofErr w:type="spellEnd"/>
      <w:r>
        <w:rPr>
          <w:rStyle w:val="HTMLCode"/>
          <w:rFonts w:eastAsiaTheme="majorEastAsia"/>
        </w:rPr>
        <w:t>)</w:t>
      </w:r>
    </w:p>
    <w:p w14:paraId="06287E80" w14:textId="77777777" w:rsidR="007E0123" w:rsidRDefault="007E0123" w:rsidP="007E0123">
      <w:pPr>
        <w:pStyle w:val="Heading2"/>
      </w:pPr>
      <w:r>
        <w:t>4) Hallucination</w:t>
      </w:r>
      <w:r>
        <w:noBreakHyphen/>
        <w:t>reduction strategies (practical)</w:t>
      </w:r>
    </w:p>
    <w:p w14:paraId="5A89A25B" w14:textId="77777777" w:rsidR="007E0123" w:rsidRDefault="007E0123" w:rsidP="007E0123">
      <w:pPr>
        <w:pStyle w:val="NormalWeb"/>
        <w:numPr>
          <w:ilvl w:val="0"/>
          <w:numId w:val="7"/>
        </w:numPr>
      </w:pPr>
      <w:r>
        <w:rPr>
          <w:rStyle w:val="Strong"/>
          <w:rFonts w:eastAsiaTheme="majorEastAsia"/>
        </w:rPr>
        <w:t>Grounding &amp; citations by design:</w:t>
      </w:r>
      <w:r>
        <w:t xml:space="preserve"> always pass only retrieved text in a separate context block; </w:t>
      </w:r>
      <w:r>
        <w:rPr>
          <w:rStyle w:val="Strong"/>
          <w:rFonts w:eastAsiaTheme="majorEastAsia"/>
        </w:rPr>
        <w:t>require citations</w:t>
      </w:r>
      <w:r>
        <w:t xml:space="preserve"> (</w:t>
      </w:r>
      <w:proofErr w:type="spellStart"/>
      <w:r>
        <w:t>doc_id</w:t>
      </w:r>
      <w:proofErr w:type="spellEnd"/>
      <w:r>
        <w:t xml:space="preserve"> + line).</w:t>
      </w:r>
    </w:p>
    <w:p w14:paraId="6D265D30" w14:textId="77777777" w:rsidR="007E0123" w:rsidRDefault="007E0123" w:rsidP="007E0123">
      <w:pPr>
        <w:pStyle w:val="NormalWeb"/>
        <w:numPr>
          <w:ilvl w:val="0"/>
          <w:numId w:val="7"/>
        </w:numPr>
      </w:pPr>
      <w:r>
        <w:rPr>
          <w:rStyle w:val="Strong"/>
          <w:rFonts w:eastAsiaTheme="majorEastAsia"/>
        </w:rPr>
        <w:t>Abstention:</w:t>
      </w:r>
      <w:r>
        <w:t xml:space="preserve"> if </w:t>
      </w:r>
      <w:r>
        <w:rPr>
          <w:rStyle w:val="Strong"/>
          <w:rFonts w:eastAsiaTheme="majorEastAsia"/>
        </w:rPr>
        <w:t>relevance score &lt; τ</w:t>
      </w:r>
      <w:r>
        <w:t xml:space="preserve"> or </w:t>
      </w:r>
      <w:r>
        <w:rPr>
          <w:rStyle w:val="Strong"/>
          <w:rFonts w:eastAsiaTheme="majorEastAsia"/>
        </w:rPr>
        <w:t>coverage &lt; threshold</w:t>
      </w:r>
      <w:r>
        <w:t>, answer “I don’t know.”</w:t>
      </w:r>
    </w:p>
    <w:p w14:paraId="73D1FC5C" w14:textId="77777777" w:rsidR="007E0123" w:rsidRDefault="007E0123" w:rsidP="007E0123">
      <w:pPr>
        <w:pStyle w:val="NormalWeb"/>
        <w:numPr>
          <w:ilvl w:val="0"/>
          <w:numId w:val="7"/>
        </w:numPr>
      </w:pPr>
      <w:r>
        <w:rPr>
          <w:rStyle w:val="Strong"/>
          <w:rFonts w:eastAsiaTheme="majorEastAsia"/>
        </w:rPr>
        <w:t>Hybrid retrieval + reranking:</w:t>
      </w:r>
      <w:r>
        <w:t xml:space="preserve"> reduces missed evidence (recall) and off-topic context (precision).</w:t>
      </w:r>
    </w:p>
    <w:p w14:paraId="59CB5446" w14:textId="77777777" w:rsidR="007E0123" w:rsidRDefault="007E0123" w:rsidP="007E0123">
      <w:pPr>
        <w:pStyle w:val="NormalWeb"/>
        <w:numPr>
          <w:ilvl w:val="0"/>
          <w:numId w:val="7"/>
        </w:numPr>
      </w:pPr>
      <w:r>
        <w:rPr>
          <w:rStyle w:val="Strong"/>
          <w:rFonts w:eastAsiaTheme="majorEastAsia"/>
        </w:rPr>
        <w:t>Tight prompts:</w:t>
      </w:r>
      <w:r>
        <w:t xml:space="preserve"> “Do not guess. Quote exact lines when possible.”</w:t>
      </w:r>
    </w:p>
    <w:p w14:paraId="686CEF33" w14:textId="77777777" w:rsidR="007E0123" w:rsidRDefault="007E0123" w:rsidP="007E0123">
      <w:pPr>
        <w:pStyle w:val="NormalWeb"/>
        <w:numPr>
          <w:ilvl w:val="0"/>
          <w:numId w:val="7"/>
        </w:numPr>
      </w:pPr>
      <w:r>
        <w:rPr>
          <w:rStyle w:val="Strong"/>
          <w:rFonts w:eastAsiaTheme="majorEastAsia"/>
        </w:rPr>
        <w:t>Structured outputs:</w:t>
      </w:r>
      <w:r>
        <w:t xml:space="preserve"> JSON schema validation; reject if missing citations.</w:t>
      </w:r>
    </w:p>
    <w:p w14:paraId="36215557" w14:textId="77777777" w:rsidR="007E0123" w:rsidRDefault="007E0123" w:rsidP="007E0123">
      <w:pPr>
        <w:pStyle w:val="NormalWeb"/>
        <w:numPr>
          <w:ilvl w:val="0"/>
          <w:numId w:val="7"/>
        </w:numPr>
      </w:pPr>
      <w:r>
        <w:rPr>
          <w:rStyle w:val="Strong"/>
          <w:rFonts w:eastAsiaTheme="majorEastAsia"/>
        </w:rPr>
        <w:t>Context hygiene:</w:t>
      </w:r>
      <w:r>
        <w:t xml:space="preserve"> de</w:t>
      </w:r>
      <w:r>
        <w:noBreakHyphen/>
        <w:t>duplicate, strip low-signal text, limit to top</w:t>
      </w:r>
      <w:r>
        <w:noBreakHyphen/>
        <w:t>N passages.</w:t>
      </w:r>
    </w:p>
    <w:p w14:paraId="37D3ADF8" w14:textId="77777777" w:rsidR="007E0123" w:rsidRDefault="007E0123" w:rsidP="007E0123">
      <w:pPr>
        <w:pStyle w:val="NormalWeb"/>
        <w:numPr>
          <w:ilvl w:val="0"/>
          <w:numId w:val="7"/>
        </w:numPr>
      </w:pPr>
      <w:r>
        <w:rPr>
          <w:rStyle w:val="Strong"/>
          <w:rFonts w:eastAsiaTheme="majorEastAsia"/>
        </w:rPr>
        <w:t>Temporal filters:</w:t>
      </w:r>
      <w:r>
        <w:t xml:space="preserve"> prefer </w:t>
      </w:r>
      <w:r>
        <w:rPr>
          <w:rStyle w:val="Strong"/>
          <w:rFonts w:eastAsiaTheme="majorEastAsia"/>
        </w:rPr>
        <w:t>latest</w:t>
      </w:r>
      <w:r>
        <w:t xml:space="preserve"> doc version; decay old docs.</w:t>
      </w:r>
    </w:p>
    <w:p w14:paraId="4EC5C1E2" w14:textId="77777777" w:rsidR="007E0123" w:rsidRDefault="007E0123" w:rsidP="007E0123">
      <w:pPr>
        <w:pStyle w:val="NormalWeb"/>
        <w:numPr>
          <w:ilvl w:val="0"/>
          <w:numId w:val="7"/>
        </w:numPr>
      </w:pPr>
      <w:r>
        <w:rPr>
          <w:rStyle w:val="Strong"/>
          <w:rFonts w:eastAsiaTheme="majorEastAsia"/>
        </w:rPr>
        <w:t>Guardrails:</w:t>
      </w:r>
      <w:r>
        <w:t xml:space="preserve"> PII/secret scanning on outputs; allow only certain functions/knowledge.</w:t>
      </w:r>
    </w:p>
    <w:p w14:paraId="13ABDD30" w14:textId="77777777" w:rsidR="007E0123" w:rsidRDefault="007E0123" w:rsidP="007E0123">
      <w:pPr>
        <w:pStyle w:val="NormalWeb"/>
        <w:numPr>
          <w:ilvl w:val="0"/>
          <w:numId w:val="7"/>
        </w:numPr>
      </w:pPr>
      <w:r>
        <w:rPr>
          <w:rStyle w:val="Strong"/>
          <w:rFonts w:eastAsiaTheme="majorEastAsia"/>
        </w:rPr>
        <w:t>Eval loop:</w:t>
      </w:r>
      <w:r>
        <w:t xml:space="preserve"> log “no context” and “low confidence” cases for curation/KB improvements.</w:t>
      </w:r>
    </w:p>
    <w:p w14:paraId="435124FF" w14:textId="77777777" w:rsidR="007E0123" w:rsidRDefault="007E0123" w:rsidP="007E0123">
      <w:pPr>
        <w:pStyle w:val="NormalWeb"/>
        <w:numPr>
          <w:ilvl w:val="0"/>
          <w:numId w:val="7"/>
        </w:numPr>
      </w:pPr>
      <w:r>
        <w:rPr>
          <w:rStyle w:val="Strong"/>
          <w:rFonts w:eastAsiaTheme="majorEastAsia"/>
        </w:rPr>
        <w:t>Fine</w:t>
      </w:r>
      <w:r>
        <w:rPr>
          <w:rStyle w:val="Strong"/>
          <w:rFonts w:eastAsiaTheme="majorEastAsia"/>
        </w:rPr>
        <w:noBreakHyphen/>
        <w:t>tuning (optional):</w:t>
      </w:r>
      <w:r>
        <w:t xml:space="preserve"> instruction</w:t>
      </w:r>
      <w:r>
        <w:noBreakHyphen/>
        <w:t>tune on internal Q&amp;A pairs + correct citations.</w:t>
      </w:r>
    </w:p>
    <w:p w14:paraId="1B052B12" w14:textId="77777777" w:rsidR="007E0123" w:rsidRDefault="007E0123" w:rsidP="007E0123">
      <w:pPr>
        <w:pStyle w:val="Heading2"/>
      </w:pPr>
      <w:r>
        <w:t>5) Evaluation (offline + online)</w:t>
      </w:r>
    </w:p>
    <w:p w14:paraId="3052229D" w14:textId="77777777" w:rsidR="007E0123" w:rsidRDefault="007E0123" w:rsidP="007E0123">
      <w:pPr>
        <w:pStyle w:val="NormalWeb"/>
        <w:numPr>
          <w:ilvl w:val="0"/>
          <w:numId w:val="8"/>
        </w:numPr>
      </w:pPr>
      <w:r>
        <w:rPr>
          <w:rStyle w:val="Strong"/>
          <w:rFonts w:eastAsiaTheme="majorEastAsia"/>
        </w:rPr>
        <w:t>Retrieval metrics:</w:t>
      </w:r>
      <w:r>
        <w:t xml:space="preserve"> </w:t>
      </w:r>
      <w:proofErr w:type="spellStart"/>
      <w:r>
        <w:t>nDCG@k</w:t>
      </w:r>
      <w:proofErr w:type="spellEnd"/>
      <w:r>
        <w:t xml:space="preserve">, </w:t>
      </w:r>
      <w:proofErr w:type="spellStart"/>
      <w:r>
        <w:t>Recall@k</w:t>
      </w:r>
      <w:proofErr w:type="spellEnd"/>
      <w:r>
        <w:t xml:space="preserve">, MRR on </w:t>
      </w:r>
      <w:proofErr w:type="spellStart"/>
      <w:r>
        <w:t>labeled</w:t>
      </w:r>
      <w:proofErr w:type="spellEnd"/>
      <w:r>
        <w:t xml:space="preserve"> </w:t>
      </w:r>
      <w:proofErr w:type="spellStart"/>
      <w:r>
        <w:t>query→gold</w:t>
      </w:r>
      <w:proofErr w:type="spellEnd"/>
      <w:r>
        <w:t xml:space="preserve"> passage pairs.</w:t>
      </w:r>
    </w:p>
    <w:p w14:paraId="5A06A90A" w14:textId="77777777" w:rsidR="007E0123" w:rsidRDefault="007E0123" w:rsidP="007E0123">
      <w:pPr>
        <w:pStyle w:val="NormalWeb"/>
        <w:numPr>
          <w:ilvl w:val="0"/>
          <w:numId w:val="8"/>
        </w:numPr>
      </w:pPr>
      <w:r>
        <w:rPr>
          <w:rStyle w:val="Strong"/>
          <w:rFonts w:eastAsiaTheme="majorEastAsia"/>
        </w:rPr>
        <w:t>Answer quality:</w:t>
      </w:r>
    </w:p>
    <w:p w14:paraId="4C8FD3D3" w14:textId="77777777" w:rsidR="007E0123" w:rsidRDefault="007E0123" w:rsidP="007E0123">
      <w:pPr>
        <w:pStyle w:val="NormalWeb"/>
        <w:numPr>
          <w:ilvl w:val="1"/>
          <w:numId w:val="8"/>
        </w:numPr>
      </w:pPr>
      <w:proofErr w:type="spellStart"/>
      <w:r>
        <w:rPr>
          <w:rStyle w:val="Strong"/>
          <w:rFonts w:eastAsiaTheme="majorEastAsia"/>
        </w:rPr>
        <w:t>Groundedness</w:t>
      </w:r>
      <w:proofErr w:type="spellEnd"/>
      <w:r>
        <w:rPr>
          <w:rStyle w:val="Strong"/>
          <w:rFonts w:eastAsiaTheme="majorEastAsia"/>
        </w:rPr>
        <w:t>/Faithfulness</w:t>
      </w:r>
      <w:r>
        <w:t xml:space="preserve"> (LLM-as-judge with rubric): does answer match context?</w:t>
      </w:r>
    </w:p>
    <w:p w14:paraId="44BE34C5" w14:textId="77777777" w:rsidR="007E0123" w:rsidRDefault="007E0123" w:rsidP="007E0123">
      <w:pPr>
        <w:pStyle w:val="NormalWeb"/>
        <w:numPr>
          <w:ilvl w:val="1"/>
          <w:numId w:val="8"/>
        </w:numPr>
      </w:pPr>
      <w:r>
        <w:rPr>
          <w:rStyle w:val="Strong"/>
          <w:rFonts w:eastAsiaTheme="majorEastAsia"/>
        </w:rPr>
        <w:t>Correctness</w:t>
      </w:r>
      <w:r>
        <w:t xml:space="preserve"> vs gold answers (Exact Match / F1 for extractive, rubric for abstractive).</w:t>
      </w:r>
    </w:p>
    <w:p w14:paraId="4FFB51B7" w14:textId="77777777" w:rsidR="007E0123" w:rsidRDefault="007E0123" w:rsidP="007E0123">
      <w:pPr>
        <w:pStyle w:val="NormalWeb"/>
        <w:numPr>
          <w:ilvl w:val="1"/>
          <w:numId w:val="8"/>
        </w:numPr>
      </w:pPr>
      <w:r>
        <w:rPr>
          <w:rStyle w:val="Strong"/>
          <w:rFonts w:eastAsiaTheme="majorEastAsia"/>
        </w:rPr>
        <w:t>Citation accuracy:</w:t>
      </w:r>
      <w:r>
        <w:t xml:space="preserve"> does each citation support its sentence?</w:t>
      </w:r>
    </w:p>
    <w:p w14:paraId="777AC5C0" w14:textId="77777777" w:rsidR="007E0123" w:rsidRDefault="007E0123" w:rsidP="007E0123">
      <w:pPr>
        <w:pStyle w:val="NormalWeb"/>
        <w:numPr>
          <w:ilvl w:val="0"/>
          <w:numId w:val="8"/>
        </w:numPr>
      </w:pPr>
      <w:r>
        <w:rPr>
          <w:rStyle w:val="Strong"/>
          <w:rFonts w:eastAsiaTheme="majorEastAsia"/>
        </w:rPr>
        <w:t>Safety:</w:t>
      </w:r>
      <w:r>
        <w:t xml:space="preserve"> red</w:t>
      </w:r>
      <w:r>
        <w:noBreakHyphen/>
        <w:t>teaming prompts, data leakage checks, PII.</w:t>
      </w:r>
    </w:p>
    <w:p w14:paraId="3C0142A6" w14:textId="77777777" w:rsidR="007E0123" w:rsidRDefault="007E0123" w:rsidP="007E0123">
      <w:pPr>
        <w:pStyle w:val="NormalWeb"/>
        <w:numPr>
          <w:ilvl w:val="0"/>
          <w:numId w:val="8"/>
        </w:numPr>
      </w:pPr>
      <w:r>
        <w:rPr>
          <w:rStyle w:val="Strong"/>
          <w:rFonts w:eastAsiaTheme="majorEastAsia"/>
        </w:rPr>
        <w:t>Latency &amp; cost:</w:t>
      </w:r>
      <w:r>
        <w:t xml:space="preserve"> p50/p95 latency; $/1k queries.</w:t>
      </w:r>
    </w:p>
    <w:p w14:paraId="1766A35D" w14:textId="77777777" w:rsidR="007E0123" w:rsidRDefault="007E0123" w:rsidP="007E0123">
      <w:pPr>
        <w:pStyle w:val="NormalWeb"/>
        <w:numPr>
          <w:ilvl w:val="0"/>
          <w:numId w:val="8"/>
        </w:numPr>
      </w:pPr>
      <w:r>
        <w:rPr>
          <w:rStyle w:val="Strong"/>
          <w:rFonts w:eastAsiaTheme="majorEastAsia"/>
        </w:rPr>
        <w:t>Online:</w:t>
      </w:r>
      <w:r>
        <w:t xml:space="preserve"> A/B prompts, human feedback, ticket deflection %, CSAT.</w:t>
      </w:r>
    </w:p>
    <w:p w14:paraId="5795DE15" w14:textId="77777777" w:rsidR="007E0123" w:rsidRDefault="007E0123" w:rsidP="007E0123">
      <w:pPr>
        <w:pStyle w:val="Heading2"/>
      </w:pPr>
      <w:r>
        <w:t>6) Security &amp; privacy</w:t>
      </w:r>
    </w:p>
    <w:p w14:paraId="2B75A76B" w14:textId="77777777" w:rsidR="007E0123" w:rsidRDefault="007E0123" w:rsidP="007E0123">
      <w:pPr>
        <w:pStyle w:val="NormalWeb"/>
        <w:numPr>
          <w:ilvl w:val="0"/>
          <w:numId w:val="9"/>
        </w:numPr>
      </w:pPr>
      <w:r>
        <w:rPr>
          <w:rStyle w:val="Strong"/>
          <w:rFonts w:eastAsiaTheme="majorEastAsia"/>
        </w:rPr>
        <w:t>Network:</w:t>
      </w:r>
      <w:r>
        <w:t xml:space="preserve"> private VPC/</w:t>
      </w:r>
      <w:proofErr w:type="spellStart"/>
      <w:r>
        <w:t>VNet</w:t>
      </w:r>
      <w:proofErr w:type="spellEnd"/>
      <w:r>
        <w:t>, no public endpoints; egress control.</w:t>
      </w:r>
    </w:p>
    <w:p w14:paraId="5BA47AE7" w14:textId="77777777" w:rsidR="007E0123" w:rsidRDefault="007E0123" w:rsidP="007E0123">
      <w:pPr>
        <w:pStyle w:val="NormalWeb"/>
        <w:numPr>
          <w:ilvl w:val="0"/>
          <w:numId w:val="9"/>
        </w:numPr>
      </w:pPr>
      <w:r>
        <w:rPr>
          <w:rStyle w:val="Strong"/>
          <w:rFonts w:eastAsiaTheme="majorEastAsia"/>
        </w:rPr>
        <w:t>Secrets:</w:t>
      </w:r>
      <w:r>
        <w:t xml:space="preserve"> KMS/Key Vault/Cloud KMS; per</w:t>
      </w:r>
      <w:r>
        <w:noBreakHyphen/>
        <w:t>service IAM.</w:t>
      </w:r>
    </w:p>
    <w:p w14:paraId="500BD140" w14:textId="77777777" w:rsidR="007E0123" w:rsidRDefault="007E0123" w:rsidP="007E0123">
      <w:pPr>
        <w:pStyle w:val="NormalWeb"/>
        <w:numPr>
          <w:ilvl w:val="0"/>
          <w:numId w:val="9"/>
        </w:numPr>
      </w:pPr>
      <w:r>
        <w:rPr>
          <w:rStyle w:val="Strong"/>
          <w:rFonts w:eastAsiaTheme="majorEastAsia"/>
        </w:rPr>
        <w:t>RBAC/ABAC:</w:t>
      </w:r>
      <w:r>
        <w:t xml:space="preserve"> propagate user identity; filter retrieval by ACL.</w:t>
      </w:r>
    </w:p>
    <w:p w14:paraId="70675C37" w14:textId="77777777" w:rsidR="007E0123" w:rsidRDefault="007E0123" w:rsidP="007E0123">
      <w:pPr>
        <w:pStyle w:val="NormalWeb"/>
        <w:numPr>
          <w:ilvl w:val="0"/>
          <w:numId w:val="9"/>
        </w:numPr>
      </w:pPr>
      <w:r>
        <w:rPr>
          <w:rStyle w:val="Strong"/>
          <w:rFonts w:eastAsiaTheme="majorEastAsia"/>
        </w:rPr>
        <w:t>At-rest &amp; in-flight encryption.</w:t>
      </w:r>
    </w:p>
    <w:p w14:paraId="48498D43" w14:textId="77777777" w:rsidR="007E0123" w:rsidRDefault="007E0123" w:rsidP="007E0123">
      <w:pPr>
        <w:pStyle w:val="NormalWeb"/>
        <w:numPr>
          <w:ilvl w:val="0"/>
          <w:numId w:val="9"/>
        </w:numPr>
      </w:pPr>
      <w:r>
        <w:rPr>
          <w:rStyle w:val="Strong"/>
          <w:rFonts w:eastAsiaTheme="majorEastAsia"/>
        </w:rPr>
        <w:t>Audit logs</w:t>
      </w:r>
      <w:r>
        <w:t xml:space="preserve"> for queries, retrieved docs, and returned citations.</w:t>
      </w:r>
    </w:p>
    <w:p w14:paraId="48BD10BE" w14:textId="77777777" w:rsidR="007E0123" w:rsidRDefault="007E0123" w:rsidP="007E0123">
      <w:pPr>
        <w:pStyle w:val="Heading2"/>
      </w:pPr>
      <w:r>
        <w:t>7) Deploy &amp; operate</w:t>
      </w:r>
    </w:p>
    <w:p w14:paraId="183814DB" w14:textId="1614B2FE" w:rsidR="007E0123" w:rsidRDefault="007E0123" w:rsidP="007E0123">
      <w:pPr>
        <w:pStyle w:val="NormalWeb"/>
        <w:numPr>
          <w:ilvl w:val="0"/>
          <w:numId w:val="10"/>
        </w:numPr>
      </w:pPr>
      <w:r>
        <w:rPr>
          <w:rStyle w:val="Strong"/>
          <w:rFonts w:eastAsiaTheme="majorEastAsia"/>
        </w:rPr>
        <w:t>Containerize</w:t>
      </w:r>
      <w:r>
        <w:t xml:space="preserve"> (Docker), deploy.</w:t>
      </w:r>
    </w:p>
    <w:p w14:paraId="3A84C224" w14:textId="77777777" w:rsidR="007E0123" w:rsidRDefault="007E0123" w:rsidP="007E0123">
      <w:pPr>
        <w:pStyle w:val="NormalWeb"/>
        <w:numPr>
          <w:ilvl w:val="0"/>
          <w:numId w:val="10"/>
        </w:numPr>
      </w:pPr>
      <w:r>
        <w:rPr>
          <w:rStyle w:val="Strong"/>
          <w:rFonts w:eastAsiaTheme="majorEastAsia"/>
        </w:rPr>
        <w:t>Observability:</w:t>
      </w:r>
      <w:r>
        <w:t xml:space="preserve"> structured logs (prompt, context hash, citations), traces, dashboards.</w:t>
      </w:r>
    </w:p>
    <w:p w14:paraId="1218BBD8" w14:textId="77777777" w:rsidR="007E0123" w:rsidRDefault="007E0123" w:rsidP="007E0123">
      <w:pPr>
        <w:pStyle w:val="NormalWeb"/>
        <w:numPr>
          <w:ilvl w:val="0"/>
          <w:numId w:val="10"/>
        </w:numPr>
      </w:pPr>
      <w:r>
        <w:rPr>
          <w:rStyle w:val="Strong"/>
          <w:rFonts w:eastAsiaTheme="majorEastAsia"/>
        </w:rPr>
        <w:t>Caching:</w:t>
      </w:r>
      <w:r>
        <w:t xml:space="preserve"> query &amp; embedding cache (e.g., Redis); pre</w:t>
      </w:r>
      <w:r>
        <w:noBreakHyphen/>
        <w:t>warm popular docs.</w:t>
      </w:r>
    </w:p>
    <w:p w14:paraId="53172CBD" w14:textId="00A2C280" w:rsidR="005C22DC" w:rsidRDefault="007E0123" w:rsidP="005C22DC">
      <w:pPr>
        <w:pStyle w:val="NormalWeb"/>
        <w:numPr>
          <w:ilvl w:val="0"/>
          <w:numId w:val="10"/>
        </w:numPr>
      </w:pPr>
      <w:r>
        <w:rPr>
          <w:rStyle w:val="Strong"/>
          <w:rFonts w:eastAsiaTheme="majorEastAsia"/>
        </w:rPr>
        <w:t>Index refresh:</w:t>
      </w:r>
      <w:r>
        <w:t xml:space="preserve"> CDC from DB; nightly re-embed changed docs; blue/green index swaps.</w:t>
      </w:r>
    </w:p>
    <w:p w14:paraId="3B1C21E8" w14:textId="77777777" w:rsidR="005C22DC" w:rsidRDefault="003E5164" w:rsidP="005C22DC">
      <w:r>
        <w:rPr>
          <w:noProof/>
        </w:rPr>
        <w:pict w14:anchorId="005ACCDE">
          <v:rect id="_x0000_i1027" alt="" style="width:468pt;height:.05pt;mso-width-percent:0;mso-height-percent:0;mso-width-percent:0;mso-height-percent:0" o:hralign="center" o:hrstd="t" o:hr="t" fillcolor="#a0a0a0" stroked="f"/>
        </w:pict>
      </w:r>
    </w:p>
    <w:p w14:paraId="414D938E" w14:textId="463980CD" w:rsidR="005C22DC" w:rsidRDefault="005C22DC" w:rsidP="005C22DC">
      <w:pPr>
        <w:pStyle w:val="Heading1"/>
      </w:pPr>
      <w:r>
        <w:t>Task 4 — Design an end</w:t>
      </w:r>
      <w:r>
        <w:t>-to-</w:t>
      </w:r>
      <w:r>
        <w:t>end data platform to the cloud</w:t>
      </w:r>
    </w:p>
    <w:p w14:paraId="582272FF" w14:textId="77777777" w:rsidR="005C22DC" w:rsidRDefault="005C22DC" w:rsidP="005C22DC">
      <w:pPr>
        <w:pStyle w:val="Heading2"/>
      </w:pPr>
      <w:r>
        <w:t>0) Target outcomes</w:t>
      </w:r>
    </w:p>
    <w:p w14:paraId="3CA27442" w14:textId="77777777" w:rsidR="005C22DC" w:rsidRDefault="005C22DC" w:rsidP="005C22DC">
      <w:pPr>
        <w:pStyle w:val="NormalWeb"/>
        <w:numPr>
          <w:ilvl w:val="0"/>
          <w:numId w:val="11"/>
        </w:numPr>
      </w:pPr>
      <w:r>
        <w:t xml:space="preserve">Reliable pipelines for </w:t>
      </w:r>
      <w:r>
        <w:rPr>
          <w:rStyle w:val="Strong"/>
          <w:rFonts w:eastAsiaTheme="majorEastAsia"/>
        </w:rPr>
        <w:t>internal &amp; external data</w:t>
      </w:r>
      <w:r>
        <w:t>.</w:t>
      </w:r>
    </w:p>
    <w:p w14:paraId="3F52D6BA" w14:textId="77777777" w:rsidR="005C22DC" w:rsidRDefault="005C22DC" w:rsidP="005C22DC">
      <w:pPr>
        <w:pStyle w:val="NormalWeb"/>
        <w:numPr>
          <w:ilvl w:val="0"/>
          <w:numId w:val="11"/>
        </w:numPr>
      </w:pPr>
      <w:r>
        <w:t>Medallion</w:t>
      </w:r>
      <w:r>
        <w:noBreakHyphen/>
        <w:t>style layers (</w:t>
      </w:r>
      <w:r>
        <w:rPr>
          <w:rStyle w:val="Strong"/>
          <w:rFonts w:eastAsiaTheme="majorEastAsia"/>
        </w:rPr>
        <w:t>Bronze/Raw → Silver/Cleansed → Gold/Curated</w:t>
      </w:r>
      <w:r>
        <w:t>).</w:t>
      </w:r>
    </w:p>
    <w:p w14:paraId="680473BC" w14:textId="77777777" w:rsidR="005C22DC" w:rsidRDefault="005C22DC" w:rsidP="005C22DC">
      <w:pPr>
        <w:pStyle w:val="NormalWeb"/>
        <w:numPr>
          <w:ilvl w:val="0"/>
          <w:numId w:val="11"/>
        </w:numPr>
      </w:pPr>
      <w:r>
        <w:lastRenderedPageBreak/>
        <w:t>Warehouse/</w:t>
      </w:r>
      <w:proofErr w:type="spellStart"/>
      <w:r>
        <w:t>lakehouse</w:t>
      </w:r>
      <w:proofErr w:type="spellEnd"/>
      <w:r>
        <w:t xml:space="preserve"> for BI + </w:t>
      </w:r>
      <w:r>
        <w:rPr>
          <w:rStyle w:val="Strong"/>
          <w:rFonts w:eastAsiaTheme="majorEastAsia"/>
        </w:rPr>
        <w:t>ML/LLM</w:t>
      </w:r>
      <w:r>
        <w:t xml:space="preserve"> workloads.</w:t>
      </w:r>
    </w:p>
    <w:p w14:paraId="0DD8EF28" w14:textId="77777777" w:rsidR="005C22DC" w:rsidRDefault="005C22DC" w:rsidP="005C22DC">
      <w:pPr>
        <w:pStyle w:val="NormalWeb"/>
        <w:numPr>
          <w:ilvl w:val="0"/>
          <w:numId w:val="11"/>
        </w:numPr>
      </w:pPr>
      <w:r>
        <w:t>Governed, secure, cost</w:t>
      </w:r>
      <w:r>
        <w:noBreakHyphen/>
        <w:t>efficient, observable.</w:t>
      </w:r>
    </w:p>
    <w:p w14:paraId="565B8EAC" w14:textId="77777777" w:rsidR="005C22DC" w:rsidRDefault="005C22DC" w:rsidP="005C22DC">
      <w:pPr>
        <w:pStyle w:val="Heading2"/>
      </w:pPr>
      <w:r>
        <w:t>1) Reference architecture (map to any cloud)</w:t>
      </w:r>
    </w:p>
    <w:p w14:paraId="117D3EB8" w14:textId="77777777" w:rsidR="005C22DC" w:rsidRDefault="005C22DC" w:rsidP="005C22DC">
      <w:pPr>
        <w:pStyle w:val="NormalWeb"/>
      </w:pPr>
      <w:r>
        <w:rPr>
          <w:rStyle w:val="Strong"/>
          <w:rFonts w:eastAsiaTheme="majorEastAsia"/>
        </w:rPr>
        <w:t>Ingestion</w:t>
      </w:r>
    </w:p>
    <w:p w14:paraId="0CDBD158" w14:textId="33237744" w:rsidR="005C22DC" w:rsidRDefault="005C22DC" w:rsidP="005C22DC">
      <w:pPr>
        <w:pStyle w:val="NormalWeb"/>
        <w:numPr>
          <w:ilvl w:val="0"/>
          <w:numId w:val="12"/>
        </w:numPr>
      </w:pPr>
      <w:r>
        <w:rPr>
          <w:rStyle w:val="Strong"/>
          <w:rFonts w:eastAsiaTheme="majorEastAsia"/>
        </w:rPr>
        <w:t>Batch:</w:t>
      </w:r>
      <w:r>
        <w:t xml:space="preserve"> Files/DB extracts → Object storage (ADLS).</w:t>
      </w:r>
    </w:p>
    <w:p w14:paraId="67FACECB" w14:textId="1BB82A1B" w:rsidR="005C22DC" w:rsidRDefault="005C22DC" w:rsidP="005C22DC">
      <w:pPr>
        <w:pStyle w:val="NormalWeb"/>
        <w:numPr>
          <w:ilvl w:val="0"/>
          <w:numId w:val="12"/>
        </w:numPr>
      </w:pPr>
      <w:r>
        <w:rPr>
          <w:rStyle w:val="Strong"/>
          <w:rFonts w:eastAsiaTheme="majorEastAsia"/>
        </w:rPr>
        <w:t>Stream:</w:t>
      </w:r>
      <w:r>
        <w:t xml:space="preserve"> Kafka</w:t>
      </w:r>
      <w:r w:rsidR="00F64FC1">
        <w:t xml:space="preserve"> </w:t>
      </w:r>
      <w:r>
        <w:t>/Event Hubs.</w:t>
      </w:r>
    </w:p>
    <w:p w14:paraId="1BDC39EF" w14:textId="77777777" w:rsidR="005C22DC" w:rsidRDefault="005C22DC" w:rsidP="005C22DC">
      <w:pPr>
        <w:pStyle w:val="NormalWeb"/>
      </w:pPr>
      <w:r>
        <w:rPr>
          <w:rStyle w:val="Strong"/>
          <w:rFonts w:eastAsiaTheme="majorEastAsia"/>
        </w:rPr>
        <w:t>Storage</w:t>
      </w:r>
    </w:p>
    <w:p w14:paraId="6AA746C9" w14:textId="511E7968" w:rsidR="005C22DC" w:rsidRDefault="005C22DC" w:rsidP="005C22DC">
      <w:pPr>
        <w:pStyle w:val="NormalWeb"/>
        <w:numPr>
          <w:ilvl w:val="0"/>
          <w:numId w:val="13"/>
        </w:numPr>
      </w:pPr>
      <w:r>
        <w:rPr>
          <w:rStyle w:val="Strong"/>
          <w:rFonts w:eastAsiaTheme="majorEastAsia"/>
        </w:rPr>
        <w:t>Data Lake:</w:t>
      </w:r>
      <w:r>
        <w:t xml:space="preserve"> Parquet</w:t>
      </w:r>
      <w:r w:rsidR="00F64FC1">
        <w:t xml:space="preserve"> </w:t>
      </w:r>
      <w:r>
        <w:t>/ADLS (Bronze/Silver/Gold).</w:t>
      </w:r>
    </w:p>
    <w:p w14:paraId="2E53795E" w14:textId="1302F94F" w:rsidR="005C22DC" w:rsidRDefault="005C22DC" w:rsidP="005C22DC">
      <w:pPr>
        <w:pStyle w:val="NormalWeb"/>
        <w:numPr>
          <w:ilvl w:val="0"/>
          <w:numId w:val="13"/>
        </w:numPr>
      </w:pPr>
      <w:r>
        <w:rPr>
          <w:rStyle w:val="Strong"/>
          <w:rFonts w:eastAsiaTheme="majorEastAsia"/>
        </w:rPr>
        <w:t>Warehouse/Lakehouse:</w:t>
      </w:r>
      <w:r>
        <w:t xml:space="preserve"> </w:t>
      </w:r>
      <w:proofErr w:type="spellStart"/>
      <w:r>
        <w:t>BigQuery</w:t>
      </w:r>
      <w:proofErr w:type="spellEnd"/>
      <w:r>
        <w:t>/Snowflake</w:t>
      </w:r>
      <w:r w:rsidR="00F64FC1">
        <w:t xml:space="preserve"> </w:t>
      </w:r>
      <w:r>
        <w:t>/Databricks SQL.</w:t>
      </w:r>
    </w:p>
    <w:p w14:paraId="5363D7A6" w14:textId="77777777" w:rsidR="005C22DC" w:rsidRDefault="005C22DC" w:rsidP="005C22DC">
      <w:pPr>
        <w:pStyle w:val="NormalWeb"/>
      </w:pPr>
      <w:r>
        <w:rPr>
          <w:rStyle w:val="Strong"/>
          <w:rFonts w:eastAsiaTheme="majorEastAsia"/>
        </w:rPr>
        <w:t>Processing</w:t>
      </w:r>
    </w:p>
    <w:p w14:paraId="3854E69A" w14:textId="7DC6B177" w:rsidR="005C22DC" w:rsidRDefault="005C22DC" w:rsidP="005C22DC">
      <w:pPr>
        <w:pStyle w:val="NormalWeb"/>
        <w:numPr>
          <w:ilvl w:val="0"/>
          <w:numId w:val="14"/>
        </w:numPr>
      </w:pPr>
      <w:r>
        <w:rPr>
          <w:rStyle w:val="Strong"/>
          <w:rFonts w:eastAsiaTheme="majorEastAsia"/>
        </w:rPr>
        <w:t>Transform:</w:t>
      </w:r>
      <w:r>
        <w:t xml:space="preserve"> </w:t>
      </w:r>
      <w:proofErr w:type="spellStart"/>
      <w:r>
        <w:t>dbt</w:t>
      </w:r>
      <w:proofErr w:type="spellEnd"/>
      <w:r>
        <w:t xml:space="preserve"> (SQL ELT), Spark/Databricks,</w:t>
      </w:r>
    </w:p>
    <w:p w14:paraId="2C1F7FFB" w14:textId="77777777" w:rsidR="005C22DC" w:rsidRDefault="005C22DC" w:rsidP="005C22DC">
      <w:pPr>
        <w:pStyle w:val="NormalWeb"/>
        <w:numPr>
          <w:ilvl w:val="0"/>
          <w:numId w:val="14"/>
        </w:numPr>
      </w:pPr>
      <w:r>
        <w:rPr>
          <w:rStyle w:val="Strong"/>
          <w:rFonts w:eastAsiaTheme="majorEastAsia"/>
        </w:rPr>
        <w:t>Quality:</w:t>
      </w:r>
      <w:r>
        <w:t xml:space="preserve"> Great Expectations / </w:t>
      </w:r>
      <w:proofErr w:type="spellStart"/>
      <w:r>
        <w:t>Deequ</w:t>
      </w:r>
      <w:proofErr w:type="spellEnd"/>
      <w:r>
        <w:t>; quarantine bad records.</w:t>
      </w:r>
    </w:p>
    <w:p w14:paraId="4F7D9873" w14:textId="49821AE2" w:rsidR="005C22DC" w:rsidRDefault="005C22DC" w:rsidP="005C22DC">
      <w:pPr>
        <w:pStyle w:val="NormalWeb"/>
        <w:numPr>
          <w:ilvl w:val="0"/>
          <w:numId w:val="14"/>
        </w:numPr>
      </w:pPr>
      <w:r>
        <w:rPr>
          <w:rStyle w:val="Strong"/>
          <w:rFonts w:eastAsiaTheme="majorEastAsia"/>
        </w:rPr>
        <w:t>Orchestration:</w:t>
      </w:r>
      <w:r>
        <w:t xml:space="preserve"> Airflow/Composer</w:t>
      </w:r>
      <w:r w:rsidR="00F64FC1">
        <w:t xml:space="preserve"> / </w:t>
      </w:r>
      <w:r>
        <w:t>Azure Data Factory</w:t>
      </w:r>
    </w:p>
    <w:p w14:paraId="204E4C92" w14:textId="77777777" w:rsidR="005C22DC" w:rsidRDefault="005C22DC" w:rsidP="005C22DC">
      <w:pPr>
        <w:pStyle w:val="NormalWeb"/>
      </w:pPr>
      <w:r>
        <w:rPr>
          <w:rStyle w:val="Strong"/>
          <w:rFonts w:eastAsiaTheme="majorEastAsia"/>
        </w:rPr>
        <w:t>Serving</w:t>
      </w:r>
    </w:p>
    <w:p w14:paraId="76DC39E1" w14:textId="4F324382" w:rsidR="005C22DC" w:rsidRDefault="005C22DC" w:rsidP="005C22DC">
      <w:pPr>
        <w:pStyle w:val="NormalWeb"/>
        <w:numPr>
          <w:ilvl w:val="0"/>
          <w:numId w:val="15"/>
        </w:numPr>
      </w:pPr>
      <w:r>
        <w:rPr>
          <w:rStyle w:val="Strong"/>
          <w:rFonts w:eastAsiaTheme="majorEastAsia"/>
        </w:rPr>
        <w:t>BI:</w:t>
      </w:r>
      <w:r>
        <w:t xml:space="preserve"> Looker/Power BI/</w:t>
      </w:r>
      <w:r w:rsidR="00F64FC1">
        <w:t>Apache Superset</w:t>
      </w:r>
    </w:p>
    <w:p w14:paraId="79A55975" w14:textId="0CBB12ED" w:rsidR="005C22DC" w:rsidRDefault="005C22DC" w:rsidP="005C22DC">
      <w:pPr>
        <w:pStyle w:val="NormalWeb"/>
        <w:numPr>
          <w:ilvl w:val="0"/>
          <w:numId w:val="15"/>
        </w:numPr>
      </w:pPr>
      <w:r>
        <w:rPr>
          <w:rStyle w:val="Strong"/>
          <w:rFonts w:eastAsiaTheme="majorEastAsia"/>
        </w:rPr>
        <w:t>ML/LLM:</w:t>
      </w:r>
      <w:r>
        <w:t xml:space="preserve"> Vertex AI /Azure ML; feature store; RAG vector DB.</w:t>
      </w:r>
    </w:p>
    <w:p w14:paraId="5765CCEC" w14:textId="77777777" w:rsidR="005C22DC" w:rsidRPr="00F64FC1" w:rsidRDefault="005C22DC" w:rsidP="005C22DC">
      <w:pPr>
        <w:pStyle w:val="NormalWeb"/>
        <w:numPr>
          <w:ilvl w:val="0"/>
          <w:numId w:val="15"/>
        </w:numPr>
        <w:rPr>
          <w:highlight w:val="yellow"/>
        </w:rPr>
      </w:pPr>
      <w:r w:rsidRPr="00F64FC1">
        <w:rPr>
          <w:rStyle w:val="Strong"/>
          <w:rFonts w:eastAsiaTheme="majorEastAsia"/>
          <w:highlight w:val="yellow"/>
        </w:rPr>
        <w:t>APIs:</w:t>
      </w:r>
      <w:r w:rsidRPr="00F64FC1">
        <w:rPr>
          <w:highlight w:val="yellow"/>
        </w:rPr>
        <w:t xml:space="preserve"> </w:t>
      </w:r>
      <w:proofErr w:type="spellStart"/>
      <w:r w:rsidRPr="00F64FC1">
        <w:rPr>
          <w:highlight w:val="yellow"/>
        </w:rPr>
        <w:t>FastAPI</w:t>
      </w:r>
      <w:proofErr w:type="spellEnd"/>
      <w:r w:rsidRPr="00F64FC1">
        <w:rPr>
          <w:highlight w:val="yellow"/>
        </w:rPr>
        <w:t>/Cloud Run/Lambda + API Gateway.</w:t>
      </w:r>
    </w:p>
    <w:p w14:paraId="77735777" w14:textId="77777777" w:rsidR="005C22DC" w:rsidRDefault="005C22DC" w:rsidP="005C22DC">
      <w:pPr>
        <w:pStyle w:val="NormalWeb"/>
      </w:pPr>
      <w:r>
        <w:rPr>
          <w:rStyle w:val="Strong"/>
          <w:rFonts w:eastAsiaTheme="majorEastAsia"/>
        </w:rPr>
        <w:t>Governance &amp; Security</w:t>
      </w:r>
    </w:p>
    <w:p w14:paraId="1EEF795A" w14:textId="77777777" w:rsidR="005C22DC" w:rsidRDefault="005C22DC" w:rsidP="005C22DC">
      <w:pPr>
        <w:pStyle w:val="NormalWeb"/>
        <w:numPr>
          <w:ilvl w:val="0"/>
          <w:numId w:val="16"/>
        </w:numPr>
      </w:pPr>
      <w:proofErr w:type="spellStart"/>
      <w:r>
        <w:rPr>
          <w:rStyle w:val="Strong"/>
          <w:rFonts w:eastAsiaTheme="majorEastAsia"/>
        </w:rPr>
        <w:t>Catalog</w:t>
      </w:r>
      <w:proofErr w:type="spellEnd"/>
      <w:r>
        <w:rPr>
          <w:rStyle w:val="Strong"/>
          <w:rFonts w:eastAsiaTheme="majorEastAsia"/>
        </w:rPr>
        <w:t>/Lineage:</w:t>
      </w:r>
      <w:r>
        <w:t xml:space="preserve"> Data </w:t>
      </w:r>
      <w:proofErr w:type="spellStart"/>
      <w:r>
        <w:t>Catalog</w:t>
      </w:r>
      <w:proofErr w:type="spellEnd"/>
      <w:r>
        <w:t xml:space="preserve"> (GCP) / Purview (Azure) / Glue Data </w:t>
      </w:r>
      <w:proofErr w:type="spellStart"/>
      <w:r>
        <w:t>Catalog</w:t>
      </w:r>
      <w:proofErr w:type="spellEnd"/>
      <w:r>
        <w:t xml:space="preserve"> (AWS), </w:t>
      </w:r>
      <w:proofErr w:type="spellStart"/>
      <w:r>
        <w:t>OpenLineage</w:t>
      </w:r>
      <w:proofErr w:type="spellEnd"/>
      <w:r>
        <w:t>.</w:t>
      </w:r>
    </w:p>
    <w:p w14:paraId="640F349B" w14:textId="77777777" w:rsidR="005C22DC" w:rsidRDefault="005C22DC" w:rsidP="005C22DC">
      <w:pPr>
        <w:pStyle w:val="NormalWeb"/>
        <w:numPr>
          <w:ilvl w:val="0"/>
          <w:numId w:val="16"/>
        </w:numPr>
      </w:pPr>
      <w:r>
        <w:rPr>
          <w:rStyle w:val="Strong"/>
          <w:rFonts w:eastAsiaTheme="majorEastAsia"/>
        </w:rPr>
        <w:t>Access:</w:t>
      </w:r>
      <w:r>
        <w:t xml:space="preserve"> IAM + Lake/Warehouse row/col policies; tokenization; DLP scanners.</w:t>
      </w:r>
    </w:p>
    <w:p w14:paraId="36620004" w14:textId="77777777" w:rsidR="005C22DC" w:rsidRDefault="005C22DC" w:rsidP="005C22DC">
      <w:pPr>
        <w:pStyle w:val="NormalWeb"/>
        <w:numPr>
          <w:ilvl w:val="0"/>
          <w:numId w:val="16"/>
        </w:numPr>
      </w:pPr>
      <w:r>
        <w:rPr>
          <w:rStyle w:val="Strong"/>
          <w:rFonts w:eastAsiaTheme="majorEastAsia"/>
        </w:rPr>
        <w:t>Monitoring:</w:t>
      </w:r>
      <w:r>
        <w:t xml:space="preserve"> Cloud Logging/Monitoring + custom data SLAs (freshness, completeness).</w:t>
      </w:r>
    </w:p>
    <w:p w14:paraId="68A76DE5" w14:textId="77777777" w:rsidR="005C22DC" w:rsidRDefault="005C22DC" w:rsidP="005C22DC">
      <w:pPr>
        <w:pStyle w:val="NormalWeb"/>
        <w:numPr>
          <w:ilvl w:val="0"/>
          <w:numId w:val="16"/>
        </w:numPr>
      </w:pPr>
      <w:proofErr w:type="spellStart"/>
      <w:r>
        <w:rPr>
          <w:rStyle w:val="Strong"/>
          <w:rFonts w:eastAsiaTheme="majorEastAsia"/>
        </w:rPr>
        <w:t>IaC</w:t>
      </w:r>
      <w:proofErr w:type="spellEnd"/>
      <w:r>
        <w:rPr>
          <w:rStyle w:val="Strong"/>
          <w:rFonts w:eastAsiaTheme="majorEastAsia"/>
        </w:rPr>
        <w:t>:</w:t>
      </w:r>
      <w:r>
        <w:t xml:space="preserve"> Terraform for everything; CI/CD with </w:t>
      </w:r>
      <w:r w:rsidRPr="00F64FC1">
        <w:rPr>
          <w:highlight w:val="green"/>
        </w:rPr>
        <w:t>GitHub Actions</w:t>
      </w:r>
      <w:r>
        <w:t>/Azure DevOps/</w:t>
      </w:r>
      <w:proofErr w:type="spellStart"/>
      <w:r>
        <w:t>CodePipeline</w:t>
      </w:r>
      <w:proofErr w:type="spellEnd"/>
      <w:r>
        <w:t>.</w:t>
      </w:r>
    </w:p>
    <w:p w14:paraId="7A2FDF3A" w14:textId="77777777" w:rsidR="005C22DC" w:rsidRDefault="005C22DC" w:rsidP="005C22DC">
      <w:pPr>
        <w:pStyle w:val="Heading2"/>
      </w:pPr>
      <w:r>
        <w:t>2) Cloud mappings (pick your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3153"/>
        <w:gridCol w:w="2794"/>
        <w:gridCol w:w="3114"/>
      </w:tblGrid>
      <w:tr w:rsidR="005C22DC" w14:paraId="01477FA8" w14:textId="77777777" w:rsidTr="00CE45D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93A9A3" w14:textId="77777777" w:rsidR="005C22DC" w:rsidRDefault="005C22DC" w:rsidP="00CE45DD">
            <w:pPr>
              <w:jc w:val="center"/>
              <w:rPr>
                <w:b/>
                <w:bCs/>
              </w:rPr>
            </w:pPr>
            <w:r>
              <w:rPr>
                <w:b/>
                <w:bCs/>
              </w:rPr>
              <w:t>Layer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0DF858A" w14:textId="77777777" w:rsidR="005C22DC" w:rsidRDefault="005C22DC" w:rsidP="00CE45DD">
            <w:pPr>
              <w:jc w:val="center"/>
              <w:rPr>
                <w:b/>
                <w:bCs/>
              </w:rPr>
            </w:pPr>
            <w:r>
              <w:rPr>
                <w:b/>
                <w:bCs/>
              </w:rPr>
              <w:t>GCP</w:t>
            </w:r>
          </w:p>
        </w:tc>
        <w:tc>
          <w:tcPr>
            <w:tcW w:w="0" w:type="auto"/>
            <w:tcBorders>
              <w:top w:val="single" w:sz="4" w:space="0" w:color="auto"/>
              <w:left w:val="single" w:sz="4" w:space="0" w:color="auto"/>
              <w:bottom w:val="single" w:sz="4" w:space="0" w:color="auto"/>
              <w:right w:val="single" w:sz="4" w:space="0" w:color="auto"/>
            </w:tcBorders>
            <w:vAlign w:val="center"/>
            <w:hideMark/>
          </w:tcPr>
          <w:p w14:paraId="2A12E93C" w14:textId="77777777" w:rsidR="005C22DC" w:rsidRPr="00F64FC1" w:rsidRDefault="005C22DC" w:rsidP="00CE45DD">
            <w:pPr>
              <w:jc w:val="center"/>
              <w:rPr>
                <w:b/>
                <w:bCs/>
                <w:highlight w:val="green"/>
              </w:rPr>
            </w:pPr>
            <w:r w:rsidRPr="00F64FC1">
              <w:rPr>
                <w:b/>
                <w:bCs/>
                <w:highlight w:val="green"/>
              </w:rPr>
              <w:t>Azure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28A5E11" w14:textId="77777777" w:rsidR="005C22DC" w:rsidRDefault="005C22DC" w:rsidP="00CE45DD">
            <w:pPr>
              <w:jc w:val="center"/>
              <w:rPr>
                <w:b/>
                <w:bCs/>
              </w:rPr>
            </w:pPr>
            <w:r>
              <w:rPr>
                <w:b/>
                <w:bCs/>
              </w:rPr>
              <w:t>AWS</w:t>
            </w:r>
          </w:p>
        </w:tc>
      </w:tr>
      <w:tr w:rsidR="005C22DC" w14:paraId="3B72E366" w14:textId="77777777" w:rsidTr="00CE45D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EF8FC77" w14:textId="77777777" w:rsidR="005C22DC" w:rsidRDefault="005C22DC" w:rsidP="00CE45DD">
            <w:r>
              <w:t>Object store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0FA300F" w14:textId="77777777" w:rsidR="005C22DC" w:rsidRDefault="005C22DC" w:rsidP="00CE45DD">
            <w:r>
              <w:t>Cloud Storage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391271B9" w14:textId="77777777" w:rsidR="005C22DC" w:rsidRPr="00F64FC1" w:rsidRDefault="005C22DC" w:rsidP="00CE45DD">
            <w:pPr>
              <w:rPr>
                <w:highlight w:val="green"/>
              </w:rPr>
            </w:pPr>
            <w:r w:rsidRPr="00F64FC1">
              <w:rPr>
                <w:highlight w:val="green"/>
              </w:rPr>
              <w:t>ADLS Gen2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A1A63B" w14:textId="77777777" w:rsidR="005C22DC" w:rsidRDefault="005C22DC" w:rsidP="00CE45DD">
            <w:r>
              <w:t>S3</w:t>
            </w:r>
          </w:p>
        </w:tc>
      </w:tr>
      <w:tr w:rsidR="005C22DC" w14:paraId="6D44779C" w14:textId="77777777" w:rsidTr="00CE45D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8AA236" w14:textId="77777777" w:rsidR="005C22DC" w:rsidRDefault="005C22DC" w:rsidP="00CE45DD">
            <w:r>
              <w:t>Stream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E7DC981" w14:textId="77777777" w:rsidR="005C22DC" w:rsidRDefault="005C22DC" w:rsidP="00CE45DD">
            <w:r>
              <w:t>Pub/Sub</w:t>
            </w:r>
          </w:p>
        </w:tc>
        <w:tc>
          <w:tcPr>
            <w:tcW w:w="0" w:type="auto"/>
            <w:tcBorders>
              <w:top w:val="single" w:sz="4" w:space="0" w:color="auto"/>
              <w:left w:val="single" w:sz="4" w:space="0" w:color="auto"/>
              <w:bottom w:val="single" w:sz="4" w:space="0" w:color="auto"/>
              <w:right w:val="single" w:sz="4" w:space="0" w:color="auto"/>
            </w:tcBorders>
            <w:vAlign w:val="center"/>
            <w:hideMark/>
          </w:tcPr>
          <w:p w14:paraId="3AA85C8A" w14:textId="77777777" w:rsidR="005C22DC" w:rsidRPr="00F64FC1" w:rsidRDefault="005C22DC" w:rsidP="00CE45DD">
            <w:pPr>
              <w:rPr>
                <w:highlight w:val="green"/>
              </w:rPr>
            </w:pPr>
            <w:r w:rsidRPr="00F64FC1">
              <w:rPr>
                <w:highlight w:val="green"/>
              </w:rPr>
              <w:t>Event Hubs</w:t>
            </w:r>
          </w:p>
        </w:tc>
        <w:tc>
          <w:tcPr>
            <w:tcW w:w="0" w:type="auto"/>
            <w:tcBorders>
              <w:top w:val="single" w:sz="4" w:space="0" w:color="auto"/>
              <w:left w:val="single" w:sz="4" w:space="0" w:color="auto"/>
              <w:bottom w:val="single" w:sz="4" w:space="0" w:color="auto"/>
              <w:right w:val="single" w:sz="4" w:space="0" w:color="auto"/>
            </w:tcBorders>
            <w:vAlign w:val="center"/>
            <w:hideMark/>
          </w:tcPr>
          <w:p w14:paraId="67F2EB94" w14:textId="77777777" w:rsidR="005C22DC" w:rsidRDefault="005C22DC" w:rsidP="00CE45DD">
            <w:r>
              <w:t>Kinesis</w:t>
            </w:r>
          </w:p>
        </w:tc>
      </w:tr>
      <w:tr w:rsidR="005C22DC" w14:paraId="7DA5B439" w14:textId="77777777" w:rsidTr="00CE45D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6AD9C9F" w14:textId="77777777" w:rsidR="005C22DC" w:rsidRDefault="005C22DC" w:rsidP="00CE45DD">
            <w:r>
              <w:t>Compute batch</w:t>
            </w:r>
          </w:p>
        </w:tc>
        <w:tc>
          <w:tcPr>
            <w:tcW w:w="0" w:type="auto"/>
            <w:tcBorders>
              <w:top w:val="single" w:sz="4" w:space="0" w:color="auto"/>
              <w:left w:val="single" w:sz="4" w:space="0" w:color="auto"/>
              <w:bottom w:val="single" w:sz="4" w:space="0" w:color="auto"/>
              <w:right w:val="single" w:sz="4" w:space="0" w:color="auto"/>
            </w:tcBorders>
            <w:vAlign w:val="center"/>
            <w:hideMark/>
          </w:tcPr>
          <w:p w14:paraId="7D5E70D3" w14:textId="77777777" w:rsidR="005C22DC" w:rsidRDefault="005C22DC" w:rsidP="00CE45DD">
            <w:proofErr w:type="spellStart"/>
            <w:r>
              <w:t>Dataproc</w:t>
            </w:r>
            <w:proofErr w:type="spellEnd"/>
            <w:r>
              <w:t xml:space="preserve"> / Dataflow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2B1B529A" w14:textId="77777777" w:rsidR="005C22DC" w:rsidRPr="00F64FC1" w:rsidRDefault="005C22DC" w:rsidP="00CE45DD">
            <w:pPr>
              <w:rPr>
                <w:highlight w:val="green"/>
              </w:rPr>
            </w:pPr>
            <w:r w:rsidRPr="00F64FC1">
              <w:rPr>
                <w:highlight w:val="green"/>
              </w:rPr>
              <w:t>Synapse / Databricks</w:t>
            </w:r>
          </w:p>
        </w:tc>
        <w:tc>
          <w:tcPr>
            <w:tcW w:w="0" w:type="auto"/>
            <w:tcBorders>
              <w:top w:val="single" w:sz="4" w:space="0" w:color="auto"/>
              <w:left w:val="single" w:sz="4" w:space="0" w:color="auto"/>
              <w:bottom w:val="single" w:sz="4" w:space="0" w:color="auto"/>
              <w:right w:val="single" w:sz="4" w:space="0" w:color="auto"/>
            </w:tcBorders>
            <w:vAlign w:val="center"/>
            <w:hideMark/>
          </w:tcPr>
          <w:p w14:paraId="523CB2D7" w14:textId="77777777" w:rsidR="005C22DC" w:rsidRDefault="005C22DC" w:rsidP="00CE45DD">
            <w:r>
              <w:t>EMR / Glue</w:t>
            </w:r>
          </w:p>
        </w:tc>
      </w:tr>
      <w:tr w:rsidR="005C22DC" w14:paraId="787410E1" w14:textId="77777777" w:rsidTr="00CE45D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FFF1E8" w14:textId="77777777" w:rsidR="005C22DC" w:rsidRDefault="005C22DC" w:rsidP="00CE45DD">
            <w:r>
              <w:t>Orchestration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DF02D37" w14:textId="77777777" w:rsidR="005C22DC" w:rsidRDefault="005C22DC" w:rsidP="00CE45DD">
            <w:r>
              <w:t>Cloud Composer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2039250" w14:textId="77777777" w:rsidR="005C22DC" w:rsidRPr="00F64FC1" w:rsidRDefault="005C22DC" w:rsidP="00CE45DD">
            <w:pPr>
              <w:rPr>
                <w:highlight w:val="green"/>
              </w:rPr>
            </w:pPr>
            <w:r w:rsidRPr="00F64FC1">
              <w:rPr>
                <w:highlight w:val="green"/>
              </w:rPr>
              <w:t>Data Factory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4E10E027" w14:textId="77777777" w:rsidR="005C22DC" w:rsidRDefault="005C22DC" w:rsidP="00CE45DD">
            <w:r>
              <w:t>Step Functions / MWAA</w:t>
            </w:r>
          </w:p>
        </w:tc>
      </w:tr>
      <w:tr w:rsidR="005C22DC" w14:paraId="22B47D77" w14:textId="77777777" w:rsidTr="00CE45D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B88A57" w14:textId="77777777" w:rsidR="005C22DC" w:rsidRDefault="005C22DC" w:rsidP="00CE45DD">
            <w:r>
              <w:t>Warehouse</w:t>
            </w:r>
          </w:p>
        </w:tc>
        <w:tc>
          <w:tcPr>
            <w:tcW w:w="0" w:type="auto"/>
            <w:tcBorders>
              <w:top w:val="single" w:sz="4" w:space="0" w:color="auto"/>
              <w:left w:val="single" w:sz="4" w:space="0" w:color="auto"/>
              <w:bottom w:val="single" w:sz="4" w:space="0" w:color="auto"/>
              <w:right w:val="single" w:sz="4" w:space="0" w:color="auto"/>
            </w:tcBorders>
            <w:vAlign w:val="center"/>
            <w:hideMark/>
          </w:tcPr>
          <w:p w14:paraId="1D9FF629" w14:textId="77777777" w:rsidR="005C22DC" w:rsidRDefault="005C22DC" w:rsidP="00CE45DD">
            <w:proofErr w:type="spellStart"/>
            <w:r>
              <w:t>BigQuery</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CB35279" w14:textId="77777777" w:rsidR="005C22DC" w:rsidRPr="00F64FC1" w:rsidRDefault="005C22DC" w:rsidP="00CE45DD">
            <w:pPr>
              <w:rPr>
                <w:highlight w:val="green"/>
              </w:rPr>
            </w:pPr>
            <w:r w:rsidRPr="00F64FC1">
              <w:rPr>
                <w:highlight w:val="green"/>
              </w:rPr>
              <w:t>Synapse</w:t>
            </w:r>
          </w:p>
        </w:tc>
        <w:tc>
          <w:tcPr>
            <w:tcW w:w="0" w:type="auto"/>
            <w:tcBorders>
              <w:top w:val="single" w:sz="4" w:space="0" w:color="auto"/>
              <w:left w:val="single" w:sz="4" w:space="0" w:color="auto"/>
              <w:bottom w:val="single" w:sz="4" w:space="0" w:color="auto"/>
              <w:right w:val="single" w:sz="4" w:space="0" w:color="auto"/>
            </w:tcBorders>
            <w:vAlign w:val="center"/>
            <w:hideMark/>
          </w:tcPr>
          <w:p w14:paraId="266F9BB0" w14:textId="77777777" w:rsidR="005C22DC" w:rsidRDefault="005C22DC" w:rsidP="00CE45DD">
            <w:r>
              <w:t>Redshift / Athena</w:t>
            </w:r>
          </w:p>
        </w:tc>
      </w:tr>
      <w:tr w:rsidR="005C22DC" w14:paraId="5E990E93" w14:textId="77777777" w:rsidTr="00CE45D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3DFF7F" w14:textId="77777777" w:rsidR="005C22DC" w:rsidRDefault="005C22DC" w:rsidP="00CE45DD">
            <w:r>
              <w:t>Lakehouse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7F66A1" w14:textId="77777777" w:rsidR="005C22DC" w:rsidRDefault="005C22DC" w:rsidP="00CE45DD">
            <w:proofErr w:type="spellStart"/>
            <w:r>
              <w:t>BigLake</w:t>
            </w:r>
            <w:proofErr w:type="spellEnd"/>
            <w:r>
              <w:t xml:space="preserve">/Iceberg/Delta via </w:t>
            </w:r>
            <w:proofErr w:type="spellStart"/>
            <w:r>
              <w:t>Dataproc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C9110DF" w14:textId="77777777" w:rsidR="005C22DC" w:rsidRPr="00F64FC1" w:rsidRDefault="005C22DC" w:rsidP="00CE45DD">
            <w:pPr>
              <w:rPr>
                <w:highlight w:val="green"/>
              </w:rPr>
            </w:pPr>
            <w:r w:rsidRPr="00F64FC1">
              <w:rPr>
                <w:highlight w:val="green"/>
              </w:rPr>
              <w:t>Delta Lake on ADLS</w:t>
            </w:r>
          </w:p>
        </w:tc>
        <w:tc>
          <w:tcPr>
            <w:tcW w:w="0" w:type="auto"/>
            <w:tcBorders>
              <w:top w:val="single" w:sz="4" w:space="0" w:color="auto"/>
              <w:left w:val="single" w:sz="4" w:space="0" w:color="auto"/>
              <w:bottom w:val="single" w:sz="4" w:space="0" w:color="auto"/>
              <w:right w:val="single" w:sz="4" w:space="0" w:color="auto"/>
            </w:tcBorders>
            <w:vAlign w:val="center"/>
            <w:hideMark/>
          </w:tcPr>
          <w:p w14:paraId="54410CE8" w14:textId="77777777" w:rsidR="005C22DC" w:rsidRDefault="005C22DC" w:rsidP="00CE45DD">
            <w:r>
              <w:t>Delta/Iceberg on S3</w:t>
            </w:r>
          </w:p>
        </w:tc>
      </w:tr>
      <w:tr w:rsidR="005C22DC" w14:paraId="5DC9A129" w14:textId="77777777" w:rsidTr="00CE45D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D105A1" w14:textId="77777777" w:rsidR="005C22DC" w:rsidRDefault="005C22DC" w:rsidP="00CE45DD">
            <w:proofErr w:type="spellStart"/>
            <w:r>
              <w:t>Catalog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DD1BE5D" w14:textId="77777777" w:rsidR="005C22DC" w:rsidRDefault="005C22DC" w:rsidP="00CE45DD">
            <w:r>
              <w:t xml:space="preserve">Data </w:t>
            </w:r>
            <w:proofErr w:type="spellStart"/>
            <w:r>
              <w:t>Catalog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280DD8F" w14:textId="77777777" w:rsidR="005C22DC" w:rsidRPr="00F64FC1" w:rsidRDefault="005C22DC" w:rsidP="00CE45DD">
            <w:pPr>
              <w:rPr>
                <w:highlight w:val="green"/>
              </w:rPr>
            </w:pPr>
            <w:r w:rsidRPr="00F64FC1">
              <w:rPr>
                <w:highlight w:val="green"/>
              </w:rPr>
              <w:t>Purview</w:t>
            </w:r>
          </w:p>
        </w:tc>
        <w:tc>
          <w:tcPr>
            <w:tcW w:w="0" w:type="auto"/>
            <w:tcBorders>
              <w:top w:val="single" w:sz="4" w:space="0" w:color="auto"/>
              <w:left w:val="single" w:sz="4" w:space="0" w:color="auto"/>
              <w:bottom w:val="single" w:sz="4" w:space="0" w:color="auto"/>
              <w:right w:val="single" w:sz="4" w:space="0" w:color="auto"/>
            </w:tcBorders>
            <w:vAlign w:val="center"/>
            <w:hideMark/>
          </w:tcPr>
          <w:p w14:paraId="34C0A6BE" w14:textId="77777777" w:rsidR="005C22DC" w:rsidRDefault="005C22DC" w:rsidP="00CE45DD">
            <w:r>
              <w:t xml:space="preserve">Glue </w:t>
            </w:r>
            <w:proofErr w:type="spellStart"/>
            <w:r>
              <w:t>Catalog</w:t>
            </w:r>
            <w:proofErr w:type="spellEnd"/>
          </w:p>
        </w:tc>
      </w:tr>
      <w:tr w:rsidR="005C22DC" w14:paraId="57F7393A" w14:textId="77777777" w:rsidTr="00CE45D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388F71" w14:textId="77777777" w:rsidR="005C22DC" w:rsidRDefault="005C22DC" w:rsidP="00CE45DD">
            <w:r>
              <w:t>ML</w:t>
            </w:r>
          </w:p>
        </w:tc>
        <w:tc>
          <w:tcPr>
            <w:tcW w:w="0" w:type="auto"/>
            <w:tcBorders>
              <w:top w:val="single" w:sz="4" w:space="0" w:color="auto"/>
              <w:left w:val="single" w:sz="4" w:space="0" w:color="auto"/>
              <w:bottom w:val="single" w:sz="4" w:space="0" w:color="auto"/>
              <w:right w:val="single" w:sz="4" w:space="0" w:color="auto"/>
            </w:tcBorders>
            <w:vAlign w:val="center"/>
            <w:hideMark/>
          </w:tcPr>
          <w:p w14:paraId="63E3AAF4" w14:textId="77777777" w:rsidR="005C22DC" w:rsidRDefault="005C22DC" w:rsidP="00CE45DD">
            <w:r>
              <w:t>Vertex AI</w:t>
            </w:r>
          </w:p>
        </w:tc>
        <w:tc>
          <w:tcPr>
            <w:tcW w:w="0" w:type="auto"/>
            <w:tcBorders>
              <w:top w:val="single" w:sz="4" w:space="0" w:color="auto"/>
              <w:left w:val="single" w:sz="4" w:space="0" w:color="auto"/>
              <w:bottom w:val="single" w:sz="4" w:space="0" w:color="auto"/>
              <w:right w:val="single" w:sz="4" w:space="0" w:color="auto"/>
            </w:tcBorders>
            <w:vAlign w:val="center"/>
            <w:hideMark/>
          </w:tcPr>
          <w:p w14:paraId="302248BB" w14:textId="77777777" w:rsidR="005C22DC" w:rsidRPr="00F64FC1" w:rsidRDefault="005C22DC" w:rsidP="00CE45DD">
            <w:pPr>
              <w:rPr>
                <w:highlight w:val="green"/>
              </w:rPr>
            </w:pPr>
            <w:r w:rsidRPr="00F64FC1">
              <w:rPr>
                <w:highlight w:val="green"/>
              </w:rPr>
              <w:t>Azure ML</w:t>
            </w:r>
          </w:p>
        </w:tc>
        <w:tc>
          <w:tcPr>
            <w:tcW w:w="0" w:type="auto"/>
            <w:tcBorders>
              <w:top w:val="single" w:sz="4" w:space="0" w:color="auto"/>
              <w:left w:val="single" w:sz="4" w:space="0" w:color="auto"/>
              <w:bottom w:val="single" w:sz="4" w:space="0" w:color="auto"/>
              <w:right w:val="single" w:sz="4" w:space="0" w:color="auto"/>
            </w:tcBorders>
            <w:vAlign w:val="center"/>
            <w:hideMark/>
          </w:tcPr>
          <w:p w14:paraId="2E4CEB9A" w14:textId="77777777" w:rsidR="005C22DC" w:rsidRDefault="005C22DC" w:rsidP="00CE45DD">
            <w:proofErr w:type="spellStart"/>
            <w:r>
              <w:t>SageMaker</w:t>
            </w:r>
            <w:proofErr w:type="spellEnd"/>
          </w:p>
        </w:tc>
      </w:tr>
      <w:tr w:rsidR="005C22DC" w14:paraId="530D7081" w14:textId="77777777" w:rsidTr="00CE45DD">
        <w:trPr>
          <w:tblCellSpacing w:w="15" w:type="dxa"/>
        </w:trPr>
        <w:tc>
          <w:tcPr>
            <w:tcW w:w="0" w:type="auto"/>
            <w:vAlign w:val="center"/>
            <w:hideMark/>
          </w:tcPr>
          <w:p w14:paraId="425B4E72" w14:textId="77777777" w:rsidR="005C22DC" w:rsidRDefault="005C22DC" w:rsidP="00CE45DD">
            <w:r>
              <w:t>RAG vector</w:t>
            </w:r>
          </w:p>
        </w:tc>
        <w:tc>
          <w:tcPr>
            <w:tcW w:w="0" w:type="auto"/>
            <w:vAlign w:val="center"/>
            <w:hideMark/>
          </w:tcPr>
          <w:p w14:paraId="43DD463A" w14:textId="77777777" w:rsidR="005C22DC" w:rsidRDefault="005C22DC" w:rsidP="00CE45DD">
            <w:r>
              <w:t xml:space="preserve">Matching Engine / </w:t>
            </w:r>
            <w:proofErr w:type="spellStart"/>
            <w:r>
              <w:t>AlloyDB</w:t>
            </w:r>
            <w:proofErr w:type="spellEnd"/>
            <w:r>
              <w:t xml:space="preserve"> </w:t>
            </w:r>
            <w:proofErr w:type="spellStart"/>
            <w:r>
              <w:t>PGVector</w:t>
            </w:r>
            <w:proofErr w:type="spellEnd"/>
          </w:p>
        </w:tc>
        <w:tc>
          <w:tcPr>
            <w:tcW w:w="0" w:type="auto"/>
            <w:vAlign w:val="center"/>
            <w:hideMark/>
          </w:tcPr>
          <w:p w14:paraId="1ADBFE9B" w14:textId="77777777" w:rsidR="005C22DC" w:rsidRPr="00F64FC1" w:rsidRDefault="005C22DC" w:rsidP="00CE45DD">
            <w:pPr>
              <w:rPr>
                <w:highlight w:val="green"/>
              </w:rPr>
            </w:pPr>
            <w:r w:rsidRPr="00F64FC1">
              <w:rPr>
                <w:highlight w:val="green"/>
              </w:rPr>
              <w:t>Azure AI Search / Cosmos DB + vectors</w:t>
            </w:r>
          </w:p>
        </w:tc>
        <w:tc>
          <w:tcPr>
            <w:tcW w:w="0" w:type="auto"/>
            <w:vAlign w:val="center"/>
            <w:hideMark/>
          </w:tcPr>
          <w:p w14:paraId="04C34A7E" w14:textId="77777777" w:rsidR="005C22DC" w:rsidRDefault="005C22DC" w:rsidP="00CE45DD">
            <w:r>
              <w:t xml:space="preserve">OpenSearch / Aurora </w:t>
            </w:r>
            <w:proofErr w:type="spellStart"/>
            <w:r>
              <w:t>PGVector</w:t>
            </w:r>
            <w:proofErr w:type="spellEnd"/>
            <w:r>
              <w:t xml:space="preserve"> / Pinecone</w:t>
            </w:r>
          </w:p>
        </w:tc>
      </w:tr>
    </w:tbl>
    <w:p w14:paraId="45A1EF90" w14:textId="77777777" w:rsidR="005C22DC" w:rsidRDefault="005C22DC" w:rsidP="005C22DC">
      <w:pPr>
        <w:pStyle w:val="Heading2"/>
      </w:pPr>
      <w:r>
        <w:t>3) Data lifecycle (step</w:t>
      </w:r>
      <w:r>
        <w:noBreakHyphen/>
        <w:t>by</w:t>
      </w:r>
      <w:r>
        <w:noBreakHyphen/>
        <w:t>step)</w:t>
      </w:r>
    </w:p>
    <w:p w14:paraId="707033F6" w14:textId="77777777" w:rsidR="005C22DC" w:rsidRDefault="005C22DC" w:rsidP="005C22DC">
      <w:pPr>
        <w:pStyle w:val="NormalWeb"/>
        <w:numPr>
          <w:ilvl w:val="0"/>
          <w:numId w:val="17"/>
        </w:numPr>
      </w:pPr>
      <w:r>
        <w:rPr>
          <w:rStyle w:val="Strong"/>
          <w:rFonts w:eastAsiaTheme="majorEastAsia"/>
        </w:rPr>
        <w:t>Landing zone &amp; foundations</w:t>
      </w:r>
    </w:p>
    <w:p w14:paraId="1B865D9B" w14:textId="77777777" w:rsidR="005C22DC" w:rsidRDefault="005C22DC" w:rsidP="005C22DC">
      <w:pPr>
        <w:pStyle w:val="NormalWeb"/>
        <w:numPr>
          <w:ilvl w:val="1"/>
          <w:numId w:val="17"/>
        </w:numPr>
      </w:pPr>
      <w:r>
        <w:lastRenderedPageBreak/>
        <w:t>Org, projects/subscriptions, VPCs, subnets, Private Service Connect/Peering.</w:t>
      </w:r>
    </w:p>
    <w:p w14:paraId="0CC1B2BE" w14:textId="77777777" w:rsidR="005C22DC" w:rsidRDefault="005C22DC" w:rsidP="005C22DC">
      <w:pPr>
        <w:pStyle w:val="NormalWeb"/>
        <w:numPr>
          <w:ilvl w:val="1"/>
          <w:numId w:val="17"/>
        </w:numPr>
      </w:pPr>
      <w:r>
        <w:t>Centralized IAM &amp; secrets management; audit logging enabled; budgets/quotas.</w:t>
      </w:r>
    </w:p>
    <w:p w14:paraId="7DF2D5AC" w14:textId="77777777" w:rsidR="005C22DC" w:rsidRDefault="005C22DC" w:rsidP="005C22DC">
      <w:pPr>
        <w:pStyle w:val="NormalWeb"/>
        <w:numPr>
          <w:ilvl w:val="0"/>
          <w:numId w:val="17"/>
        </w:numPr>
      </w:pPr>
      <w:r>
        <w:rPr>
          <w:rStyle w:val="Strong"/>
          <w:rFonts w:eastAsiaTheme="majorEastAsia"/>
        </w:rPr>
        <w:t>Ingestion</w:t>
      </w:r>
    </w:p>
    <w:p w14:paraId="67FC1F98" w14:textId="77777777" w:rsidR="005C22DC" w:rsidRDefault="005C22DC" w:rsidP="005C22DC">
      <w:pPr>
        <w:pStyle w:val="NormalWeb"/>
        <w:numPr>
          <w:ilvl w:val="1"/>
          <w:numId w:val="17"/>
        </w:numPr>
      </w:pPr>
      <w:r>
        <w:rPr>
          <w:rStyle w:val="Strong"/>
          <w:rFonts w:eastAsiaTheme="majorEastAsia"/>
        </w:rPr>
        <w:t>Batch:</w:t>
      </w:r>
      <w:r>
        <w:t xml:space="preserve"> scheduled </w:t>
      </w:r>
      <w:proofErr w:type="spellStart"/>
      <w:r>
        <w:t>dbt</w:t>
      </w:r>
      <w:proofErr w:type="spellEnd"/>
      <w:r>
        <w:t xml:space="preserve"> seeds or extractor jobs (Airflow/ADF) → </w:t>
      </w:r>
      <w:r>
        <w:rPr>
          <w:rStyle w:val="Strong"/>
          <w:rFonts w:eastAsiaTheme="majorEastAsia"/>
        </w:rPr>
        <w:t>Bronze</w:t>
      </w:r>
      <w:r>
        <w:t xml:space="preserve"> (as</w:t>
      </w:r>
      <w:r>
        <w:noBreakHyphen/>
        <w:t>is).</w:t>
      </w:r>
    </w:p>
    <w:p w14:paraId="4E54EAA7" w14:textId="77777777" w:rsidR="005C22DC" w:rsidRDefault="005C22DC" w:rsidP="005C22DC">
      <w:pPr>
        <w:pStyle w:val="NormalWeb"/>
        <w:numPr>
          <w:ilvl w:val="1"/>
          <w:numId w:val="17"/>
        </w:numPr>
      </w:pPr>
      <w:r>
        <w:rPr>
          <w:rStyle w:val="Strong"/>
          <w:rFonts w:eastAsiaTheme="majorEastAsia"/>
        </w:rPr>
        <w:t>Stream:</w:t>
      </w:r>
      <w:r>
        <w:t xml:space="preserve"> CDC from OLTP via </w:t>
      </w:r>
      <w:proofErr w:type="spellStart"/>
      <w:r>
        <w:t>Debezium</w:t>
      </w:r>
      <w:proofErr w:type="spellEnd"/>
      <w:r>
        <w:t xml:space="preserve">/DMS to Kafka/Kinesis → </w:t>
      </w:r>
      <w:r>
        <w:rPr>
          <w:rStyle w:val="Strong"/>
          <w:rFonts w:eastAsiaTheme="majorEastAsia"/>
        </w:rPr>
        <w:t>Bronze</w:t>
      </w:r>
      <w:r>
        <w:t xml:space="preserve"> topics.</w:t>
      </w:r>
    </w:p>
    <w:p w14:paraId="2ABAD9BE" w14:textId="77777777" w:rsidR="005C22DC" w:rsidRDefault="005C22DC" w:rsidP="005C22DC">
      <w:pPr>
        <w:pStyle w:val="NormalWeb"/>
        <w:numPr>
          <w:ilvl w:val="1"/>
          <w:numId w:val="17"/>
        </w:numPr>
      </w:pPr>
      <w:r>
        <w:t xml:space="preserve">Apply </w:t>
      </w:r>
      <w:r>
        <w:rPr>
          <w:rStyle w:val="Strong"/>
          <w:rFonts w:eastAsiaTheme="majorEastAsia"/>
        </w:rPr>
        <w:t>schema registry</w:t>
      </w:r>
      <w:r>
        <w:t>, contracts, and PII tagging at ingress.</w:t>
      </w:r>
    </w:p>
    <w:p w14:paraId="5D401607" w14:textId="77777777" w:rsidR="005C22DC" w:rsidRDefault="005C22DC" w:rsidP="005C22DC">
      <w:pPr>
        <w:pStyle w:val="NormalWeb"/>
        <w:numPr>
          <w:ilvl w:val="0"/>
          <w:numId w:val="17"/>
        </w:numPr>
      </w:pPr>
      <w:r>
        <w:rPr>
          <w:rStyle w:val="Strong"/>
          <w:rFonts w:eastAsiaTheme="majorEastAsia"/>
        </w:rPr>
        <w:t>Transformation</w:t>
      </w:r>
    </w:p>
    <w:p w14:paraId="7E99F9BC" w14:textId="77777777" w:rsidR="005C22DC" w:rsidRDefault="005C22DC" w:rsidP="005C22DC">
      <w:pPr>
        <w:pStyle w:val="NormalWeb"/>
        <w:numPr>
          <w:ilvl w:val="1"/>
          <w:numId w:val="17"/>
        </w:numPr>
      </w:pPr>
      <w:r>
        <w:rPr>
          <w:rStyle w:val="Strong"/>
          <w:rFonts w:eastAsiaTheme="majorEastAsia"/>
        </w:rPr>
        <w:t>Silver:</w:t>
      </w:r>
      <w:r>
        <w:t xml:space="preserve"> standardize types, dedupe, conform dimensions, SCD2 for entities.</w:t>
      </w:r>
    </w:p>
    <w:p w14:paraId="740E906A" w14:textId="77777777" w:rsidR="005C22DC" w:rsidRDefault="005C22DC" w:rsidP="005C22DC">
      <w:pPr>
        <w:pStyle w:val="NormalWeb"/>
        <w:numPr>
          <w:ilvl w:val="1"/>
          <w:numId w:val="17"/>
        </w:numPr>
      </w:pPr>
      <w:r>
        <w:rPr>
          <w:rStyle w:val="Strong"/>
          <w:rFonts w:eastAsiaTheme="majorEastAsia"/>
        </w:rPr>
        <w:t>Quality gates:</w:t>
      </w:r>
      <w:r>
        <w:t xml:space="preserve"> Great Expectations tests on each model (nulls, ranges, uniqueness).</w:t>
      </w:r>
    </w:p>
    <w:p w14:paraId="6DC71ABB" w14:textId="77777777" w:rsidR="005C22DC" w:rsidRDefault="005C22DC" w:rsidP="005C22DC">
      <w:pPr>
        <w:pStyle w:val="NormalWeb"/>
        <w:numPr>
          <w:ilvl w:val="1"/>
          <w:numId w:val="17"/>
        </w:numPr>
      </w:pPr>
      <w:r>
        <w:rPr>
          <w:rStyle w:val="Strong"/>
          <w:rFonts w:eastAsiaTheme="majorEastAsia"/>
        </w:rPr>
        <w:t>Gold:</w:t>
      </w:r>
      <w:r>
        <w:t xml:space="preserve"> business-ready marts (star schemas) for BI and ML features.</w:t>
      </w:r>
    </w:p>
    <w:p w14:paraId="0A596B40" w14:textId="77777777" w:rsidR="005C22DC" w:rsidRDefault="005C22DC" w:rsidP="005C22DC">
      <w:pPr>
        <w:pStyle w:val="NormalWeb"/>
        <w:numPr>
          <w:ilvl w:val="0"/>
          <w:numId w:val="17"/>
        </w:numPr>
      </w:pPr>
      <w:r>
        <w:rPr>
          <w:rStyle w:val="Strong"/>
          <w:rFonts w:eastAsiaTheme="majorEastAsia"/>
        </w:rPr>
        <w:t>Serving</w:t>
      </w:r>
    </w:p>
    <w:p w14:paraId="23743EB5" w14:textId="77777777" w:rsidR="005C22DC" w:rsidRDefault="005C22DC" w:rsidP="005C22DC">
      <w:pPr>
        <w:pStyle w:val="NormalWeb"/>
        <w:numPr>
          <w:ilvl w:val="1"/>
          <w:numId w:val="17"/>
        </w:numPr>
      </w:pPr>
      <w:r>
        <w:rPr>
          <w:rStyle w:val="Strong"/>
          <w:rFonts w:eastAsiaTheme="majorEastAsia"/>
        </w:rPr>
        <w:t>BI:</w:t>
      </w:r>
      <w:r>
        <w:t xml:space="preserve"> publish approved datasets; row/column security for users.</w:t>
      </w:r>
    </w:p>
    <w:p w14:paraId="3D967208" w14:textId="77777777" w:rsidR="005C22DC" w:rsidRDefault="005C22DC" w:rsidP="005C22DC">
      <w:pPr>
        <w:pStyle w:val="NormalWeb"/>
        <w:numPr>
          <w:ilvl w:val="1"/>
          <w:numId w:val="17"/>
        </w:numPr>
      </w:pPr>
      <w:r>
        <w:rPr>
          <w:rStyle w:val="Strong"/>
          <w:rFonts w:eastAsiaTheme="majorEastAsia"/>
        </w:rPr>
        <w:t>ML:</w:t>
      </w:r>
      <w:r>
        <w:t xml:space="preserve"> register features/models; enable RAG indexes built from curated docs/tables.</w:t>
      </w:r>
    </w:p>
    <w:p w14:paraId="4FA1734C" w14:textId="77777777" w:rsidR="005C22DC" w:rsidRDefault="005C22DC" w:rsidP="005C22DC">
      <w:pPr>
        <w:pStyle w:val="NormalWeb"/>
        <w:numPr>
          <w:ilvl w:val="1"/>
          <w:numId w:val="17"/>
        </w:numPr>
      </w:pPr>
      <w:r>
        <w:rPr>
          <w:rStyle w:val="Strong"/>
          <w:rFonts w:eastAsiaTheme="majorEastAsia"/>
        </w:rPr>
        <w:t>APIs:</w:t>
      </w:r>
      <w:r>
        <w:t xml:space="preserve"> expose gold data via read</w:t>
      </w:r>
      <w:r>
        <w:noBreakHyphen/>
        <w:t>only endpoints (rate-limited, cached).</w:t>
      </w:r>
    </w:p>
    <w:p w14:paraId="7FD11501" w14:textId="77777777" w:rsidR="005C22DC" w:rsidRDefault="005C22DC" w:rsidP="005C22DC">
      <w:pPr>
        <w:pStyle w:val="NormalWeb"/>
        <w:numPr>
          <w:ilvl w:val="0"/>
          <w:numId w:val="17"/>
        </w:numPr>
      </w:pPr>
      <w:r>
        <w:rPr>
          <w:rStyle w:val="Strong"/>
          <w:rFonts w:eastAsiaTheme="majorEastAsia"/>
        </w:rPr>
        <w:t>Governance</w:t>
      </w:r>
    </w:p>
    <w:p w14:paraId="131FC4DF" w14:textId="77777777" w:rsidR="005C22DC" w:rsidRDefault="005C22DC" w:rsidP="005C22DC">
      <w:pPr>
        <w:pStyle w:val="NormalWeb"/>
        <w:numPr>
          <w:ilvl w:val="1"/>
          <w:numId w:val="17"/>
        </w:numPr>
      </w:pPr>
      <w:r>
        <w:t>Auto</w:t>
      </w:r>
      <w:r>
        <w:noBreakHyphen/>
      </w:r>
      <w:proofErr w:type="spellStart"/>
      <w:r>
        <w:t>catalog</w:t>
      </w:r>
      <w:proofErr w:type="spellEnd"/>
      <w:r>
        <w:t xml:space="preserve"> new tables; classify PII; lineage from jobs to columns.</w:t>
      </w:r>
    </w:p>
    <w:p w14:paraId="44D05C14" w14:textId="77777777" w:rsidR="005C22DC" w:rsidRDefault="005C22DC" w:rsidP="005C22DC">
      <w:pPr>
        <w:pStyle w:val="NormalWeb"/>
        <w:numPr>
          <w:ilvl w:val="1"/>
          <w:numId w:val="17"/>
        </w:numPr>
      </w:pPr>
      <w:r>
        <w:t>Policies: data retention, deletion, legal holds; data contracts with producers.</w:t>
      </w:r>
    </w:p>
    <w:p w14:paraId="08694688" w14:textId="77777777" w:rsidR="005C22DC" w:rsidRDefault="005C22DC" w:rsidP="005C22DC">
      <w:pPr>
        <w:pStyle w:val="NormalWeb"/>
        <w:numPr>
          <w:ilvl w:val="0"/>
          <w:numId w:val="17"/>
        </w:numPr>
      </w:pPr>
      <w:r>
        <w:rPr>
          <w:rStyle w:val="Strong"/>
          <w:rFonts w:eastAsiaTheme="majorEastAsia"/>
        </w:rPr>
        <w:t>Ops &amp; FinOps</w:t>
      </w:r>
    </w:p>
    <w:p w14:paraId="49C38C06" w14:textId="77777777" w:rsidR="005C22DC" w:rsidRDefault="005C22DC" w:rsidP="005C22DC">
      <w:pPr>
        <w:pStyle w:val="NormalWeb"/>
        <w:numPr>
          <w:ilvl w:val="1"/>
          <w:numId w:val="17"/>
        </w:numPr>
      </w:pPr>
      <w:r>
        <w:t>SLAs/SLOs for pipelines; on</w:t>
      </w:r>
      <w:r>
        <w:noBreakHyphen/>
        <w:t>call alerts (freshness, volume anomalies).</w:t>
      </w:r>
    </w:p>
    <w:p w14:paraId="6DDF99FE" w14:textId="77777777" w:rsidR="005C22DC" w:rsidRDefault="005C22DC" w:rsidP="005C22DC">
      <w:pPr>
        <w:pStyle w:val="NormalWeb"/>
        <w:numPr>
          <w:ilvl w:val="1"/>
          <w:numId w:val="17"/>
        </w:numPr>
      </w:pPr>
      <w:r>
        <w:t>Cost dashboards per workspace/project; lifecycle policies (tiering, TTL).</w:t>
      </w:r>
    </w:p>
    <w:p w14:paraId="3623A0FB" w14:textId="77777777" w:rsidR="005C22DC" w:rsidRDefault="005C22DC" w:rsidP="005C22DC">
      <w:pPr>
        <w:pStyle w:val="NormalWeb"/>
        <w:numPr>
          <w:ilvl w:val="1"/>
          <w:numId w:val="17"/>
        </w:numPr>
      </w:pPr>
      <w:r>
        <w:t>Blue/green deploys for pipelines and warehouses; backfills via parameterized runs.</w:t>
      </w:r>
    </w:p>
    <w:p w14:paraId="0FE392D4" w14:textId="77777777" w:rsidR="005C22DC" w:rsidRDefault="005C22DC" w:rsidP="005C22DC">
      <w:pPr>
        <w:pStyle w:val="Heading2"/>
      </w:pPr>
      <w:r>
        <w:t xml:space="preserve">4) CI/CD &amp; </w:t>
      </w:r>
      <w:proofErr w:type="spellStart"/>
      <w:r>
        <w:t>IaC</w:t>
      </w:r>
      <w:proofErr w:type="spellEnd"/>
      <w:r>
        <w:t xml:space="preserve"> (sketch)</w:t>
      </w:r>
    </w:p>
    <w:p w14:paraId="28849A18" w14:textId="77777777" w:rsidR="005C22DC" w:rsidRDefault="005C22DC" w:rsidP="005C22DC">
      <w:pPr>
        <w:pStyle w:val="NormalWeb"/>
        <w:numPr>
          <w:ilvl w:val="0"/>
          <w:numId w:val="18"/>
        </w:numPr>
      </w:pPr>
      <w:r>
        <w:rPr>
          <w:rStyle w:val="Strong"/>
          <w:rFonts w:eastAsiaTheme="majorEastAsia"/>
        </w:rPr>
        <w:t>Terraform</w:t>
      </w:r>
      <w:r>
        <w:t xml:space="preserve"> modules: network, storage, compute, secrets, </w:t>
      </w:r>
      <w:proofErr w:type="spellStart"/>
      <w:r>
        <w:t>catalog</w:t>
      </w:r>
      <w:proofErr w:type="spellEnd"/>
      <w:r>
        <w:t>, warehouse, ML.</w:t>
      </w:r>
    </w:p>
    <w:p w14:paraId="021864B6" w14:textId="77777777" w:rsidR="005C22DC" w:rsidRDefault="005C22DC" w:rsidP="005C22DC">
      <w:pPr>
        <w:pStyle w:val="NormalWeb"/>
        <w:numPr>
          <w:ilvl w:val="0"/>
          <w:numId w:val="18"/>
        </w:numPr>
      </w:pPr>
      <w:r>
        <w:rPr>
          <w:rStyle w:val="Strong"/>
          <w:rFonts w:eastAsiaTheme="majorEastAsia"/>
        </w:rPr>
        <w:t>Data CI:</w:t>
      </w:r>
      <w:r>
        <w:t xml:space="preserve"> pre</w:t>
      </w:r>
      <w:r>
        <w:noBreakHyphen/>
        <w:t xml:space="preserve">commit hooks, SQL lint, unit tests on </w:t>
      </w:r>
      <w:proofErr w:type="spellStart"/>
      <w:r>
        <w:t>dbt</w:t>
      </w:r>
      <w:proofErr w:type="spellEnd"/>
      <w:r>
        <w:t>, data diffs (e.g., Elementary).</w:t>
      </w:r>
    </w:p>
    <w:p w14:paraId="7CDC535C" w14:textId="77777777" w:rsidR="005C22DC" w:rsidRDefault="005C22DC" w:rsidP="005C22DC">
      <w:pPr>
        <w:pStyle w:val="NormalWeb"/>
        <w:numPr>
          <w:ilvl w:val="0"/>
          <w:numId w:val="18"/>
        </w:numPr>
      </w:pPr>
      <w:r>
        <w:rPr>
          <w:rStyle w:val="Strong"/>
          <w:rFonts w:eastAsiaTheme="majorEastAsia"/>
        </w:rPr>
        <w:t>App CI:</w:t>
      </w:r>
      <w:r>
        <w:t xml:space="preserve"> build Docker images; scan vulnerabilities; deploy via </w:t>
      </w:r>
      <w:proofErr w:type="spellStart"/>
      <w:r>
        <w:t>ArgoCD</w:t>
      </w:r>
      <w:proofErr w:type="spellEnd"/>
      <w:r>
        <w:t>/</w:t>
      </w:r>
      <w:proofErr w:type="spellStart"/>
      <w:r>
        <w:t>GitOps</w:t>
      </w:r>
      <w:proofErr w:type="spellEnd"/>
      <w:r>
        <w:t>.</w:t>
      </w:r>
    </w:p>
    <w:p w14:paraId="2B76E7F0" w14:textId="77777777" w:rsidR="005C22DC" w:rsidRDefault="005C22DC" w:rsidP="005C22DC">
      <w:pPr>
        <w:pStyle w:val="Heading2"/>
      </w:pPr>
      <w:r>
        <w:t>5) Evaluation &amp; SLAs</w:t>
      </w:r>
    </w:p>
    <w:p w14:paraId="0BACA1CE" w14:textId="77777777" w:rsidR="005C22DC" w:rsidRDefault="005C22DC" w:rsidP="005C22DC">
      <w:pPr>
        <w:pStyle w:val="NormalWeb"/>
        <w:numPr>
          <w:ilvl w:val="0"/>
          <w:numId w:val="19"/>
        </w:numPr>
      </w:pPr>
      <w:r>
        <w:rPr>
          <w:rStyle w:val="Strong"/>
          <w:rFonts w:eastAsiaTheme="majorEastAsia"/>
        </w:rPr>
        <w:t>Data quality KPIs:</w:t>
      </w:r>
      <w:r>
        <w:t xml:space="preserve"> freshness lag, % valid rows, duplication rate, schema drift events.</w:t>
      </w:r>
    </w:p>
    <w:p w14:paraId="78C8177A" w14:textId="77777777" w:rsidR="005C22DC" w:rsidRDefault="005C22DC" w:rsidP="005C22DC">
      <w:pPr>
        <w:pStyle w:val="NormalWeb"/>
        <w:numPr>
          <w:ilvl w:val="0"/>
          <w:numId w:val="19"/>
        </w:numPr>
      </w:pPr>
      <w:r>
        <w:rPr>
          <w:rStyle w:val="Strong"/>
          <w:rFonts w:eastAsiaTheme="majorEastAsia"/>
        </w:rPr>
        <w:t>Pipeline KPIs:</w:t>
      </w:r>
      <w:r>
        <w:t xml:space="preserve"> success rate, p95 latency, backfill duration.</w:t>
      </w:r>
    </w:p>
    <w:p w14:paraId="2F3993A4" w14:textId="77777777" w:rsidR="005C22DC" w:rsidRDefault="005C22DC" w:rsidP="005C22DC">
      <w:pPr>
        <w:pStyle w:val="NormalWeb"/>
        <w:numPr>
          <w:ilvl w:val="0"/>
          <w:numId w:val="19"/>
        </w:numPr>
      </w:pPr>
      <w:r>
        <w:rPr>
          <w:rStyle w:val="Strong"/>
          <w:rFonts w:eastAsiaTheme="majorEastAsia"/>
        </w:rPr>
        <w:t>Consumption KPIs:</w:t>
      </w:r>
      <w:r>
        <w:t xml:space="preserve"> BI query latency, ML feature staleness, RAG answer </w:t>
      </w:r>
      <w:proofErr w:type="spellStart"/>
      <w:r>
        <w:t>groundedness</w:t>
      </w:r>
      <w:proofErr w:type="spellEnd"/>
      <w:r>
        <w:t>.</w:t>
      </w:r>
    </w:p>
    <w:p w14:paraId="4EE1B8D8" w14:textId="77777777" w:rsidR="005C22DC" w:rsidRDefault="005C22DC" w:rsidP="005C22DC">
      <w:pPr>
        <w:pStyle w:val="Heading2"/>
      </w:pPr>
      <w:r>
        <w:t xml:space="preserve">6) Example </w:t>
      </w:r>
      <w:proofErr w:type="spellStart"/>
      <w:r>
        <w:t>dbt</w:t>
      </w:r>
      <w:proofErr w:type="spellEnd"/>
      <w:r>
        <w:t xml:space="preserve"> + Great Expectations pattern (concise)</w:t>
      </w:r>
    </w:p>
    <w:p w14:paraId="447D0E23" w14:textId="77777777" w:rsidR="005C22DC" w:rsidRDefault="005C22DC" w:rsidP="005C22DC">
      <w:pPr>
        <w:pStyle w:val="HTMLPreformatted"/>
      </w:pPr>
      <w:proofErr w:type="spellStart"/>
      <w:r>
        <w:t>sql</w:t>
      </w:r>
      <w:proofErr w:type="spellEnd"/>
    </w:p>
    <w:p w14:paraId="0C941C20" w14:textId="77777777" w:rsidR="005C22DC" w:rsidRDefault="005C22DC" w:rsidP="005C22DC">
      <w:pPr>
        <w:pStyle w:val="HTMLPreformatted"/>
      </w:pPr>
      <w:proofErr w:type="spellStart"/>
      <w:r>
        <w:t>SalinEdit</w:t>
      </w:r>
      <w:proofErr w:type="spellEnd"/>
    </w:p>
    <w:p w14:paraId="2907AF13" w14:textId="77777777" w:rsidR="005C22DC" w:rsidRDefault="005C22DC" w:rsidP="005C22DC">
      <w:pPr>
        <w:pStyle w:val="HTMLPreformatted"/>
        <w:rPr>
          <w:rStyle w:val="HTMLCode"/>
          <w:rFonts w:eastAsiaTheme="majorEastAsia"/>
        </w:rPr>
      </w:pPr>
      <w:r>
        <w:rPr>
          <w:rStyle w:val="hljs-comment"/>
        </w:rPr>
        <w:t>-- models/silver/</w:t>
      </w:r>
      <w:proofErr w:type="spellStart"/>
      <w:r>
        <w:rPr>
          <w:rStyle w:val="hljs-comment"/>
        </w:rPr>
        <w:t>customers.sql</w:t>
      </w:r>
      <w:proofErr w:type="spellEnd"/>
    </w:p>
    <w:p w14:paraId="26D42F44" w14:textId="77777777" w:rsidR="005C22DC" w:rsidRDefault="005C22DC" w:rsidP="005C22DC">
      <w:pPr>
        <w:pStyle w:val="HTMLPreformatted"/>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keyword"/>
          <w:rFonts w:eastAsiaTheme="majorEastAsia"/>
        </w:rPr>
        <w:t>DISTINCT</w:t>
      </w:r>
    </w:p>
    <w:p w14:paraId="3526027E" w14:textId="77777777" w:rsidR="005C22DC" w:rsidRDefault="005C22DC" w:rsidP="005C22DC">
      <w:pPr>
        <w:pStyle w:val="HTMLPreformatted"/>
        <w:rPr>
          <w:rStyle w:val="HTMLCode"/>
          <w:rFonts w:eastAsiaTheme="majorEastAsia"/>
        </w:rPr>
      </w:pPr>
      <w:r>
        <w:rPr>
          <w:rStyle w:val="HTMLCode"/>
          <w:rFonts w:eastAsiaTheme="majorEastAsia"/>
        </w:rPr>
        <w:t xml:space="preserve">  id,</w:t>
      </w:r>
    </w:p>
    <w:p w14:paraId="0E3A7DDC" w14:textId="77777777" w:rsidR="005C22DC" w:rsidRDefault="005C22DC" w:rsidP="005C22DC">
      <w:pPr>
        <w:pStyle w:val="HTMLPreformatted"/>
        <w:rPr>
          <w:rStyle w:val="HTMLCode"/>
          <w:rFonts w:eastAsiaTheme="majorEastAsia"/>
        </w:rPr>
      </w:pPr>
      <w:r>
        <w:rPr>
          <w:rStyle w:val="HTMLCode"/>
          <w:rFonts w:eastAsiaTheme="majorEastAsia"/>
        </w:rPr>
        <w:t xml:space="preserve">  </w:t>
      </w:r>
      <w:r>
        <w:rPr>
          <w:rStyle w:val="hljs-builtin"/>
        </w:rPr>
        <w:t>LOWER</w:t>
      </w:r>
      <w:r>
        <w:rPr>
          <w:rStyle w:val="HTMLCode"/>
          <w:rFonts w:eastAsiaTheme="majorEastAsia"/>
        </w:rPr>
        <w:t xml:space="preserve">(email)            </w:t>
      </w:r>
      <w:r>
        <w:rPr>
          <w:rStyle w:val="hljs-keyword"/>
          <w:rFonts w:eastAsiaTheme="majorEastAsia"/>
        </w:rPr>
        <w:t>AS</w:t>
      </w:r>
      <w:r>
        <w:rPr>
          <w:rStyle w:val="HTMLCode"/>
          <w:rFonts w:eastAsiaTheme="majorEastAsia"/>
        </w:rPr>
        <w:t xml:space="preserve"> email,</w:t>
      </w:r>
    </w:p>
    <w:p w14:paraId="74FB0B7A" w14:textId="77777777" w:rsidR="005C22DC" w:rsidRDefault="005C22DC" w:rsidP="005C22DC">
      <w:pPr>
        <w:pStyle w:val="HTMLPreformatted"/>
        <w:rPr>
          <w:rStyle w:val="HTMLCode"/>
          <w:rFonts w:eastAsiaTheme="majorEastAsia"/>
        </w:rPr>
      </w:pPr>
      <w:r>
        <w:rPr>
          <w:rStyle w:val="HTMLCode"/>
          <w:rFonts w:eastAsiaTheme="majorEastAsia"/>
        </w:rPr>
        <w:t xml:space="preserve">  SAFE_CAST(</w:t>
      </w:r>
      <w:proofErr w:type="spellStart"/>
      <w:r>
        <w:rPr>
          <w:rStyle w:val="HTMLCode"/>
          <w:rFonts w:eastAsiaTheme="majorEastAsia"/>
        </w:rPr>
        <w:t>created_at</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r>
        <w:rPr>
          <w:rStyle w:val="hljs-type"/>
        </w:rPr>
        <w:t>TIMESTAMP</w:t>
      </w:r>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w:t>
      </w:r>
    </w:p>
    <w:p w14:paraId="5DF44E1D" w14:textId="77777777" w:rsidR="005C22DC" w:rsidRDefault="005C22DC" w:rsidP="005C22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country_code</w:t>
      </w:r>
      <w:proofErr w:type="spellEnd"/>
    </w:p>
    <w:p w14:paraId="0065A60D" w14:textId="77777777" w:rsidR="005C22DC" w:rsidRDefault="005C22DC" w:rsidP="005C22DC">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 </w:t>
      </w:r>
      <w:r>
        <w:rPr>
          <w:rStyle w:val="hljs-keyword"/>
          <w:rFonts w:eastAsiaTheme="majorEastAsia"/>
        </w:rPr>
        <w:t>ref</w:t>
      </w:r>
      <w:r>
        <w:rPr>
          <w:rStyle w:val="HTMLCode"/>
          <w:rFonts w:eastAsiaTheme="majorEastAsia"/>
        </w:rPr>
        <w:t>(</w:t>
      </w:r>
      <w:r>
        <w:rPr>
          <w:rStyle w:val="hljs-string"/>
        </w:rPr>
        <w:t>'</w:t>
      </w:r>
      <w:proofErr w:type="spellStart"/>
      <w:r>
        <w:rPr>
          <w:rStyle w:val="hljs-string"/>
        </w:rPr>
        <w:t>bronze_customers</w:t>
      </w:r>
      <w:proofErr w:type="spellEnd"/>
      <w:r>
        <w:rPr>
          <w:rStyle w:val="hljs-string"/>
        </w:rPr>
        <w:t>'</w:t>
      </w:r>
      <w:r>
        <w:rPr>
          <w:rStyle w:val="HTMLCode"/>
          <w:rFonts w:eastAsiaTheme="majorEastAsia"/>
        </w:rPr>
        <w:t>) }};</w:t>
      </w:r>
    </w:p>
    <w:p w14:paraId="569FE955" w14:textId="77777777" w:rsidR="005C22DC" w:rsidRDefault="005C22DC" w:rsidP="005C22DC">
      <w:pPr>
        <w:pStyle w:val="HTMLPreformatted"/>
      </w:pPr>
      <w:proofErr w:type="spellStart"/>
      <w:r>
        <w:t>yaml</w:t>
      </w:r>
      <w:proofErr w:type="spellEnd"/>
    </w:p>
    <w:p w14:paraId="4FC74CF4" w14:textId="77777777" w:rsidR="005C22DC" w:rsidRDefault="005C22DC" w:rsidP="005C22DC">
      <w:pPr>
        <w:pStyle w:val="HTMLPreformatted"/>
      </w:pPr>
      <w:proofErr w:type="spellStart"/>
      <w:r>
        <w:t>SalinEdit</w:t>
      </w:r>
      <w:proofErr w:type="spellEnd"/>
    </w:p>
    <w:p w14:paraId="2BE00429" w14:textId="77777777" w:rsidR="005C22DC" w:rsidRDefault="005C22DC" w:rsidP="005C22DC">
      <w:pPr>
        <w:pStyle w:val="HTMLPreformatted"/>
        <w:rPr>
          <w:rStyle w:val="HTMLCode"/>
          <w:rFonts w:eastAsiaTheme="majorEastAsia"/>
        </w:rPr>
      </w:pPr>
      <w:r>
        <w:rPr>
          <w:rStyle w:val="hljs-comment"/>
        </w:rPr>
        <w:t xml:space="preserve"># </w:t>
      </w:r>
      <w:proofErr w:type="spellStart"/>
      <w:r>
        <w:rPr>
          <w:rStyle w:val="hljs-comment"/>
        </w:rPr>
        <w:t>great_expectations</w:t>
      </w:r>
      <w:proofErr w:type="spellEnd"/>
      <w:r>
        <w:rPr>
          <w:rStyle w:val="hljs-comment"/>
        </w:rPr>
        <w:t>/expectations/</w:t>
      </w:r>
      <w:proofErr w:type="spellStart"/>
      <w:r>
        <w:rPr>
          <w:rStyle w:val="hljs-comment"/>
        </w:rPr>
        <w:t>customers.yml</w:t>
      </w:r>
      <w:proofErr w:type="spellEnd"/>
    </w:p>
    <w:p w14:paraId="4C0C525D" w14:textId="77777777" w:rsidR="005C22DC" w:rsidRDefault="005C22DC" w:rsidP="005C22DC">
      <w:pPr>
        <w:pStyle w:val="HTMLPreformatted"/>
        <w:rPr>
          <w:rStyle w:val="HTMLCode"/>
          <w:rFonts w:eastAsiaTheme="majorEastAsia"/>
        </w:rPr>
      </w:pPr>
      <w:proofErr w:type="spellStart"/>
      <w:r>
        <w:rPr>
          <w:rStyle w:val="hljs-attr"/>
        </w:rPr>
        <w:t>expect_column_values_to_not_be_null</w:t>
      </w:r>
      <w:proofErr w:type="spellEnd"/>
      <w:r>
        <w:rPr>
          <w:rStyle w:val="hljs-attr"/>
        </w:rPr>
        <w:t>:</w:t>
      </w:r>
    </w:p>
    <w:p w14:paraId="0FC09FD7" w14:textId="77777777" w:rsidR="005C22DC" w:rsidRDefault="005C22DC" w:rsidP="005C22DC">
      <w:pPr>
        <w:pStyle w:val="HTMLPreformatted"/>
        <w:rPr>
          <w:rStyle w:val="HTMLCode"/>
          <w:rFonts w:eastAsiaTheme="majorEastAsia"/>
        </w:rPr>
      </w:pPr>
      <w:r>
        <w:rPr>
          <w:rStyle w:val="HTMLCode"/>
          <w:rFonts w:eastAsiaTheme="majorEastAsia"/>
        </w:rPr>
        <w:t xml:space="preserve">  </w:t>
      </w:r>
      <w:r>
        <w:rPr>
          <w:rStyle w:val="hljs-attr"/>
        </w:rPr>
        <w:t>column:</w:t>
      </w:r>
      <w:r>
        <w:rPr>
          <w:rStyle w:val="HTMLCode"/>
          <w:rFonts w:eastAsiaTheme="majorEastAsia"/>
        </w:rPr>
        <w:t xml:space="preserve"> </w:t>
      </w:r>
      <w:r>
        <w:rPr>
          <w:rStyle w:val="hljs-string"/>
        </w:rPr>
        <w:t>email</w:t>
      </w:r>
    </w:p>
    <w:p w14:paraId="6BC0BDB7" w14:textId="77777777" w:rsidR="005C22DC" w:rsidRDefault="005C22DC" w:rsidP="005C22DC">
      <w:pPr>
        <w:pStyle w:val="HTMLPreformatted"/>
        <w:rPr>
          <w:rStyle w:val="HTMLCode"/>
          <w:rFonts w:eastAsiaTheme="majorEastAsia"/>
        </w:rPr>
      </w:pPr>
      <w:proofErr w:type="spellStart"/>
      <w:r>
        <w:rPr>
          <w:rStyle w:val="hljs-attr"/>
        </w:rPr>
        <w:t>expect_column_values_to_match_regex</w:t>
      </w:r>
      <w:proofErr w:type="spellEnd"/>
      <w:r>
        <w:rPr>
          <w:rStyle w:val="hljs-attr"/>
        </w:rPr>
        <w:t>:</w:t>
      </w:r>
    </w:p>
    <w:p w14:paraId="5C3B01AD" w14:textId="77777777" w:rsidR="005C22DC" w:rsidRDefault="005C22DC" w:rsidP="005C22DC">
      <w:pPr>
        <w:pStyle w:val="HTMLPreformatted"/>
        <w:rPr>
          <w:rStyle w:val="HTMLCode"/>
          <w:rFonts w:eastAsiaTheme="majorEastAsia"/>
        </w:rPr>
      </w:pPr>
      <w:r>
        <w:rPr>
          <w:rStyle w:val="HTMLCode"/>
          <w:rFonts w:eastAsiaTheme="majorEastAsia"/>
        </w:rPr>
        <w:t xml:space="preserve">  </w:t>
      </w:r>
      <w:r>
        <w:rPr>
          <w:rStyle w:val="hljs-attr"/>
        </w:rPr>
        <w:t>column:</w:t>
      </w:r>
      <w:r>
        <w:rPr>
          <w:rStyle w:val="HTMLCode"/>
          <w:rFonts w:eastAsiaTheme="majorEastAsia"/>
        </w:rPr>
        <w:t xml:space="preserve"> </w:t>
      </w:r>
      <w:r>
        <w:rPr>
          <w:rStyle w:val="hljs-string"/>
        </w:rPr>
        <w:t>email</w:t>
      </w:r>
    </w:p>
    <w:p w14:paraId="5EBC2EC6" w14:textId="77777777" w:rsidR="005C22DC" w:rsidRDefault="005C22DC" w:rsidP="005C22DC">
      <w:pPr>
        <w:pStyle w:val="HTMLPreformatted"/>
        <w:rPr>
          <w:rStyle w:val="HTMLCode"/>
          <w:rFonts w:eastAsiaTheme="majorEastAsia"/>
        </w:rPr>
      </w:pPr>
      <w:r>
        <w:rPr>
          <w:rStyle w:val="HTMLCode"/>
          <w:rFonts w:eastAsiaTheme="majorEastAsia"/>
        </w:rPr>
        <w:t xml:space="preserve">  </w:t>
      </w:r>
      <w:r>
        <w:rPr>
          <w:rStyle w:val="hljs-attr"/>
        </w:rPr>
        <w:t>regex:</w:t>
      </w:r>
      <w:r>
        <w:rPr>
          <w:rStyle w:val="HTMLCode"/>
          <w:rFonts w:eastAsiaTheme="majorEastAsia"/>
        </w:rPr>
        <w:t xml:space="preserve"> </w:t>
      </w:r>
      <w:r>
        <w:rPr>
          <w:rStyle w:val="hljs-string"/>
        </w:rPr>
        <w:t>'^[^@]+@[^@]+\.[^@]+$'</w:t>
      </w:r>
    </w:p>
    <w:p w14:paraId="745B5577" w14:textId="77777777" w:rsidR="005C22DC" w:rsidRDefault="005C22DC" w:rsidP="005C22DC">
      <w:pPr>
        <w:pStyle w:val="Heading2"/>
      </w:pPr>
      <w:r>
        <w:t>7) RAG in the platform (where it fits)</w:t>
      </w:r>
    </w:p>
    <w:p w14:paraId="6EEAB9E0" w14:textId="77777777" w:rsidR="005C22DC" w:rsidRDefault="005C22DC" w:rsidP="005C22DC">
      <w:pPr>
        <w:pStyle w:val="NormalWeb"/>
        <w:numPr>
          <w:ilvl w:val="0"/>
          <w:numId w:val="20"/>
        </w:numPr>
      </w:pPr>
      <w:r>
        <w:t xml:space="preserve">Build a </w:t>
      </w:r>
      <w:r>
        <w:rPr>
          <w:rStyle w:val="Strong"/>
          <w:rFonts w:eastAsiaTheme="majorEastAsia"/>
        </w:rPr>
        <w:t>curated documents</w:t>
      </w:r>
      <w:r>
        <w:t xml:space="preserve"> zone in </w:t>
      </w:r>
      <w:r>
        <w:rPr>
          <w:rStyle w:val="Strong"/>
          <w:rFonts w:eastAsiaTheme="majorEastAsia"/>
        </w:rPr>
        <w:t>Gold</w:t>
      </w:r>
      <w:r>
        <w:t xml:space="preserve">, then index to your </w:t>
      </w:r>
      <w:r>
        <w:rPr>
          <w:rStyle w:val="Strong"/>
          <w:rFonts w:eastAsiaTheme="majorEastAsia"/>
        </w:rPr>
        <w:t>vector DB</w:t>
      </w:r>
      <w:r>
        <w:t>.</w:t>
      </w:r>
    </w:p>
    <w:p w14:paraId="3DE9CC1F" w14:textId="77777777" w:rsidR="005C22DC" w:rsidRDefault="005C22DC" w:rsidP="005C22DC">
      <w:pPr>
        <w:pStyle w:val="NormalWeb"/>
        <w:numPr>
          <w:ilvl w:val="0"/>
          <w:numId w:val="20"/>
        </w:numPr>
      </w:pPr>
      <w:r>
        <w:t xml:space="preserve">Expose a </w:t>
      </w:r>
      <w:r>
        <w:rPr>
          <w:rStyle w:val="Strong"/>
          <w:rFonts w:eastAsiaTheme="majorEastAsia"/>
        </w:rPr>
        <w:t>“/ask”</w:t>
      </w:r>
      <w:r>
        <w:t xml:space="preserve"> service (Vertex AI/</w:t>
      </w:r>
      <w:proofErr w:type="spellStart"/>
      <w:r>
        <w:t>SageMaker</w:t>
      </w:r>
      <w:proofErr w:type="spellEnd"/>
      <w:r>
        <w:t>/Azure ML or custom) with the Task</w:t>
      </w:r>
      <w:r>
        <w:noBreakHyphen/>
        <w:t>3 pipeline.</w:t>
      </w:r>
    </w:p>
    <w:p w14:paraId="4D48A3F1" w14:textId="77777777" w:rsidR="005C22DC" w:rsidRDefault="005C22DC" w:rsidP="005C22DC">
      <w:pPr>
        <w:pStyle w:val="NormalWeb"/>
        <w:numPr>
          <w:ilvl w:val="0"/>
          <w:numId w:val="20"/>
        </w:numPr>
      </w:pPr>
      <w:r>
        <w:t xml:space="preserve">Enforce </w:t>
      </w:r>
      <w:r>
        <w:rPr>
          <w:rStyle w:val="Strong"/>
          <w:rFonts w:eastAsiaTheme="majorEastAsia"/>
        </w:rPr>
        <w:t>row</w:t>
      </w:r>
      <w:r>
        <w:rPr>
          <w:rStyle w:val="Strong"/>
          <w:rFonts w:eastAsiaTheme="majorEastAsia"/>
        </w:rPr>
        <w:noBreakHyphen/>
        <w:t>level security</w:t>
      </w:r>
      <w:r>
        <w:t xml:space="preserve"> by propagating user identity to retrieval filters.</w:t>
      </w:r>
    </w:p>
    <w:p w14:paraId="76C636DB" w14:textId="77777777" w:rsidR="005C22DC" w:rsidRDefault="003E5164" w:rsidP="005C22DC">
      <w:r>
        <w:rPr>
          <w:noProof/>
        </w:rPr>
        <w:lastRenderedPageBreak/>
        <w:pict w14:anchorId="4F83D7EE">
          <v:rect id="_x0000_i1026" alt="" style="width:468pt;height:.05pt;mso-width-percent:0;mso-height-percent:0;mso-width-percent:0;mso-height-percent:0" o:hralign="center" o:hrstd="t" o:hr="t" fillcolor="#a0a0a0" stroked="f"/>
        </w:pict>
      </w:r>
    </w:p>
    <w:p w14:paraId="2D335563" w14:textId="77777777" w:rsidR="005C22DC" w:rsidRDefault="005C22DC" w:rsidP="005C22DC">
      <w:pPr>
        <w:pStyle w:val="Heading2"/>
      </w:pPr>
      <w:r>
        <w:t>Bonus — How to sketch this in Miro/draw.io quickly</w:t>
      </w:r>
    </w:p>
    <w:p w14:paraId="255F8B1C" w14:textId="77777777" w:rsidR="005C22DC" w:rsidRDefault="005C22DC" w:rsidP="005C22DC">
      <w:pPr>
        <w:pStyle w:val="NormalWeb"/>
        <w:numPr>
          <w:ilvl w:val="0"/>
          <w:numId w:val="21"/>
        </w:numPr>
      </w:pPr>
      <w:proofErr w:type="spellStart"/>
      <w:r>
        <w:rPr>
          <w:rStyle w:val="Strong"/>
          <w:rFonts w:eastAsiaTheme="majorEastAsia"/>
        </w:rPr>
        <w:t>Swimlanes</w:t>
      </w:r>
      <w:proofErr w:type="spellEnd"/>
      <w:r>
        <w:rPr>
          <w:rStyle w:val="Strong"/>
          <w:rFonts w:eastAsiaTheme="majorEastAsia"/>
        </w:rPr>
        <w:t>:</w:t>
      </w:r>
      <w:r>
        <w:t xml:space="preserve"> Ingestion, Storage, Processing, Serving, Governance, Observability.</w:t>
      </w:r>
    </w:p>
    <w:p w14:paraId="5D688A56" w14:textId="77777777" w:rsidR="005C22DC" w:rsidRDefault="005C22DC" w:rsidP="005C22DC">
      <w:pPr>
        <w:pStyle w:val="NormalWeb"/>
        <w:numPr>
          <w:ilvl w:val="0"/>
          <w:numId w:val="21"/>
        </w:numPr>
      </w:pPr>
      <w:r>
        <w:rPr>
          <w:rStyle w:val="Strong"/>
          <w:rFonts w:eastAsiaTheme="majorEastAsia"/>
        </w:rPr>
        <w:t>Shapes:</w:t>
      </w:r>
    </w:p>
    <w:p w14:paraId="0E8FE4EE" w14:textId="77777777" w:rsidR="005C22DC" w:rsidRDefault="005C22DC" w:rsidP="005C22DC">
      <w:pPr>
        <w:pStyle w:val="NormalWeb"/>
        <w:numPr>
          <w:ilvl w:val="1"/>
          <w:numId w:val="21"/>
        </w:numPr>
      </w:pPr>
      <w:r>
        <w:t>Cylinders for storage (S3/GCS/ADLS, Warehouse).</w:t>
      </w:r>
    </w:p>
    <w:p w14:paraId="414E3037" w14:textId="77777777" w:rsidR="005C22DC" w:rsidRDefault="005C22DC" w:rsidP="005C22DC">
      <w:pPr>
        <w:pStyle w:val="NormalWeb"/>
        <w:numPr>
          <w:ilvl w:val="1"/>
          <w:numId w:val="21"/>
        </w:numPr>
      </w:pPr>
      <w:r>
        <w:t>Stacked docs for Bronze/Silver/Gold.</w:t>
      </w:r>
    </w:p>
    <w:p w14:paraId="6F9C78D5" w14:textId="77777777" w:rsidR="005C22DC" w:rsidRDefault="005C22DC" w:rsidP="005C22DC">
      <w:pPr>
        <w:pStyle w:val="NormalWeb"/>
        <w:numPr>
          <w:ilvl w:val="1"/>
          <w:numId w:val="21"/>
        </w:numPr>
      </w:pPr>
      <w:r>
        <w:t>Gears for jobs (Airflow/ADF/Composer).</w:t>
      </w:r>
    </w:p>
    <w:p w14:paraId="60D46ED3" w14:textId="77777777" w:rsidR="005C22DC" w:rsidRDefault="005C22DC" w:rsidP="005C22DC">
      <w:pPr>
        <w:pStyle w:val="NormalWeb"/>
        <w:numPr>
          <w:ilvl w:val="1"/>
          <w:numId w:val="21"/>
        </w:numPr>
      </w:pPr>
      <w:r>
        <w:t xml:space="preserve">Magnifier for </w:t>
      </w:r>
      <w:proofErr w:type="spellStart"/>
      <w:r>
        <w:t>Catalog</w:t>
      </w:r>
      <w:proofErr w:type="spellEnd"/>
      <w:r>
        <w:t>/Lineage.</w:t>
      </w:r>
    </w:p>
    <w:p w14:paraId="50AC80A0" w14:textId="77777777" w:rsidR="005C22DC" w:rsidRDefault="005C22DC" w:rsidP="005C22DC">
      <w:pPr>
        <w:pStyle w:val="NormalWeb"/>
        <w:numPr>
          <w:ilvl w:val="1"/>
          <w:numId w:val="21"/>
        </w:numPr>
      </w:pPr>
      <w:r>
        <w:t>Brain icon for LLM/RAG service.</w:t>
      </w:r>
    </w:p>
    <w:p w14:paraId="04CF4A27" w14:textId="77777777" w:rsidR="005C22DC" w:rsidRDefault="005C22DC" w:rsidP="005C22DC">
      <w:pPr>
        <w:pStyle w:val="NormalWeb"/>
        <w:numPr>
          <w:ilvl w:val="0"/>
          <w:numId w:val="21"/>
        </w:numPr>
      </w:pPr>
      <w:r>
        <w:rPr>
          <w:rStyle w:val="Strong"/>
          <w:rFonts w:eastAsiaTheme="majorEastAsia"/>
        </w:rPr>
        <w:t>Connectors:</w:t>
      </w:r>
      <w:r>
        <w:t xml:space="preserve"> solid arrows for data flows; dashed for control/metadata (</w:t>
      </w:r>
      <w:proofErr w:type="spellStart"/>
      <w:r>
        <w:t>catalog</w:t>
      </w:r>
      <w:proofErr w:type="spellEnd"/>
      <w:r>
        <w:t>, lineage).</w:t>
      </w:r>
    </w:p>
    <w:p w14:paraId="1F5C6D59" w14:textId="77777777" w:rsidR="005C22DC" w:rsidRDefault="005C22DC" w:rsidP="005C22DC">
      <w:pPr>
        <w:pStyle w:val="NormalWeb"/>
        <w:numPr>
          <w:ilvl w:val="0"/>
          <w:numId w:val="21"/>
        </w:numPr>
      </w:pPr>
      <w:r>
        <w:rPr>
          <w:rStyle w:val="Strong"/>
          <w:rFonts w:eastAsiaTheme="majorEastAsia"/>
        </w:rPr>
        <w:t>Callouts:</w:t>
      </w:r>
      <w:r>
        <w:t xml:space="preserve"> list SLAs, security policies, and cost controls next to each lane.</w:t>
      </w:r>
    </w:p>
    <w:p w14:paraId="37DBA522" w14:textId="77777777" w:rsidR="005C22DC" w:rsidRDefault="003E5164" w:rsidP="005C22DC">
      <w:r>
        <w:rPr>
          <w:noProof/>
        </w:rPr>
        <w:pict w14:anchorId="5D7DB3E9">
          <v:rect id="_x0000_i1025" alt="" style="width:468pt;height:.05pt;mso-width-percent:0;mso-height-percent:0;mso-width-percent:0;mso-height-percent:0" o:hralign="center" o:hrstd="t" o:hr="t" fillcolor="#a0a0a0" stroked="f"/>
        </w:pict>
      </w:r>
    </w:p>
    <w:p w14:paraId="5C08A7B8" w14:textId="77777777" w:rsidR="005C22DC" w:rsidRDefault="005C22DC" w:rsidP="007D59BF"/>
    <w:p w14:paraId="2D51F3B5" w14:textId="057FDF3B" w:rsidR="00E979B3" w:rsidRDefault="00E979B3" w:rsidP="007D59BF">
      <w:r>
        <w:t>Task 5</w:t>
      </w:r>
    </w:p>
    <w:p w14:paraId="3C51AECB" w14:textId="77777777" w:rsidR="00E979B3" w:rsidRDefault="00E979B3" w:rsidP="007D59BF"/>
    <w:p w14:paraId="0E6F6947" w14:textId="77777777" w:rsidR="00E979B3" w:rsidRDefault="00E979B3" w:rsidP="00E979B3">
      <w:pPr>
        <w:pStyle w:val="NormalWeb"/>
      </w:pPr>
      <w:r>
        <w:t>The future of fintech in investment banking will likely be defined by deeper integration of technology into every layer of the deal-making, advisory, and capital-raising process. While automation has already transformed back-office operations, the next wave will move into the high-value, client-facing side of investment banking. Advanced AI models will assist bankers in market analysis, generating tailored financial strategies, and even identifying cross-border deal opportunities by processing vast datasets faster than any human team could. This won’t replace human expertise but will augment it, allowing bankers to spend more time on nuanced negotiation and relationship-building.</w:t>
      </w:r>
    </w:p>
    <w:p w14:paraId="68864361" w14:textId="77777777" w:rsidR="00E979B3" w:rsidRDefault="00E979B3" w:rsidP="00E979B3">
      <w:pPr>
        <w:pStyle w:val="NormalWeb"/>
      </w:pPr>
      <w:r>
        <w:t>Blockchain and tokenization may also reshape the way securities and assets are issued and traded. Investment banks could facilitate instant settlement of complex financial products using blockchain infrastructure, reducing counterparty risk and operational costs. Tokenized equity, debt instruments, and even real assets could make capital markets more liquid and accessible to a broader range of investors while creating new fee streams for banks. The firms that adapt early will benefit from a first-mover advantage in this emerging ecosystem.</w:t>
      </w:r>
    </w:p>
    <w:p w14:paraId="7AA1AAC9" w14:textId="3F47BFC5" w:rsidR="00E979B3" w:rsidRDefault="00E979B3" w:rsidP="00E979B3">
      <w:pPr>
        <w:pStyle w:val="NormalWeb"/>
      </w:pPr>
      <w:r>
        <w:t xml:space="preserve">The winning banks will combine human skill with strong tech tools. They’ll use smart data to give clients investment plans designed just for them, while automated systems will handle most compliance and paperwork. Personalized, data-driven investment products will become the norm, powered by client </w:t>
      </w:r>
      <w:proofErr w:type="spellStart"/>
      <w:r>
        <w:t>behavioral</w:t>
      </w:r>
      <w:proofErr w:type="spellEnd"/>
      <w:r>
        <w:t xml:space="preserve"> analytics and real-time portfolio tracking. Regulatory technology (</w:t>
      </w:r>
      <w:proofErr w:type="spellStart"/>
      <w:r>
        <w:t>RegTech</w:t>
      </w:r>
      <w:proofErr w:type="spellEnd"/>
      <w:r>
        <w:t>) will ensure compliance in an increasingly complex environment by automating reporting, risk management, and fraud detection. Cybersecurity will be paramount, as the same technologies that enable innovation will also attract more sophisticated threats.</w:t>
      </w:r>
      <w:r>
        <w:t xml:space="preserve"> </w:t>
      </w:r>
      <w:r>
        <w:t>This will let bankers focus on building relationships and making big strategic decisions, instead of spending nights buried in spreadsheets.</w:t>
      </w:r>
    </w:p>
    <w:p w14:paraId="4D2F3B58" w14:textId="17E68B3B" w:rsidR="00E979B3" w:rsidRDefault="00E979B3" w:rsidP="00E979B3">
      <w:pPr>
        <w:pStyle w:val="NormalWeb"/>
      </w:pPr>
      <w:r>
        <w:t>Fintech will not erase the art of investment banking; it will refine it, making the practice more transparent, efficient, and client-centric.</w:t>
      </w:r>
      <w:r>
        <w:t xml:space="preserve"> </w:t>
      </w:r>
      <w:r w:rsidRPr="00E979B3">
        <w:t>a hybrid between a technology company and a financial institution—leaner, faster, and more globally connected, but still anchored in human trust and judgment.</w:t>
      </w:r>
    </w:p>
    <w:p w14:paraId="7537B91B" w14:textId="77777777" w:rsidR="00E979B3" w:rsidRDefault="00E979B3" w:rsidP="00E979B3">
      <w:pPr>
        <w:pStyle w:val="NormalWeb"/>
      </w:pPr>
    </w:p>
    <w:p w14:paraId="628E5134" w14:textId="77777777" w:rsidR="00E979B3" w:rsidRDefault="00E979B3" w:rsidP="007D59BF"/>
    <w:sectPr w:rsidR="00E979B3" w:rsidSect="00CF5351">
      <w:pgSz w:w="11900" w:h="16840"/>
      <w:pgMar w:top="0" w:right="641" w:bottom="981" w:left="561" w:header="1140" w:footer="79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9B3"/>
    <w:multiLevelType w:val="multilevel"/>
    <w:tmpl w:val="E63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4E1C"/>
    <w:multiLevelType w:val="multilevel"/>
    <w:tmpl w:val="865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C793A"/>
    <w:multiLevelType w:val="multilevel"/>
    <w:tmpl w:val="EC6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940FC"/>
    <w:multiLevelType w:val="multilevel"/>
    <w:tmpl w:val="8C0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7727"/>
    <w:multiLevelType w:val="multilevel"/>
    <w:tmpl w:val="BF8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678DC"/>
    <w:multiLevelType w:val="multilevel"/>
    <w:tmpl w:val="CD3C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3581B"/>
    <w:multiLevelType w:val="multilevel"/>
    <w:tmpl w:val="848E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63E"/>
    <w:multiLevelType w:val="multilevel"/>
    <w:tmpl w:val="5EE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2790F"/>
    <w:multiLevelType w:val="multilevel"/>
    <w:tmpl w:val="2F5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2518E"/>
    <w:multiLevelType w:val="multilevel"/>
    <w:tmpl w:val="0B9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F73AD"/>
    <w:multiLevelType w:val="multilevel"/>
    <w:tmpl w:val="FE2C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8B"/>
    <w:multiLevelType w:val="multilevel"/>
    <w:tmpl w:val="7D222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C03E0"/>
    <w:multiLevelType w:val="multilevel"/>
    <w:tmpl w:val="D426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95E42"/>
    <w:multiLevelType w:val="multilevel"/>
    <w:tmpl w:val="8EC0D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41D15"/>
    <w:multiLevelType w:val="multilevel"/>
    <w:tmpl w:val="EC7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F4E5E"/>
    <w:multiLevelType w:val="multilevel"/>
    <w:tmpl w:val="7B7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B27DE"/>
    <w:multiLevelType w:val="multilevel"/>
    <w:tmpl w:val="6BBC8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734AB"/>
    <w:multiLevelType w:val="multilevel"/>
    <w:tmpl w:val="993A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F2C31"/>
    <w:multiLevelType w:val="multilevel"/>
    <w:tmpl w:val="2B9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A66D3"/>
    <w:multiLevelType w:val="multilevel"/>
    <w:tmpl w:val="EF54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A11BE"/>
    <w:multiLevelType w:val="multilevel"/>
    <w:tmpl w:val="AEC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015518">
    <w:abstractNumId w:val="12"/>
  </w:num>
  <w:num w:numId="2" w16cid:durableId="370809552">
    <w:abstractNumId w:val="9"/>
  </w:num>
  <w:num w:numId="3" w16cid:durableId="2088577549">
    <w:abstractNumId w:val="14"/>
  </w:num>
  <w:num w:numId="4" w16cid:durableId="1796751066">
    <w:abstractNumId w:val="13"/>
  </w:num>
  <w:num w:numId="5" w16cid:durableId="2060977833">
    <w:abstractNumId w:val="17"/>
  </w:num>
  <w:num w:numId="6" w16cid:durableId="1901557894">
    <w:abstractNumId w:val="8"/>
  </w:num>
  <w:num w:numId="7" w16cid:durableId="1530487187">
    <w:abstractNumId w:val="6"/>
  </w:num>
  <w:num w:numId="8" w16cid:durableId="110364381">
    <w:abstractNumId w:val="5"/>
  </w:num>
  <w:num w:numId="9" w16cid:durableId="1206406745">
    <w:abstractNumId w:val="18"/>
  </w:num>
  <w:num w:numId="10" w16cid:durableId="2019040908">
    <w:abstractNumId w:val="20"/>
  </w:num>
  <w:num w:numId="11" w16cid:durableId="1278368212">
    <w:abstractNumId w:val="4"/>
  </w:num>
  <w:num w:numId="12" w16cid:durableId="315761736">
    <w:abstractNumId w:val="15"/>
  </w:num>
  <w:num w:numId="13" w16cid:durableId="1756437525">
    <w:abstractNumId w:val="7"/>
  </w:num>
  <w:num w:numId="14" w16cid:durableId="1403680938">
    <w:abstractNumId w:val="0"/>
  </w:num>
  <w:num w:numId="15" w16cid:durableId="730730913">
    <w:abstractNumId w:val="10"/>
  </w:num>
  <w:num w:numId="16" w16cid:durableId="1338776493">
    <w:abstractNumId w:val="3"/>
  </w:num>
  <w:num w:numId="17" w16cid:durableId="1530987816">
    <w:abstractNumId w:val="16"/>
  </w:num>
  <w:num w:numId="18" w16cid:durableId="321666622">
    <w:abstractNumId w:val="2"/>
  </w:num>
  <w:num w:numId="19" w16cid:durableId="1151093240">
    <w:abstractNumId w:val="1"/>
  </w:num>
  <w:num w:numId="20" w16cid:durableId="1377967684">
    <w:abstractNumId w:val="19"/>
  </w:num>
  <w:num w:numId="21" w16cid:durableId="6648200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BF"/>
    <w:rsid w:val="00165E34"/>
    <w:rsid w:val="0022357C"/>
    <w:rsid w:val="00230F3E"/>
    <w:rsid w:val="003E5164"/>
    <w:rsid w:val="005C22DC"/>
    <w:rsid w:val="007D59BF"/>
    <w:rsid w:val="007E0123"/>
    <w:rsid w:val="0096226F"/>
    <w:rsid w:val="00AD07E0"/>
    <w:rsid w:val="00C104AA"/>
    <w:rsid w:val="00C70C42"/>
    <w:rsid w:val="00CF5351"/>
    <w:rsid w:val="00E53D7C"/>
    <w:rsid w:val="00E979B3"/>
    <w:rsid w:val="00F64F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6C14"/>
  <w15:chartTrackingRefBased/>
  <w15:docId w15:val="{5B8C3CD1-5623-DC41-AC0A-9348BB77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9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9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9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9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9BF"/>
    <w:rPr>
      <w:rFonts w:eastAsiaTheme="majorEastAsia" w:cstheme="majorBidi"/>
      <w:color w:val="272727" w:themeColor="text1" w:themeTint="D8"/>
    </w:rPr>
  </w:style>
  <w:style w:type="paragraph" w:styleId="Title">
    <w:name w:val="Title"/>
    <w:basedOn w:val="Normal"/>
    <w:next w:val="Normal"/>
    <w:link w:val="TitleChar"/>
    <w:uiPriority w:val="10"/>
    <w:qFormat/>
    <w:rsid w:val="007D59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9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9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59BF"/>
    <w:rPr>
      <w:i/>
      <w:iCs/>
      <w:color w:val="404040" w:themeColor="text1" w:themeTint="BF"/>
    </w:rPr>
  </w:style>
  <w:style w:type="paragraph" w:styleId="ListParagraph">
    <w:name w:val="List Paragraph"/>
    <w:basedOn w:val="Normal"/>
    <w:uiPriority w:val="34"/>
    <w:qFormat/>
    <w:rsid w:val="007D59BF"/>
    <w:pPr>
      <w:ind w:left="720"/>
      <w:contextualSpacing/>
    </w:pPr>
  </w:style>
  <w:style w:type="character" w:styleId="IntenseEmphasis">
    <w:name w:val="Intense Emphasis"/>
    <w:basedOn w:val="DefaultParagraphFont"/>
    <w:uiPriority w:val="21"/>
    <w:qFormat/>
    <w:rsid w:val="007D59BF"/>
    <w:rPr>
      <w:i/>
      <w:iCs/>
      <w:color w:val="0F4761" w:themeColor="accent1" w:themeShade="BF"/>
    </w:rPr>
  </w:style>
  <w:style w:type="paragraph" w:styleId="IntenseQuote">
    <w:name w:val="Intense Quote"/>
    <w:basedOn w:val="Normal"/>
    <w:next w:val="Normal"/>
    <w:link w:val="IntenseQuoteChar"/>
    <w:uiPriority w:val="30"/>
    <w:qFormat/>
    <w:rsid w:val="007D5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9BF"/>
    <w:rPr>
      <w:i/>
      <w:iCs/>
      <w:color w:val="0F4761" w:themeColor="accent1" w:themeShade="BF"/>
    </w:rPr>
  </w:style>
  <w:style w:type="character" w:styleId="IntenseReference">
    <w:name w:val="Intense Reference"/>
    <w:basedOn w:val="DefaultParagraphFont"/>
    <w:uiPriority w:val="32"/>
    <w:qFormat/>
    <w:rsid w:val="007D59BF"/>
    <w:rPr>
      <w:b/>
      <w:bCs/>
      <w:smallCaps/>
      <w:color w:val="0F4761" w:themeColor="accent1" w:themeShade="BF"/>
      <w:spacing w:val="5"/>
    </w:rPr>
  </w:style>
  <w:style w:type="paragraph" w:styleId="NormalWeb">
    <w:name w:val="Normal (Web)"/>
    <w:basedOn w:val="Normal"/>
    <w:uiPriority w:val="99"/>
    <w:semiHidden/>
    <w:unhideWhenUsed/>
    <w:rsid w:val="007D59B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D59BF"/>
    <w:rPr>
      <w:color w:val="0000FF"/>
      <w:u w:val="single"/>
    </w:rPr>
  </w:style>
  <w:style w:type="character" w:styleId="Strong">
    <w:name w:val="Strong"/>
    <w:basedOn w:val="DefaultParagraphFont"/>
    <w:uiPriority w:val="22"/>
    <w:qFormat/>
    <w:rsid w:val="007E0123"/>
    <w:rPr>
      <w:b/>
      <w:bCs/>
    </w:rPr>
  </w:style>
  <w:style w:type="paragraph" w:styleId="HTMLPreformatted">
    <w:name w:val="HTML Preformatted"/>
    <w:basedOn w:val="Normal"/>
    <w:link w:val="HTMLPreformattedChar"/>
    <w:uiPriority w:val="99"/>
    <w:semiHidden/>
    <w:unhideWhenUsed/>
    <w:rsid w:val="007E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012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E0123"/>
    <w:rPr>
      <w:rFonts w:ascii="Courier New" w:eastAsia="Times New Roman" w:hAnsi="Courier New" w:cs="Courier New"/>
      <w:sz w:val="20"/>
      <w:szCs w:val="20"/>
    </w:rPr>
  </w:style>
  <w:style w:type="character" w:customStyle="1" w:styleId="hljs-comment">
    <w:name w:val="hljs-comment"/>
    <w:basedOn w:val="DefaultParagraphFont"/>
    <w:rsid w:val="007E0123"/>
  </w:style>
  <w:style w:type="character" w:customStyle="1" w:styleId="hljs-keyword">
    <w:name w:val="hljs-keyword"/>
    <w:basedOn w:val="DefaultParagraphFont"/>
    <w:rsid w:val="007E0123"/>
  </w:style>
  <w:style w:type="character" w:customStyle="1" w:styleId="hljs-title">
    <w:name w:val="hljs-title"/>
    <w:basedOn w:val="DefaultParagraphFont"/>
    <w:rsid w:val="007E0123"/>
  </w:style>
  <w:style w:type="character" w:customStyle="1" w:styleId="hljs-params">
    <w:name w:val="hljs-params"/>
    <w:basedOn w:val="DefaultParagraphFont"/>
    <w:rsid w:val="007E0123"/>
  </w:style>
  <w:style w:type="character" w:customStyle="1" w:styleId="hljs-number">
    <w:name w:val="hljs-number"/>
    <w:basedOn w:val="DefaultParagraphFont"/>
    <w:rsid w:val="007E0123"/>
  </w:style>
  <w:style w:type="character" w:customStyle="1" w:styleId="hljs-string">
    <w:name w:val="hljs-string"/>
    <w:basedOn w:val="DefaultParagraphFont"/>
    <w:rsid w:val="007E0123"/>
  </w:style>
  <w:style w:type="character" w:customStyle="1" w:styleId="hljs-builtin">
    <w:name w:val="hljs-built_in"/>
    <w:basedOn w:val="DefaultParagraphFont"/>
    <w:rsid w:val="005C22DC"/>
  </w:style>
  <w:style w:type="character" w:customStyle="1" w:styleId="hljs-type">
    <w:name w:val="hljs-type"/>
    <w:basedOn w:val="DefaultParagraphFont"/>
    <w:rsid w:val="005C22DC"/>
  </w:style>
  <w:style w:type="character" w:customStyle="1" w:styleId="hljs-attr">
    <w:name w:val="hljs-attr"/>
    <w:basedOn w:val="DefaultParagraphFont"/>
    <w:rsid w:val="005C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82838">
      <w:bodyDiv w:val="1"/>
      <w:marLeft w:val="0"/>
      <w:marRight w:val="0"/>
      <w:marTop w:val="0"/>
      <w:marBottom w:val="0"/>
      <w:divBdr>
        <w:top w:val="none" w:sz="0" w:space="0" w:color="auto"/>
        <w:left w:val="none" w:sz="0" w:space="0" w:color="auto"/>
        <w:bottom w:val="none" w:sz="0" w:space="0" w:color="auto"/>
        <w:right w:val="none" w:sz="0" w:space="0" w:color="auto"/>
      </w:divBdr>
    </w:div>
    <w:div w:id="1808476765">
      <w:bodyDiv w:val="1"/>
      <w:marLeft w:val="0"/>
      <w:marRight w:val="0"/>
      <w:marTop w:val="0"/>
      <w:marBottom w:val="0"/>
      <w:divBdr>
        <w:top w:val="none" w:sz="0" w:space="0" w:color="auto"/>
        <w:left w:val="none" w:sz="0" w:space="0" w:color="auto"/>
        <w:bottom w:val="none" w:sz="0" w:space="0" w:color="auto"/>
        <w:right w:val="none" w:sz="0" w:space="0" w:color="auto"/>
      </w:divBdr>
    </w:div>
    <w:div w:id="1920214273">
      <w:bodyDiv w:val="1"/>
      <w:marLeft w:val="0"/>
      <w:marRight w:val="0"/>
      <w:marTop w:val="0"/>
      <w:marBottom w:val="0"/>
      <w:divBdr>
        <w:top w:val="none" w:sz="0" w:space="0" w:color="auto"/>
        <w:left w:val="none" w:sz="0" w:space="0" w:color="auto"/>
        <w:bottom w:val="none" w:sz="0" w:space="0" w:color="auto"/>
        <w:right w:val="none" w:sz="0" w:space="0" w:color="auto"/>
      </w:divBdr>
    </w:div>
    <w:div w:id="197834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erian.pratama@mandirisekuritas.co.id" TargetMode="External"/><Relationship Id="rId3" Type="http://schemas.openxmlformats.org/officeDocument/2006/relationships/settings" Target="settings.xml"/><Relationship Id="rId7" Type="http://schemas.openxmlformats.org/officeDocument/2006/relationships/hyperlink" Target="mailto:handik.yuwono@mandirisekuritas.c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sh.plotly.com/" TargetMode="External"/><Relationship Id="rId11" Type="http://schemas.openxmlformats.org/officeDocument/2006/relationships/theme" Target="theme/theme1.xml"/><Relationship Id="rId5" Type="http://schemas.openxmlformats.org/officeDocument/2006/relationships/hyperlink" Target="https://drive.google.com/drive/folders/120NBGrMC7DSutH8C3Z5BgxqzRCzY0uA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sh.plo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Bayutama Wibisono</dc:creator>
  <cp:keywords/>
  <dc:description/>
  <cp:lastModifiedBy>Narendra Bayutama Wibisono</cp:lastModifiedBy>
  <cp:revision>1</cp:revision>
  <dcterms:created xsi:type="dcterms:W3CDTF">2025-08-13T19:51:00Z</dcterms:created>
  <dcterms:modified xsi:type="dcterms:W3CDTF">2025-08-16T14:24:00Z</dcterms:modified>
</cp:coreProperties>
</file>