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330" w:rsidRDefault="002F1852">
      <w:r>
        <w:t>This file will only contain text. Testing purposes.</w:t>
      </w:r>
      <w:bookmarkStart w:id="0" w:name="_GoBack"/>
      <w:bookmarkEnd w:id="0"/>
    </w:p>
    <w:sectPr w:rsidR="00296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FB"/>
    <w:rsid w:val="00296330"/>
    <w:rsid w:val="002F1852"/>
    <w:rsid w:val="00A9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7D9F"/>
  <w15:chartTrackingRefBased/>
  <w15:docId w15:val="{42DEDA73-2489-4E96-AA41-727F32DF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2020-12-30T14:34:00Z</dcterms:created>
  <dcterms:modified xsi:type="dcterms:W3CDTF">2020-12-30T14:35:00Z</dcterms:modified>
</cp:coreProperties>
</file>