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Projeto: 2ºB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 Desenvolvimento de Sistemas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Escola:</w:t>
      </w:r>
      <w:r w:rsidDel="00000000" w:rsidR="00000000" w:rsidRPr="00000000">
        <w:rPr>
          <w:rtl w:val="0"/>
        </w:rPr>
        <w:t xml:space="preserve"> E.E. Orígenes Lessa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Professor Responsável:</w:t>
      </w:r>
      <w:r w:rsidDel="00000000" w:rsidR="00000000" w:rsidRPr="00000000">
        <w:rPr>
          <w:rtl w:val="0"/>
        </w:rPr>
        <w:t xml:space="preserve"> Gabriel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Nome do Jogo:</w:t>
      </w:r>
      <w:r w:rsidDel="00000000" w:rsidR="00000000" w:rsidRPr="00000000">
        <w:rPr>
          <w:rtl w:val="0"/>
        </w:rPr>
        <w:t xml:space="preserve"> Ainda não definido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relatório semanal apresenta o estado atual do projeto de desenvolvimento de um jogo RPG em Python, conduzido pela turma do 2º Ano B do Ensino Médio. O projeto, que anteriormente era dividido em 11 setores, passou por uma reestruturação geral, tanto na organização interna dos setores quanto na realocação dos integrantes.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Resumo Geral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Nesta semana, o projeto passou por mudanças importantes: o modelo de relatório deixou de ser quinzenal e passou a ser semanal, visando uma organização mais constante e controle mais direto dos avanços dos setores.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Além disso, algumas realocações de integrantes e reestruturação de setores foram feitas, organizando melhor o trabalho. Os setores ativos atualmente são: </w:t>
      </w:r>
      <w:r w:rsidDel="00000000" w:rsidR="00000000" w:rsidRPr="00000000">
        <w:rPr>
          <w:b w:val="1"/>
          <w:rtl w:val="0"/>
        </w:rPr>
        <w:t xml:space="preserve">Design, Roteiro, Fluxograma, Documentação, Fullstack e Marketing.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Outro ponto importante foi a criação de um servidor no Discord, idealizado para melhorar a comunicação entre os integrantes, principalmente entre aqueles que não utilizam o WhatsApp. O Discord vem se mostrando uma alternativa mais acessível e prática para o público-alvo do grupo, que é formado por adolescentes.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Setor: Design(Arte)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Responsável:</w:t>
      </w:r>
      <w:r w:rsidDel="00000000" w:rsidR="00000000" w:rsidRPr="00000000">
        <w:rPr>
          <w:rtl w:val="0"/>
        </w:rPr>
        <w:t xml:space="preserve"> Thiago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Equipe: Lucas, Pedro Vinicius, Natan, Thiago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Atividades realizadas: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•Definição da estética visual baseada no estilo de Stardew Valley.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•Escolhido estilo gráfico 2D com resolução 32x32 e 16 FPS.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•Início da produção dos primeiros sprites.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•Estudo de animações para personagens e elementos do jogo.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•Colaboração com o setor de marketing no desenvolvimento de mascote.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•Destaque para o esforço de Pedro V. e Natan, que estão em fase de aprendizado e progresso.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Setor: Documentação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Responsável:</w:t>
      </w:r>
      <w:r w:rsidDel="00000000" w:rsidR="00000000" w:rsidRPr="00000000">
        <w:rPr>
          <w:rtl w:val="0"/>
        </w:rPr>
        <w:t xml:space="preserve"> Emilly 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Equipe: Nicole, Emylly G., Melissa, Ikaro, Miguel, Emilly 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Atividades realizadas: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•Finalizada a documentação de armas com organização por blocos de código.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•Auxílio especial ao aluno Miguel, que está com dificuldades, mas vem sendo acompanhado de perto pela equipe.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•Início do planejamento para a documentação de monstros, que começará na próxima semana.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•Criação e organização do servidor no Discord para melhorar a comunicação geral entre os setores.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Setor: Fullstack (Front-end, Back-end, Banco de Dados e Usabilidade)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Responsável:</w:t>
      </w:r>
      <w:r w:rsidDel="00000000" w:rsidR="00000000" w:rsidRPr="00000000">
        <w:rPr>
          <w:rtl w:val="0"/>
        </w:rPr>
        <w:t xml:space="preserve"> Pedro Henrique Lima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Front-end: João, Pedro Barros, Cristiano, Igor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Back-end: Max, Felipe, Pedro Henrique Lima, José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Atividades realizadas: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•Organização dos integrantes por áreas específicas.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•Início da estrutura base para os códigos e pastas do projeto.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•Desenvolvimento de trechos independentes por alguns membros.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Setor: Roteiro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Responsável:</w:t>
      </w:r>
      <w:r w:rsidDel="00000000" w:rsidR="00000000" w:rsidRPr="00000000">
        <w:rPr>
          <w:rtl w:val="0"/>
        </w:rPr>
        <w:t xml:space="preserve"> Analice Alesrandra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Equipe: Analice, Kauã, Gustavo, Yuri, Julia Ribeiro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Atividades realizadas: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•Reunião com líderes de setor em 04/06 decidiu reformular completamente a história do jogo.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•Levantamento de requisitos com o criador original do projeto (Islan Max).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•Início da nova história em 05/06 com foco em jogo de turnos, ambientação medieval, presença de missões, combate, classes e mundo aberto.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•A história está em fase de finalização, revisão e edição.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Sinopse definida: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 jogador acorda em casa e encontra um mapa com a frase “Vá e encontre a verdade”. Ao explorar, descobre reinos, chefes e pistas até encontrar um personagem misterioso que revela verdades sobre o Rei Tirano. A missão do jogador será evoluir até confrontar esse vilão final.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Problemas identificados: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 membro </w:t>
      </w:r>
      <w:r w:rsidDel="00000000" w:rsidR="00000000" w:rsidRPr="00000000">
        <w:rPr>
          <w:b w:val="1"/>
          <w:rtl w:val="0"/>
        </w:rPr>
        <w:t xml:space="preserve">Gustavo</w:t>
      </w:r>
      <w:r w:rsidDel="00000000" w:rsidR="00000000" w:rsidRPr="00000000">
        <w:rPr>
          <w:rtl w:val="0"/>
        </w:rPr>
        <w:t xml:space="preserve"> demonstrou desinteresse e baixa colaboração. Não participou da construção da história, realizou pesquisa incompleta e não contribuiu nas reuniões do setor.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Setor: Fluxograma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Responsável:</w:t>
      </w:r>
      <w:r w:rsidDel="00000000" w:rsidR="00000000" w:rsidRPr="00000000">
        <w:rPr>
          <w:rtl w:val="0"/>
        </w:rPr>
        <w:t xml:space="preserve"> Guilherme Cauã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Equipe:</w:t>
      </w:r>
      <w:r w:rsidDel="00000000" w:rsidR="00000000" w:rsidRPr="00000000">
        <w:rPr>
          <w:rtl w:val="0"/>
        </w:rPr>
        <w:t xml:space="preserve"> Kevin, Daniel Guedes, Pietro, Antônio e Guilherme Cauã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Situação: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Até o momento, o relatório do setor de Fluxograma não foi entregue pelo líder responsável.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Importante destacar que</w:t>
      </w:r>
      <w:r w:rsidDel="00000000" w:rsidR="00000000" w:rsidRPr="00000000">
        <w:rPr>
          <w:b w:val="1"/>
          <w:rtl w:val="0"/>
        </w:rPr>
        <w:t xml:space="preserve"> este setor depende fortemente do conteúdo do setor de Roteiro para poder avançar</w:t>
      </w:r>
      <w:r w:rsidDel="00000000" w:rsidR="00000000" w:rsidRPr="00000000">
        <w:rPr>
          <w:rtl w:val="0"/>
        </w:rPr>
        <w:t xml:space="preserve">, já que os fluxos do jogo são construídos com base na narrativa principal.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Setor: Marketing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Responsável:</w:t>
      </w:r>
      <w:r w:rsidDel="00000000" w:rsidR="00000000" w:rsidRPr="00000000">
        <w:rPr>
          <w:rtl w:val="0"/>
        </w:rPr>
        <w:t xml:space="preserve"> Paulo H.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Equipe:</w:t>
      </w:r>
      <w:r w:rsidDel="00000000" w:rsidR="00000000" w:rsidRPr="00000000">
        <w:rPr>
          <w:rtl w:val="0"/>
        </w:rPr>
        <w:t xml:space="preserve"> Ana Beatriz, Iago, Julia C., Bryan, Paulo H.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Organização de cargos: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Fornecedores:</w:t>
      </w:r>
      <w:r w:rsidDel="00000000" w:rsidR="00000000" w:rsidRPr="00000000">
        <w:rPr>
          <w:rtl w:val="0"/>
        </w:rPr>
        <w:t xml:space="preserve"> Ana Beatriz e Iago; Responsáveis por fornecer materiais e produtos para criação dos materiais de divulgação.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Criadores:</w:t>
      </w:r>
      <w:r w:rsidDel="00000000" w:rsidR="00000000" w:rsidRPr="00000000">
        <w:rPr>
          <w:rtl w:val="0"/>
        </w:rPr>
        <w:t xml:space="preserve"> Julia C.; Desenvolve os produtos visuais e peças de divulgação.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Apresentadores:</w:t>
      </w:r>
      <w:r w:rsidDel="00000000" w:rsidR="00000000" w:rsidRPr="00000000">
        <w:rPr>
          <w:rtl w:val="0"/>
        </w:rPr>
        <w:t xml:space="preserve"> Bryan; Apresenta e promove o projeto para pessoas externas.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Observação: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Mesmo com os cargos divididos, todos os membros do setor podem participar com ideias criativas e auxiliar na divulgação e apresentação do projeto.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Situação de Participação dos Integrantes: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Gustavo:</w:t>
      </w:r>
      <w:r w:rsidDel="00000000" w:rsidR="00000000" w:rsidRPr="00000000">
        <w:rPr>
          <w:rtl w:val="0"/>
        </w:rPr>
        <w:t xml:space="preserve"> Não tem colaborado espontaneamente. Só realiza tarefas quando solicitado diretamente. Fez uma pesquisa incompleta e tem se mantido afastado das funções do setor.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Igor:</w:t>
      </w:r>
      <w:r w:rsidDel="00000000" w:rsidR="00000000" w:rsidRPr="00000000">
        <w:rPr>
          <w:rtl w:val="0"/>
        </w:rPr>
        <w:t xml:space="preserve"> Preferiu trabalhar sozinho em vez de colaborar com os colegas no setor de Fullstack, indo contra a proposta coletiva do projeto.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Outros setores apresentam boa comunicação, principalmente após a criação do servidor no Discord.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Objetivos para essa Semana: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•Iniciar a documentação de monstros.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•Avançar na produção dos sprites e animações visuais.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•Receber e revisar os roteiros narrativos para liberar o setor de Fluxograma.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•Melhorar a participação de integrantes com baixa colaboração.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