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9"/>
          <w:rFonts w:hint="eastAsia"/>
          <w:lang w:val="en-US" w:eastAsia="zh-CN"/>
        </w:rPr>
        <w:t xml:space="preserve">    自定义事件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什么是自定义事件？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自定义事件就是有别于浏览器特定的行为事件（类似click ，mouseover，mouseout，submit等事件）事件名称可以随意定义，可以通过特定的方法今进行</w:t>
      </w:r>
      <w:bookmarkStart w:id="0" w:name="_GoBack"/>
      <w:bookmarkEnd w:id="0"/>
      <w:r>
        <w:rPr>
          <w:rFonts w:hint="eastAsia"/>
          <w:lang w:val="en-US" w:eastAsia="zh-CN"/>
        </w:rPr>
        <w:t>添加，触发，删除。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JS自定义事件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函数式实现</w:t>
      </w:r>
    </w:p>
    <w:p>
      <w:pPr>
        <w:pStyle w:val="4"/>
        <w:keepNext w:val="0"/>
        <w:keepLines w:val="0"/>
        <w:widowControl/>
        <w:suppressLineNumbers w:val="0"/>
      </w:pPr>
      <w:r>
        <w:t>var _listener = {};</w:t>
      </w:r>
    </w:p>
    <w:p>
      <w:pPr>
        <w:pStyle w:val="4"/>
        <w:keepNext w:val="0"/>
        <w:keepLines w:val="0"/>
        <w:widowControl/>
        <w:suppressLineNumbers w:val="0"/>
      </w:pPr>
      <w:r>
        <w:t>var addEvent = function(type, fn)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</w:t>
      </w:r>
      <w:r>
        <w:rPr>
          <w:color w:val="008000"/>
        </w:rPr>
        <w:t>// 添加</w:t>
      </w:r>
    </w:p>
    <w:p>
      <w:pPr>
        <w:pStyle w:val="4"/>
        <w:keepNext w:val="0"/>
        <w:keepLines w:val="0"/>
        <w:widowControl/>
        <w:suppressLineNumbers w:val="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t>var fireEvent = function(type)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</w:t>
      </w:r>
      <w:r>
        <w:rPr>
          <w:color w:val="008000"/>
        </w:rPr>
        <w:t>// 触发</w:t>
      </w:r>
    </w:p>
    <w:p>
      <w:pPr>
        <w:pStyle w:val="4"/>
        <w:keepNext w:val="0"/>
        <w:keepLines w:val="0"/>
        <w:widowControl/>
        <w:suppressLineNumbers w:val="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t>var removeEvent = function(type, fn)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</w:t>
      </w:r>
      <w:r>
        <w:rPr>
          <w:color w:val="008000"/>
        </w:rPr>
        <w:t>// 删除</w:t>
      </w:r>
    </w:p>
    <w:p>
      <w:pPr>
        <w:pStyle w:val="4"/>
        <w:keepNext w:val="0"/>
        <w:keepLines w:val="0"/>
        <w:widowControl/>
        <w:suppressLineNumbers w:val="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t>addEvent("alert", function()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alert("弹出！");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8000"/>
        </w:rPr>
        <w:t>// 触发自定义alert事件</w:t>
      </w:r>
    </w:p>
    <w:p>
      <w:pPr>
        <w:pStyle w:val="4"/>
        <w:keepNext w:val="0"/>
        <w:keepLines w:val="0"/>
        <w:widowControl/>
        <w:suppressLineNumbers w:val="0"/>
      </w:pPr>
      <w:r>
        <w:t>fireEvent("alert");</w:t>
      </w: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但是，函数式写法缺点显而易见，过多暴露在外的全局变量（全局变量是魔鬼），方法无级联等。这也是上面懒得显示完整代码的原因，略知即可。</w:t>
      </w:r>
    </w:p>
    <w:p>
      <w:pPr>
        <w:numPr>
          <w:ilvl w:val="0"/>
          <w:numId w:val="0"/>
        </w:numPr>
        <w:rPr>
          <w:rStyle w:val="6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字面量实现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Event ={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_listeners:{},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addEvent</w:t>
      </w:r>
      <w:r>
        <w:rPr>
          <w:rFonts w:hint="eastAsia"/>
          <w:lang w:val="en-US" w:eastAsia="zh-CN"/>
        </w:rPr>
        <w:t>：function(type,fn){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if(this._listeners[type]===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This._listeners[type]=[];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If(typeof fn 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This._listeners[type].push(fn);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firstEvent</w:t>
      </w:r>
      <w:r>
        <w:rPr>
          <w:rFonts w:hint="eastAsia"/>
          <w:lang w:val="en-US" w:eastAsia="zh-CN"/>
        </w:rPr>
        <w:t>:function(type){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arrayEvent = this._listeners[type];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If(arrayEvent instanceof Array){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 ;i&lt;arrayEvent.length;i++){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If(typeof arrayEvent[i]===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arrayEvent[i]({type:type});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removeEvent</w:t>
      </w:r>
      <w:r>
        <w:rPr>
          <w:rFonts w:hint="eastAsia"/>
          <w:lang w:val="en-US" w:eastAsia="zh-CN"/>
        </w:rPr>
        <w:t>:function(type ,fn){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arrayEvent=this._listeners[type];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If(typeof type===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&amp;&amp;arrayEvent instsnceof Array){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If(typeof fn===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i=0;i&lt;arrayEvent.length;i++){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If(arrayEvent[i]===fn){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this._listeners[type].splice(i,1);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this._listeners[type];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this;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使用这个自定义事件：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Event.addEvent(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弹出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Event.firstEvent(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原型模式实现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>var EventTarget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this._listener =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>EventTarget.prototype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constructor: this,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addEvent</w:t>
      </w:r>
      <w:r>
        <w:rPr>
          <w:shd w:val="clear" w:fill="FFFFFF"/>
        </w:rPr>
        <w:t>: function(type, fn)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if (typeof type === "string" &amp;&amp; typeof fn === "function")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if (typeof this._listener[type] === "undefined")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this._listener[type] = [fn];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this._listener[type].push(fn);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addEvents</w:t>
      </w:r>
      <w:r>
        <w:rPr>
          <w:shd w:val="clear" w:fill="FFFFFF"/>
        </w:rPr>
        <w:t>: function(obj)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obj = typeof obj === "object"? obj :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var type;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for (type in obj)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if ( type &amp;&amp; typeof obj[type] === "function")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this.addEvent(type, obj[type]);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fireEvent</w:t>
      </w:r>
      <w:r>
        <w:rPr>
          <w:shd w:val="clear" w:fill="FFFFFF"/>
        </w:rPr>
        <w:t>: function(type)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if (type &amp;&amp; this._listener[type])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var events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type: type,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target: this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for (var length = this._listener[type].length, start=0; start&lt;length; start+=1)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this._listener[type][start].call(this, events);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fireEvents</w:t>
      </w:r>
      <w:r>
        <w:rPr>
          <w:shd w:val="clear" w:fill="FFFFFF"/>
        </w:rPr>
        <w:t>: function(array)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if (array instanceof 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for (var i=0, length = array.length; i&lt;length; i+=1)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this.fireEvent(array[i]);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removeEvent</w:t>
      </w:r>
      <w:r>
        <w:rPr>
          <w:shd w:val="clear" w:fill="FFFFFF"/>
        </w:rPr>
        <w:t>: function(type, key)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var listeners = this._listener[type];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if (listeners instanceof 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if (typeof key === "function")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for (var i=0, length=listeners.length; i&lt;length; i+=1){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    if (listeners[i] === key){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        listeners.splice(i, 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        break;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 else if (key instanceof 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for (var lis=0, lenkey = key.length; lis&lt;lenkey; lis+=1)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    this.removeEvent(type, key[lenkey]);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delete this._listener[type];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</w:t>
      </w:r>
      <w:r>
        <w:rPr>
          <w:color w:val="CD0000"/>
          <w:shd w:val="clear" w:fill="FFFFFF"/>
        </w:rPr>
        <w:t>removeEvents</w:t>
      </w:r>
      <w:r>
        <w:rPr>
          <w:shd w:val="clear" w:fill="FFFFFF"/>
        </w:rPr>
        <w:t>: function(params)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if (params instanceof Array)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for (var i=0, length = params.length; i&lt;length; i+=1)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this.removeEvent(params[i]);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 else if (typeof params === "object")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for (var type in params)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    this.removeEvent(type, params[type]);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    return this;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shd w:val="clear" w:fill="FFFFFF"/>
        </w:rPr>
      </w:pPr>
      <w:r>
        <w:rPr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</w:pPr>
      <w:r>
        <w:rPr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color w:val="92D050"/>
        </w:rPr>
      </w:pPr>
      <w:r>
        <w:rPr>
          <w:color w:val="92D050"/>
        </w:rPr>
        <w:t>//------------- 以下为测试代码 -----------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var myEvents = new EventTarget();</w:t>
      </w:r>
    </w:p>
    <w:p>
      <w:pPr>
        <w:pStyle w:val="4"/>
        <w:keepNext w:val="0"/>
        <w:keepLines w:val="0"/>
        <w:widowControl/>
        <w:suppressLineNumbers w:val="0"/>
      </w:pPr>
      <w:r>
        <w:t>myEvents.addEvents({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"once": function()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alert("该弹框只会出现一次！");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this.removeEvent("once");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"infinity": function()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alert("每次点击页面，该弹框都会出现！");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document.onclick = function(e)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e = e || window.event;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target = e.target || e.srcElement;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 (!target || !/input|pre/i.test(target.tagName))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myEvents.fireEvents(["once", "infinity"]);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>};</w:t>
      </w:r>
    </w:p>
    <w:p>
      <w:pPr>
        <w:pStyle w:val="3"/>
        <w:keepNext w:val="0"/>
        <w:keepLines w:val="0"/>
        <w:widowControl/>
        <w:suppressLineNumbers w:val="0"/>
      </w:pPr>
      <w:r>
        <w:t>三、DOM自定义事件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990099"/>
        </w:rPr>
        <w:t>HTMLElement</w:t>
      </w:r>
      <w:r>
        <w:t>.</w:t>
      </w:r>
      <w:r>
        <w:rPr>
          <w:color w:val="006699"/>
        </w:rPr>
        <w:t>prototype</w:t>
      </w:r>
      <w:r>
        <w:t>.</w:t>
      </w:r>
      <w:r>
        <w:rPr>
          <w:color w:val="CD0000"/>
        </w:rPr>
        <w:t>addEvent</w:t>
      </w:r>
      <w:r>
        <w:t xml:space="preserve"> = function(type, fn, capture)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var el = this;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if (window.addEventListener)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el.addEventListener(type, function(e)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fn.call(el, 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}, capture);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 else if (window.attachEvent)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el.attachEvent("on" + type, function(e)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fn.call(el, e);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});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 </w:t>
      </w:r>
    </w:p>
    <w:p>
      <w:pPr>
        <w:pStyle w:val="4"/>
        <w:keepNext w:val="0"/>
        <w:keepLines w:val="0"/>
        <w:widowControl/>
        <w:suppressLineNumbers w:val="0"/>
      </w:pPr>
      <w:r>
        <w:t>};</w:t>
      </w:r>
    </w:p>
    <w:p>
      <w:pPr>
        <w:pStyle w:val="4"/>
        <w:keepNext w:val="0"/>
        <w:keepLines w:val="0"/>
        <w:widowControl/>
        <w:suppressLineNumbers w:val="0"/>
      </w:pPr>
      <w:r>
        <w:t>elImage.addEvent("click", function()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alert("我是点击图片之后的弹出！");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 xml:space="preserve">这个事件定义是不包括IE6/7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>/zxx: 上面代码中的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HTMLElement</w:t>
      </w:r>
      <w:r>
        <w:rPr>
          <w:rFonts w:ascii="宋体" w:hAnsi="宋体" w:eastAsia="宋体" w:cs="宋体"/>
          <w:color w:val="0070C0"/>
          <w:sz w:val="24"/>
          <w:szCs w:val="24"/>
        </w:rPr>
        <w:t>表示HTML元素。以一个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&lt;p&gt;</w:t>
      </w:r>
      <w:r>
        <w:rPr>
          <w:rFonts w:ascii="宋体" w:hAnsi="宋体" w:eastAsia="宋体" w:cs="宋体"/>
          <w:color w:val="0070C0"/>
          <w:sz w:val="24"/>
          <w:szCs w:val="24"/>
        </w:rPr>
        <w:t>标签元素举例，其向上寻找原型对象用过会是这样：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HTMLParagraphElement.prototype</w:t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→ 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HTMLElement.prototype</w:t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→ 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Element.prototype</w:t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→ 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Node.prototype</w:t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→ 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Object.prototype</w:t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→ 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null</w:t>
      </w:r>
      <w:r>
        <w:rPr>
          <w:rFonts w:ascii="宋体" w:hAnsi="宋体" w:eastAsia="宋体" w:cs="宋体"/>
          <w:color w:val="0070C0"/>
          <w:sz w:val="24"/>
          <w:szCs w:val="24"/>
        </w:rPr>
        <w:t>。这下您应该知道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HTMLElement</w:t>
      </w:r>
      <w:r>
        <w:rPr>
          <w:rFonts w:ascii="宋体" w:hAnsi="宋体" w:eastAsia="宋体" w:cs="宋体"/>
          <w:color w:val="0070C0"/>
          <w:sz w:val="24"/>
          <w:szCs w:val="24"/>
        </w:rPr>
        <w:t>所处的位置了吧，上述代码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HTMLElement</w:t>
      </w:r>
      <w:r>
        <w:rPr>
          <w:rFonts w:ascii="宋体" w:hAnsi="宋体" w:eastAsia="宋体" w:cs="宋体"/>
          <w:color w:val="0070C0"/>
          <w:sz w:val="24"/>
          <w:szCs w:val="24"/>
        </w:rPr>
        <w:t>直接换成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Element</w:t>
      </w:r>
      <w:r>
        <w:rPr>
          <w:rFonts w:ascii="宋体" w:hAnsi="宋体" w:eastAsia="宋体" w:cs="宋体"/>
          <w:color w:val="0070C0"/>
          <w:sz w:val="24"/>
          <w:szCs w:val="24"/>
        </w:rPr>
        <w:t>也是可以的，但是会让其他元素（例如文本元素）也扩展</w:t>
      </w:r>
      <w:r>
        <w:rPr>
          <w:rStyle w:val="7"/>
          <w:rFonts w:ascii="宋体" w:hAnsi="宋体" w:eastAsia="宋体" w:cs="宋体"/>
          <w:color w:val="0070C0"/>
          <w:sz w:val="24"/>
          <w:szCs w:val="24"/>
        </w:rPr>
        <w:t>addEvent</w:t>
      </w:r>
      <w:r>
        <w:rPr>
          <w:rFonts w:ascii="宋体" w:hAnsi="宋体" w:eastAsia="宋体" w:cs="宋体"/>
          <w:color w:val="0070C0"/>
          <w:sz w:val="24"/>
          <w:szCs w:val="24"/>
        </w:rPr>
        <w:t>方法，有些浪费了。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直接在DOM上进行事件方法扩展其实是个糟糕的做法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C118"/>
    <w:multiLevelType w:val="singleLevel"/>
    <w:tmpl w:val="575CC11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97BE5"/>
    <w:rsid w:val="00E242A4"/>
    <w:rsid w:val="01DA5E27"/>
    <w:rsid w:val="02713415"/>
    <w:rsid w:val="03265F8E"/>
    <w:rsid w:val="04F33A8B"/>
    <w:rsid w:val="064C021B"/>
    <w:rsid w:val="07397BE5"/>
    <w:rsid w:val="073F3651"/>
    <w:rsid w:val="09062AAD"/>
    <w:rsid w:val="099640F7"/>
    <w:rsid w:val="0A8C2492"/>
    <w:rsid w:val="0D384536"/>
    <w:rsid w:val="110A49D0"/>
    <w:rsid w:val="113A4CA4"/>
    <w:rsid w:val="11B24131"/>
    <w:rsid w:val="12762C4C"/>
    <w:rsid w:val="144143AB"/>
    <w:rsid w:val="14EB56DC"/>
    <w:rsid w:val="16495564"/>
    <w:rsid w:val="1FB23EBC"/>
    <w:rsid w:val="20FF0018"/>
    <w:rsid w:val="24147406"/>
    <w:rsid w:val="24672E8F"/>
    <w:rsid w:val="24D165BC"/>
    <w:rsid w:val="24ED270F"/>
    <w:rsid w:val="25053119"/>
    <w:rsid w:val="251B5142"/>
    <w:rsid w:val="26CB30CD"/>
    <w:rsid w:val="2AD23DCB"/>
    <w:rsid w:val="2B4D1A70"/>
    <w:rsid w:val="2DFD4A44"/>
    <w:rsid w:val="2EAA42FD"/>
    <w:rsid w:val="2F0528B5"/>
    <w:rsid w:val="31F72821"/>
    <w:rsid w:val="332C1001"/>
    <w:rsid w:val="33CF2B7A"/>
    <w:rsid w:val="366F754F"/>
    <w:rsid w:val="378F0CDF"/>
    <w:rsid w:val="3A1D70B0"/>
    <w:rsid w:val="3BCE0088"/>
    <w:rsid w:val="3CC715D3"/>
    <w:rsid w:val="3D331C38"/>
    <w:rsid w:val="3D7458A6"/>
    <w:rsid w:val="41050AF4"/>
    <w:rsid w:val="41500244"/>
    <w:rsid w:val="41D407D3"/>
    <w:rsid w:val="45816107"/>
    <w:rsid w:val="475736F8"/>
    <w:rsid w:val="4AB15DC3"/>
    <w:rsid w:val="4B9F1BE4"/>
    <w:rsid w:val="4BDA36EE"/>
    <w:rsid w:val="4E56231C"/>
    <w:rsid w:val="52945B1B"/>
    <w:rsid w:val="5696613D"/>
    <w:rsid w:val="5738562F"/>
    <w:rsid w:val="58DD2773"/>
    <w:rsid w:val="5B3F61D7"/>
    <w:rsid w:val="5BCE61FB"/>
    <w:rsid w:val="5CFC5AA9"/>
    <w:rsid w:val="5D2720F4"/>
    <w:rsid w:val="5D275534"/>
    <w:rsid w:val="5D590E1A"/>
    <w:rsid w:val="5D6A1C3B"/>
    <w:rsid w:val="5F744317"/>
    <w:rsid w:val="5FBD5D15"/>
    <w:rsid w:val="60EF48E5"/>
    <w:rsid w:val="63CE360E"/>
    <w:rsid w:val="689A361C"/>
    <w:rsid w:val="6AB232C2"/>
    <w:rsid w:val="6C1F1098"/>
    <w:rsid w:val="6F4E4BF1"/>
    <w:rsid w:val="6F875C79"/>
    <w:rsid w:val="70934034"/>
    <w:rsid w:val="74FB4B88"/>
    <w:rsid w:val="75946D2C"/>
    <w:rsid w:val="7B8D3936"/>
    <w:rsid w:val="7DBB20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2016-06-12T01:13:00Z</dcterms:created>
  <dc:creator>Stone</dc:creator>
  <cp:lastModifiedBy>Stone</cp:lastModifiedBy>
  <dcterms:modified xsi:type="dcterms:W3CDTF">2016-06-28T07:13:47Z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