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A966AE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2016.08.08</w:t>
            </w:r>
          </w:p>
        </w:tc>
        <w:tc>
          <w:tcPr>
            <w:tcW w:w="4672" w:type="dxa"/>
          </w:tcPr>
          <w:p w:rsidR="004A022D" w:rsidRPr="00A966AE" w:rsidRDefault="00A966AE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A966AE">
              <w:rPr>
                <w:rFonts w:ascii="宋体" w:eastAsia="宋体" w:hAnsi="宋体" w:hint="eastAsia"/>
                <w:sz w:val="24"/>
              </w:rPr>
              <w:t>今天对java基础知识进行了回顾，完成了五个基础编程。然后对泛型进行了预习，有了大概的了解。晚上 看了代码规范、风格、优化的书籍，对一些代码的命名方法，代码格式有了进一步认识。</w:t>
            </w:r>
          </w:p>
        </w:tc>
        <w:tc>
          <w:tcPr>
            <w:tcW w:w="4502" w:type="dxa"/>
          </w:tcPr>
          <w:p w:rsidR="004A022D" w:rsidRPr="003A2708" w:rsidRDefault="00A966AE" w:rsidP="00A966A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A966AE">
              <w:rPr>
                <w:rFonts w:ascii="宋体" w:eastAsia="宋体" w:hAnsi="宋体" w:hint="eastAsia"/>
                <w:sz w:val="24"/>
              </w:rPr>
              <w:t>代码的命名不规则，对字符串的处理还有待改进，编写的方法太冗杂，不够细化，对代码的</w:t>
            </w:r>
            <w:proofErr w:type="gramStart"/>
            <w:r w:rsidRPr="00A966AE">
              <w:rPr>
                <w:rFonts w:ascii="宋体" w:eastAsia="宋体" w:hAnsi="宋体" w:hint="eastAsia"/>
                <w:sz w:val="24"/>
              </w:rPr>
              <w:t>优化部</w:t>
            </w:r>
            <w:proofErr w:type="gramEnd"/>
            <w:r w:rsidRPr="00A966AE">
              <w:rPr>
                <w:rFonts w:ascii="宋体" w:eastAsia="宋体" w:hAnsi="宋体" w:hint="eastAsia"/>
                <w:sz w:val="24"/>
              </w:rPr>
              <w:t>重视。阅读关于代码规范，代码重构等有帮助的书籍。</w:t>
            </w:r>
          </w:p>
        </w:tc>
        <w:tc>
          <w:tcPr>
            <w:tcW w:w="4678" w:type="dxa"/>
          </w:tcPr>
          <w:p w:rsidR="004A022D" w:rsidRPr="003A2708" w:rsidRDefault="00A966AE" w:rsidP="003A2708">
            <w:pPr>
              <w:spacing w:line="360" w:lineRule="auto"/>
              <w:rPr>
                <w:sz w:val="24"/>
              </w:rPr>
            </w:pPr>
            <w:r w:rsidRPr="00A966AE">
              <w:rPr>
                <w:rFonts w:hint="eastAsia"/>
                <w:sz w:val="24"/>
              </w:rPr>
              <w:t>掌握</w:t>
            </w:r>
            <w:r w:rsidRPr="00A966AE">
              <w:rPr>
                <w:rFonts w:hint="eastAsia"/>
                <w:sz w:val="24"/>
              </w:rPr>
              <w:t>java</w:t>
            </w:r>
            <w:r w:rsidRPr="00A966AE">
              <w:rPr>
                <w:rFonts w:hint="eastAsia"/>
                <w:sz w:val="24"/>
              </w:rPr>
              <w:t>泛型的知识，阅读如何编写高质量的代码</w:t>
            </w:r>
            <w:bookmarkStart w:id="0" w:name="_GoBack"/>
            <w:bookmarkEnd w:id="0"/>
          </w:p>
          <w:p w:rsidR="004A022D" w:rsidRPr="003A2708" w:rsidRDefault="004A022D" w:rsidP="003A2708">
            <w:pPr>
              <w:spacing w:line="360" w:lineRule="auto"/>
              <w:rPr>
                <w:sz w:val="24"/>
              </w:rPr>
            </w:pPr>
          </w:p>
          <w:p w:rsidR="004A022D" w:rsidRPr="003A2708" w:rsidRDefault="004A022D" w:rsidP="003A2708">
            <w:pPr>
              <w:spacing w:line="360" w:lineRule="auto"/>
              <w:rPr>
                <w:sz w:val="24"/>
              </w:rPr>
            </w:pP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3A2708"/>
    <w:rsid w:val="003D06B4"/>
    <w:rsid w:val="004A022D"/>
    <w:rsid w:val="00A966AE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</cp:revision>
  <dcterms:created xsi:type="dcterms:W3CDTF">2014-10-29T12:08:00Z</dcterms:created>
  <dcterms:modified xsi:type="dcterms:W3CDTF">2016-08-17T01:15:00Z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