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CA" w:rsidRDefault="00956A69" w:rsidP="00956A69">
      <w:pPr>
        <w:pStyle w:val="Heading1"/>
      </w:pPr>
      <w:r w:rsidRPr="005810E3">
        <w:t>Домашнее</w:t>
      </w:r>
      <w:r w:rsidRPr="000D495B">
        <w:t xml:space="preserve"> </w:t>
      </w:r>
      <w:r w:rsidRPr="005810E3">
        <w:t>задание</w:t>
      </w:r>
      <w:r w:rsidRPr="000D495B">
        <w:t xml:space="preserve"> </w:t>
      </w:r>
      <w:r>
        <w:t>«Аккумулятор»</w:t>
      </w:r>
    </w:p>
    <w:p w:rsidR="00956A69" w:rsidRDefault="00956A69" w:rsidP="00956A69">
      <w:r>
        <w:t xml:space="preserve">Цель задания – практика в работе с событиями и </w:t>
      </w:r>
      <w:proofErr w:type="spellStart"/>
      <w:r>
        <w:rPr>
          <w:lang w:val="en-US"/>
        </w:rPr>
        <w:t>enum</w:t>
      </w:r>
      <w:proofErr w:type="spellEnd"/>
      <w:r>
        <w:t xml:space="preserve"> типами.</w:t>
      </w:r>
    </w:p>
    <w:p w:rsidR="00D51B7F" w:rsidRDefault="00D51B7F" w:rsidP="00956A69">
      <w:r>
        <w:t>Напишите enum тип с именем BatteryKind со следующими членами:</w:t>
      </w:r>
    </w:p>
    <w:p w:rsidR="00D51B7F" w:rsidRDefault="00D51B7F" w:rsidP="00D51B7F">
      <w:pPr>
        <w:pStyle w:val="ListParagraph"/>
        <w:numPr>
          <w:ilvl w:val="0"/>
          <w:numId w:val="2"/>
        </w:numPr>
      </w:pPr>
      <w:r>
        <w:t>Li</w:t>
      </w:r>
      <w:r w:rsidRPr="00D51B7F">
        <w:t>_</w:t>
      </w:r>
      <w:r>
        <w:rPr>
          <w:lang w:val="en-US"/>
        </w:rPr>
        <w:t>I</w:t>
      </w:r>
      <w:r>
        <w:t>on</w:t>
      </w:r>
    </w:p>
    <w:p w:rsidR="00D51B7F" w:rsidRPr="00D51B7F" w:rsidRDefault="00D51B7F" w:rsidP="00D51B7F">
      <w:pPr>
        <w:pStyle w:val="ListParagraph"/>
        <w:numPr>
          <w:ilvl w:val="1"/>
          <w:numId w:val="2"/>
        </w:numPr>
      </w:pPr>
      <w:r>
        <w:t>Комментарий: Литиево-ионный аккумулятор.</w:t>
      </w:r>
    </w:p>
    <w:p w:rsidR="00D51B7F" w:rsidRDefault="00D51B7F" w:rsidP="00D51B7F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Li_Pol</w:t>
      </w:r>
      <w:proofErr w:type="spellEnd"/>
    </w:p>
    <w:p w:rsidR="00D51B7F" w:rsidRPr="00D51B7F" w:rsidRDefault="00D51B7F" w:rsidP="00D51B7F">
      <w:pPr>
        <w:pStyle w:val="ListParagraph"/>
        <w:numPr>
          <w:ilvl w:val="1"/>
          <w:numId w:val="2"/>
        </w:numPr>
      </w:pPr>
      <w:r>
        <w:t>Комментарий: Литиево-полимерный аккумулятор.</w:t>
      </w:r>
    </w:p>
    <w:p w:rsidR="00D51B7F" w:rsidRDefault="00D51B7F" w:rsidP="00D51B7F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Ni_Kd</w:t>
      </w:r>
      <w:proofErr w:type="spellEnd"/>
    </w:p>
    <w:p w:rsidR="00D51B7F" w:rsidRPr="00D51B7F" w:rsidRDefault="00D51B7F" w:rsidP="00D51B7F">
      <w:pPr>
        <w:pStyle w:val="ListParagraph"/>
        <w:numPr>
          <w:ilvl w:val="1"/>
          <w:numId w:val="2"/>
        </w:numPr>
      </w:pPr>
      <w:r>
        <w:t>Комментарий: Никель-Кадмиевый аккумулятор.</w:t>
      </w:r>
    </w:p>
    <w:p w:rsidR="00956A69" w:rsidRPr="00D51B7F" w:rsidRDefault="00956A69" w:rsidP="00956A69">
      <w:r>
        <w:t>Напишите класс Battery удовлетворяющий следующим требованиям:</w:t>
      </w:r>
    </w:p>
    <w:p w:rsidR="00D51B7F" w:rsidRPr="00D51B7F" w:rsidRDefault="00D51B7F" w:rsidP="00D51B7F">
      <w:pPr>
        <w:pStyle w:val="ListParagraph"/>
        <w:numPr>
          <w:ilvl w:val="0"/>
          <w:numId w:val="1"/>
        </w:numPr>
      </w:pPr>
      <w:r>
        <w:t>Класс должен иметь следующие свойства:</w:t>
      </w:r>
    </w:p>
    <w:p w:rsidR="00D51B7F" w:rsidRDefault="00D51B7F" w:rsidP="00D51B7F">
      <w:pPr>
        <w:pStyle w:val="ListParagraph"/>
        <w:numPr>
          <w:ilvl w:val="1"/>
          <w:numId w:val="1"/>
        </w:numPr>
      </w:pPr>
      <w:r>
        <w:t>Производитель аккумулятора. Строк</w:t>
      </w:r>
      <w:r w:rsidR="00B32DC4">
        <w:t>овое значение</w:t>
      </w:r>
      <w:r>
        <w:t>. Должн</w:t>
      </w:r>
      <w:r w:rsidR="00B32DC4">
        <w:t>о</w:t>
      </w:r>
      <w:r>
        <w:t xml:space="preserve"> </w:t>
      </w:r>
      <w:r w:rsidR="008B5E07">
        <w:t>быть</w:t>
      </w:r>
      <w:r w:rsidRPr="00D51B7F">
        <w:t xml:space="preserve"> </w:t>
      </w:r>
      <w:r>
        <w:t>доступ</w:t>
      </w:r>
      <w:r w:rsidR="00B32DC4">
        <w:t>но</w:t>
      </w:r>
      <w:r>
        <w:t xml:space="preserve"> только для чтения.</w:t>
      </w:r>
    </w:p>
    <w:p w:rsidR="00D51B7F" w:rsidRDefault="00D51B7F" w:rsidP="00D51B7F">
      <w:pPr>
        <w:pStyle w:val="ListParagraph"/>
        <w:numPr>
          <w:ilvl w:val="1"/>
          <w:numId w:val="1"/>
        </w:numPr>
      </w:pPr>
      <w:r>
        <w:t>Серийный номер аккумулятора. Строк</w:t>
      </w:r>
      <w:r w:rsidR="00B32DC4">
        <w:t>овое значение</w:t>
      </w:r>
      <w:r>
        <w:t>. Должн</w:t>
      </w:r>
      <w:r w:rsidR="00B32DC4">
        <w:t>о</w:t>
      </w:r>
      <w:r>
        <w:t xml:space="preserve"> быть</w:t>
      </w:r>
      <w:r w:rsidRPr="00D51B7F">
        <w:t xml:space="preserve"> </w:t>
      </w:r>
      <w:r>
        <w:t>доступ</w:t>
      </w:r>
      <w:r w:rsidR="00B32DC4">
        <w:t>но</w:t>
      </w:r>
      <w:r>
        <w:t xml:space="preserve"> только для чтения.</w:t>
      </w:r>
    </w:p>
    <w:p w:rsidR="00D51B7F" w:rsidRDefault="00D51B7F" w:rsidP="00D51B7F">
      <w:pPr>
        <w:pStyle w:val="ListParagraph"/>
        <w:numPr>
          <w:ilvl w:val="1"/>
          <w:numId w:val="1"/>
        </w:numPr>
      </w:pPr>
      <w:r>
        <w:t>Тип аккумулятора.</w:t>
      </w:r>
      <w:bookmarkStart w:id="0" w:name="_GoBack"/>
      <w:bookmarkEnd w:id="0"/>
      <w:r w:rsidR="00B32DC4">
        <w:t xml:space="preserve"> Значение типа BatteryKind.</w:t>
      </w:r>
      <w:r w:rsidR="008B5E07">
        <w:t xml:space="preserve"> Должно быть</w:t>
      </w:r>
      <w:r w:rsidR="008B5E07" w:rsidRPr="00D51B7F">
        <w:t xml:space="preserve"> </w:t>
      </w:r>
      <w:r w:rsidR="008B5E07">
        <w:t>доступно только для чтения.</w:t>
      </w:r>
    </w:p>
    <w:p w:rsidR="003637C7" w:rsidRDefault="008B5E07" w:rsidP="003637C7">
      <w:pPr>
        <w:pStyle w:val="ListParagraph"/>
        <w:numPr>
          <w:ilvl w:val="1"/>
          <w:numId w:val="1"/>
        </w:numPr>
      </w:pPr>
      <w:r>
        <w:t>Максимальная емкость</w:t>
      </w:r>
      <w:r w:rsidR="000D495B" w:rsidRPr="000D495B">
        <w:t xml:space="preserve"> </w:t>
      </w:r>
      <w:r w:rsidR="000D495B">
        <w:rPr>
          <w:lang w:val="en-US"/>
        </w:rPr>
        <w:t>(</w:t>
      </w:r>
      <w:proofErr w:type="spellStart"/>
      <w:r w:rsidR="000D495B">
        <w:rPr>
          <w:lang w:val="en-US"/>
        </w:rPr>
        <w:t>MaxCapacity</w:t>
      </w:r>
      <w:proofErr w:type="spellEnd"/>
      <w:r w:rsidR="000D495B">
        <w:rPr>
          <w:lang w:val="en-US"/>
        </w:rPr>
        <w:t>)</w:t>
      </w:r>
      <w:r>
        <w:t xml:space="preserve">. Целочисленное </w:t>
      </w:r>
      <w:r w:rsidR="003B6AEA">
        <w:t xml:space="preserve">положительное </w:t>
      </w:r>
      <w:r>
        <w:t>значение. Должно быть</w:t>
      </w:r>
      <w:r w:rsidRPr="00D51B7F">
        <w:t xml:space="preserve"> </w:t>
      </w:r>
      <w:r>
        <w:t>доступно только для чтения.</w:t>
      </w:r>
    </w:p>
    <w:p w:rsidR="008B5E07" w:rsidRDefault="008B5E07" w:rsidP="00D51B7F">
      <w:pPr>
        <w:pStyle w:val="ListParagraph"/>
        <w:numPr>
          <w:ilvl w:val="1"/>
          <w:numId w:val="1"/>
        </w:numPr>
      </w:pPr>
      <w:r>
        <w:t>Текущая емкость</w:t>
      </w:r>
      <w:r w:rsidR="000D495B">
        <w:rPr>
          <w:lang w:val="en-US"/>
        </w:rPr>
        <w:t xml:space="preserve"> (</w:t>
      </w:r>
      <w:r w:rsidR="000D495B">
        <w:rPr>
          <w:lang w:val="en-US"/>
        </w:rPr>
        <w:t>Capacity</w:t>
      </w:r>
      <w:r w:rsidR="000D495B">
        <w:rPr>
          <w:lang w:val="en-US"/>
        </w:rPr>
        <w:t>)</w:t>
      </w:r>
      <w:r>
        <w:t xml:space="preserve">. Целочисленное </w:t>
      </w:r>
      <w:r w:rsidR="003B6AEA">
        <w:t xml:space="preserve">положительное </w:t>
      </w:r>
      <w:r>
        <w:t>значение.</w:t>
      </w:r>
    </w:p>
    <w:p w:rsidR="008B5E07" w:rsidRDefault="008B5E07" w:rsidP="008B5E07">
      <w:pPr>
        <w:pStyle w:val="ListParagraph"/>
        <w:numPr>
          <w:ilvl w:val="2"/>
          <w:numId w:val="1"/>
        </w:numPr>
      </w:pPr>
      <w:r>
        <w:t>Значение текущей емкости должно находит</w:t>
      </w:r>
      <w:r w:rsidR="00CC10A6">
        <w:t>ь</w:t>
      </w:r>
      <w:r>
        <w:t>ся в диапазоне от нуля до максимальной емкости включительно.</w:t>
      </w:r>
    </w:p>
    <w:p w:rsidR="003637C7" w:rsidRDefault="00871FAC" w:rsidP="00871FAC">
      <w:pPr>
        <w:pStyle w:val="ListParagraph"/>
        <w:numPr>
          <w:ilvl w:val="0"/>
          <w:numId w:val="1"/>
        </w:numPr>
      </w:pPr>
      <w:r>
        <w:t>Класс должен иметь один конструктор с аргументами для инициализации свойств «Производитель аккумулятора», «Серийный номер аккумулятора», «Тип аккумулятора» и «Максимальная емкость».</w:t>
      </w:r>
    </w:p>
    <w:p w:rsidR="00871FAC" w:rsidRDefault="00871FAC" w:rsidP="003637C7">
      <w:pPr>
        <w:pStyle w:val="ListParagraph"/>
        <w:numPr>
          <w:ilvl w:val="1"/>
          <w:numId w:val="1"/>
        </w:numPr>
      </w:pPr>
      <w:r>
        <w:t xml:space="preserve">Начальная «Текущая емкость» должна равняться </w:t>
      </w:r>
      <w:r w:rsidR="00657E0F">
        <w:t>половине от максимальной</w:t>
      </w:r>
      <w:r>
        <w:t>.</w:t>
      </w:r>
    </w:p>
    <w:p w:rsidR="003637C7" w:rsidRDefault="003637C7" w:rsidP="003637C7">
      <w:pPr>
        <w:pStyle w:val="ListParagraph"/>
        <w:numPr>
          <w:ilvl w:val="1"/>
          <w:numId w:val="1"/>
        </w:numPr>
      </w:pPr>
      <w:r>
        <w:t>Для «Максимальной емкости» рекомендуется брать начальное значение 1200</w:t>
      </w:r>
    </w:p>
    <w:p w:rsidR="003944A6" w:rsidRDefault="003944A6" w:rsidP="00871FAC">
      <w:pPr>
        <w:pStyle w:val="ListParagraph"/>
        <w:numPr>
          <w:ilvl w:val="0"/>
          <w:numId w:val="1"/>
        </w:numPr>
      </w:pPr>
      <w:r>
        <w:t>Класс должен иметь следующие события:</w:t>
      </w:r>
    </w:p>
    <w:p w:rsidR="003944A6" w:rsidRDefault="003944A6" w:rsidP="003944A6">
      <w:pPr>
        <w:pStyle w:val="ListParagraph"/>
        <w:numPr>
          <w:ilvl w:val="1"/>
          <w:numId w:val="1"/>
        </w:numPr>
      </w:pPr>
      <w:r>
        <w:t>Полностью разряжен (</w:t>
      </w:r>
      <w:r>
        <w:rPr>
          <w:lang w:val="en-US"/>
        </w:rPr>
        <w:t>F</w:t>
      </w:r>
      <w:r w:rsidRPr="003944A6">
        <w:t>ully</w:t>
      </w:r>
      <w:r>
        <w:rPr>
          <w:lang w:val="en-US"/>
        </w:rPr>
        <w:t>D</w:t>
      </w:r>
      <w:r w:rsidRPr="003944A6">
        <w:t>ischarged</w:t>
      </w:r>
      <w:r>
        <w:t>)</w:t>
      </w:r>
    </w:p>
    <w:p w:rsidR="003944A6" w:rsidRPr="003944A6" w:rsidRDefault="003944A6" w:rsidP="003944A6">
      <w:pPr>
        <w:pStyle w:val="ListParagraph"/>
        <w:numPr>
          <w:ilvl w:val="2"/>
          <w:numId w:val="1"/>
        </w:numPr>
      </w:pPr>
      <w:r>
        <w:t>Должно генерироваться когда значение текущей емкости стало нулевым</w:t>
      </w:r>
    </w:p>
    <w:p w:rsidR="003944A6" w:rsidRDefault="003944A6" w:rsidP="003944A6">
      <w:pPr>
        <w:pStyle w:val="ListParagraph"/>
        <w:numPr>
          <w:ilvl w:val="1"/>
          <w:numId w:val="1"/>
        </w:numPr>
      </w:pPr>
      <w:r>
        <w:t>Полностью заряжен (</w:t>
      </w:r>
      <w:r>
        <w:rPr>
          <w:lang w:val="en-US"/>
        </w:rPr>
        <w:t>F</w:t>
      </w:r>
      <w:r w:rsidRPr="003944A6">
        <w:t>ully</w:t>
      </w:r>
      <w:r>
        <w:rPr>
          <w:lang w:val="en-US"/>
        </w:rPr>
        <w:t>Charged</w:t>
      </w:r>
      <w:r>
        <w:t>)</w:t>
      </w:r>
    </w:p>
    <w:p w:rsidR="003944A6" w:rsidRPr="003944A6" w:rsidRDefault="003944A6" w:rsidP="003944A6">
      <w:pPr>
        <w:pStyle w:val="ListParagraph"/>
        <w:numPr>
          <w:ilvl w:val="2"/>
          <w:numId w:val="1"/>
        </w:numPr>
      </w:pPr>
      <w:r>
        <w:t>Должно генерироваться когда значение текущей емкости стало равным максимальной</w:t>
      </w:r>
    </w:p>
    <w:p w:rsidR="003944A6" w:rsidRPr="003944A6" w:rsidRDefault="003944A6" w:rsidP="003944A6">
      <w:pPr>
        <w:pStyle w:val="ListParagraph"/>
        <w:numPr>
          <w:ilvl w:val="1"/>
          <w:numId w:val="1"/>
        </w:numPr>
      </w:pPr>
      <w:r>
        <w:t>Почти разряжен (CloseToBe</w:t>
      </w:r>
      <w:r>
        <w:rPr>
          <w:lang w:val="en-US"/>
        </w:rPr>
        <w:t>D</w:t>
      </w:r>
      <w:r w:rsidRPr="003944A6">
        <w:t>ischarged</w:t>
      </w:r>
      <w:r>
        <w:rPr>
          <w:lang w:val="en-US"/>
        </w:rPr>
        <w:t>)</w:t>
      </w:r>
    </w:p>
    <w:p w:rsidR="003637C7" w:rsidRDefault="003944A6" w:rsidP="003637C7">
      <w:pPr>
        <w:pStyle w:val="ListParagraph"/>
        <w:numPr>
          <w:ilvl w:val="2"/>
          <w:numId w:val="1"/>
        </w:numPr>
      </w:pPr>
      <w:r>
        <w:t>Должно генерироваться когда значение текущей емкости стало равным или меньшим 10 процентам от максимальной емкости</w:t>
      </w:r>
    </w:p>
    <w:p w:rsidR="003637C7" w:rsidRPr="00951C17" w:rsidRDefault="003637C7" w:rsidP="003637C7">
      <w:pPr>
        <w:pStyle w:val="ListParagraph"/>
        <w:numPr>
          <w:ilvl w:val="1"/>
          <w:numId w:val="1"/>
        </w:numPr>
        <w:rPr>
          <w:i/>
        </w:rPr>
      </w:pPr>
      <w:r w:rsidRPr="00951C17">
        <w:rPr>
          <w:i/>
        </w:rPr>
        <w:t>Примечание: подумайте можно ли использовать один делегат для всех трех событий</w:t>
      </w:r>
    </w:p>
    <w:p w:rsidR="003637C7" w:rsidRDefault="003637C7" w:rsidP="003637C7">
      <w:pPr>
        <w:pStyle w:val="ListParagraph"/>
        <w:numPr>
          <w:ilvl w:val="0"/>
          <w:numId w:val="1"/>
        </w:numPr>
      </w:pPr>
      <w:r>
        <w:t>Класс должен иметь следующие методы:</w:t>
      </w:r>
    </w:p>
    <w:p w:rsidR="003637C7" w:rsidRPr="003637C7" w:rsidRDefault="003637C7" w:rsidP="003637C7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void </w:t>
      </w:r>
      <w:r>
        <w:t>Work()</w:t>
      </w:r>
    </w:p>
    <w:p w:rsidR="003637C7" w:rsidRDefault="003637C7" w:rsidP="003637C7">
      <w:pPr>
        <w:pStyle w:val="ListParagraph"/>
        <w:numPr>
          <w:ilvl w:val="2"/>
          <w:numId w:val="1"/>
        </w:numPr>
      </w:pPr>
      <w:r>
        <w:t>Вызов этого метода должен уменьшать значение текущей емкости на 13.</w:t>
      </w:r>
    </w:p>
    <w:p w:rsidR="003637C7" w:rsidRDefault="003637C7" w:rsidP="003637C7">
      <w:pPr>
        <w:pStyle w:val="ListParagraph"/>
        <w:numPr>
          <w:ilvl w:val="1"/>
          <w:numId w:val="1"/>
        </w:numPr>
      </w:pPr>
      <w:r>
        <w:rPr>
          <w:lang w:val="en-US"/>
        </w:rPr>
        <w:t>void Charge()</w:t>
      </w:r>
    </w:p>
    <w:p w:rsidR="00951C17" w:rsidRPr="00D51B7F" w:rsidRDefault="00951C17" w:rsidP="00951C17">
      <w:pPr>
        <w:pStyle w:val="ListParagraph"/>
        <w:numPr>
          <w:ilvl w:val="2"/>
          <w:numId w:val="1"/>
        </w:numPr>
      </w:pPr>
      <w:r>
        <w:t>Вызов этого метода должен увеличивать значение текущей емкости на 17.</w:t>
      </w:r>
    </w:p>
    <w:p w:rsidR="00956A69" w:rsidRPr="00956A69" w:rsidRDefault="00956A69" w:rsidP="00956A69"/>
    <w:p w:rsidR="00956A69" w:rsidRPr="00956A69" w:rsidRDefault="00956A69" w:rsidP="00956A69">
      <w:pPr>
        <w:pStyle w:val="Heading2"/>
      </w:pPr>
    </w:p>
    <w:p w:rsidR="00956A69" w:rsidRPr="00956A69" w:rsidRDefault="00956A69"/>
    <w:sectPr w:rsidR="00956A69" w:rsidRPr="00956A69" w:rsidSect="0096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86293"/>
    <w:multiLevelType w:val="hybridMultilevel"/>
    <w:tmpl w:val="F20EA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D59FA"/>
    <w:multiLevelType w:val="hybridMultilevel"/>
    <w:tmpl w:val="3A86B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6A69"/>
    <w:rsid w:val="000D495B"/>
    <w:rsid w:val="003637C7"/>
    <w:rsid w:val="003944A6"/>
    <w:rsid w:val="003B6AEA"/>
    <w:rsid w:val="005810E3"/>
    <w:rsid w:val="00657E0F"/>
    <w:rsid w:val="00871FAC"/>
    <w:rsid w:val="008B5E07"/>
    <w:rsid w:val="00951C17"/>
    <w:rsid w:val="00956A69"/>
    <w:rsid w:val="009622CA"/>
    <w:rsid w:val="00B32DC4"/>
    <w:rsid w:val="00CC10A6"/>
    <w:rsid w:val="00D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2CA"/>
  </w:style>
  <w:style w:type="paragraph" w:styleId="Heading1">
    <w:name w:val="heading 1"/>
    <w:basedOn w:val="Normal"/>
    <w:next w:val="Normal"/>
    <w:link w:val="Heading1Char"/>
    <w:uiPriority w:val="9"/>
    <w:qFormat/>
    <w:rsid w:val="00956A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6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6A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6A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1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bazile</cp:lastModifiedBy>
  <cp:revision>12</cp:revision>
  <dcterms:created xsi:type="dcterms:W3CDTF">2013-11-06T19:14:00Z</dcterms:created>
  <dcterms:modified xsi:type="dcterms:W3CDTF">2014-10-16T18:34:00Z</dcterms:modified>
</cp:coreProperties>
</file>