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BA990" w14:textId="01581BD7" w:rsidR="00756087" w:rsidRPr="002D1D07" w:rsidRDefault="00756087" w:rsidP="005E1613">
      <w:pPr>
        <w:jc w:val="both"/>
        <w:rPr>
          <w:rFonts w:ascii="Times New Roman" w:hAnsi="Times New Roman" w:cs="Times New Roman"/>
          <w:sz w:val="32"/>
          <w:szCs w:val="26"/>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536B62">
        <w:rPr>
          <w:rFonts w:ascii="Times New Roman" w:hAnsi="Times New Roman" w:cs="Times New Roman"/>
          <w:sz w:val="32"/>
          <w:szCs w:val="26"/>
        </w:rPr>
        <w:t>ATTN2025</w:t>
      </w:r>
    </w:p>
    <w:p w14:paraId="6A54B81A" w14:textId="77777777" w:rsidR="008861B9" w:rsidRPr="00756087" w:rsidRDefault="00756087" w:rsidP="005E1613">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6553BA29" w14:textId="77777777" w:rsidR="00756087" w:rsidRDefault="00756087" w:rsidP="005E1613">
      <w:pPr>
        <w:jc w:val="both"/>
        <w:rPr>
          <w:rFonts w:ascii="Times New Roman" w:hAnsi="Times New Roman" w:cs="Times New Roman"/>
          <w:sz w:val="26"/>
          <w:szCs w:val="26"/>
        </w:rPr>
      </w:pPr>
    </w:p>
    <w:p w14:paraId="5819AE54" w14:textId="2BF1105D" w:rsidR="00952229" w:rsidRPr="00756087" w:rsidRDefault="00952229" w:rsidP="005E1613">
      <w:pPr>
        <w:jc w:val="both"/>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C04612">
        <w:rPr>
          <w:rFonts w:ascii="Times New Roman" w:hAnsi="Times New Roman" w:cs="Times New Roman"/>
          <w:b/>
          <w:sz w:val="26"/>
          <w:szCs w:val="26"/>
        </w:rPr>
        <w:t xml:space="preserve"> Đinh Nguyễn Bảo Anh</w:t>
      </w:r>
    </w:p>
    <w:p w14:paraId="3973AF5E" w14:textId="031E959F" w:rsidR="00952229" w:rsidRPr="00756087" w:rsidRDefault="00952229" w:rsidP="005E1613">
      <w:pPr>
        <w:jc w:val="both"/>
        <w:rPr>
          <w:rFonts w:ascii="Times New Roman" w:hAnsi="Times New Roman" w:cs="Times New Roman"/>
          <w:b/>
          <w:sz w:val="26"/>
          <w:szCs w:val="26"/>
        </w:rPr>
      </w:pPr>
      <w:r w:rsidRPr="00756087">
        <w:rPr>
          <w:rFonts w:ascii="Times New Roman" w:hAnsi="Times New Roman" w:cs="Times New Roman"/>
          <w:b/>
          <w:sz w:val="26"/>
          <w:szCs w:val="26"/>
        </w:rPr>
        <w:t>Nội dung báo cáo:</w:t>
      </w:r>
      <w:r w:rsidR="00C04612">
        <w:rPr>
          <w:rFonts w:ascii="Times New Roman" w:hAnsi="Times New Roman" w:cs="Times New Roman"/>
          <w:b/>
          <w:sz w:val="26"/>
          <w:szCs w:val="26"/>
        </w:rPr>
        <w:t xml:space="preserve"> So sánh các thuật toán sắp xếp cơ bản</w:t>
      </w:r>
    </w:p>
    <w:p w14:paraId="4350261F" w14:textId="77777777" w:rsidR="00952229" w:rsidRDefault="00952229" w:rsidP="005E1613">
      <w:pPr>
        <w:pStyle w:val="ListParagraph"/>
        <w:numPr>
          <w:ilvl w:val="0"/>
          <w:numId w:val="4"/>
        </w:numPr>
        <w:jc w:val="both"/>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C6590FA" w:rsidR="00247698" w:rsidRPr="00756087" w:rsidRDefault="00247698" w:rsidP="005E1613">
      <w:pPr>
        <w:pStyle w:val="ListParagraph"/>
        <w:numPr>
          <w:ilvl w:val="1"/>
          <w:numId w:val="4"/>
        </w:numPr>
        <w:jc w:val="both"/>
        <w:rPr>
          <w:rFonts w:ascii="Times New Roman" w:hAnsi="Times New Roman" w:cs="Times New Roman"/>
          <w:b/>
          <w:i/>
          <w:sz w:val="26"/>
          <w:szCs w:val="26"/>
        </w:rPr>
      </w:pPr>
      <w:r>
        <w:rPr>
          <w:rFonts w:ascii="Times New Roman" w:hAnsi="Times New Roman" w:cs="Times New Roman"/>
          <w:b/>
          <w:i/>
          <w:sz w:val="26"/>
          <w:szCs w:val="26"/>
        </w:rPr>
        <w:t>Bảng thời gian thực hiệ</w:t>
      </w:r>
      <w:r w:rsidR="003C2DB5">
        <w:rPr>
          <w:rFonts w:ascii="Times New Roman" w:hAnsi="Times New Roman" w:cs="Times New Roman"/>
          <w:b/>
          <w:i/>
          <w:sz w:val="26"/>
          <w:szCs w:val="26"/>
        </w:rPr>
        <w:t>n</w:t>
      </w:r>
    </w:p>
    <w:tbl>
      <w:tblPr>
        <w:tblStyle w:val="TableGrid"/>
        <w:tblW w:w="9175" w:type="dxa"/>
        <w:jc w:val="center"/>
        <w:tblLayout w:type="fixed"/>
        <w:tblLook w:val="04A0" w:firstRow="1" w:lastRow="0" w:firstColumn="1" w:lastColumn="0" w:noHBand="0" w:noVBand="1"/>
      </w:tblPr>
      <w:tblGrid>
        <w:gridCol w:w="1525"/>
        <w:gridCol w:w="1440"/>
        <w:gridCol w:w="1440"/>
        <w:gridCol w:w="1530"/>
        <w:gridCol w:w="1530"/>
        <w:gridCol w:w="1710"/>
      </w:tblGrid>
      <w:tr w:rsidR="00387648" w:rsidRPr="00221C9F" w14:paraId="48F2932E" w14:textId="6E8C5819" w:rsidTr="005E1613">
        <w:trPr>
          <w:jc w:val="center"/>
        </w:trPr>
        <w:tc>
          <w:tcPr>
            <w:tcW w:w="1525" w:type="dxa"/>
            <w:vMerge w:val="restart"/>
            <w:vAlign w:val="center"/>
          </w:tcPr>
          <w:p w14:paraId="74D353B1" w14:textId="5905DE0C" w:rsidR="00387648" w:rsidRPr="00221C9F" w:rsidRDefault="00387648" w:rsidP="005E1613">
            <w:pPr>
              <w:jc w:val="both"/>
              <w:rPr>
                <w:rFonts w:ascii="Times New Roman" w:hAnsi="Times New Roman" w:cs="Times New Roman"/>
                <w:b/>
                <w:sz w:val="26"/>
                <w:szCs w:val="26"/>
              </w:rPr>
            </w:pPr>
            <w:r>
              <w:rPr>
                <w:rFonts w:ascii="Times New Roman" w:hAnsi="Times New Roman" w:cs="Times New Roman"/>
                <w:b/>
                <w:sz w:val="26"/>
                <w:szCs w:val="26"/>
              </w:rPr>
              <w:t>Dữ liệu</w:t>
            </w:r>
          </w:p>
        </w:tc>
        <w:tc>
          <w:tcPr>
            <w:tcW w:w="7650" w:type="dxa"/>
            <w:gridSpan w:val="5"/>
            <w:tcBorders>
              <w:bottom w:val="single" w:sz="4" w:space="0" w:color="auto"/>
            </w:tcBorders>
          </w:tcPr>
          <w:p w14:paraId="191CB052" w14:textId="59BCA336" w:rsidR="00387648" w:rsidRDefault="00387648" w:rsidP="005E1613">
            <w:pPr>
              <w:jc w:val="both"/>
              <w:rPr>
                <w:rFonts w:ascii="Times New Roman" w:hAnsi="Times New Roman" w:cs="Times New Roman"/>
                <w:b/>
                <w:sz w:val="26"/>
                <w:szCs w:val="26"/>
              </w:rPr>
            </w:pPr>
            <w:r>
              <w:rPr>
                <w:rFonts w:ascii="Times New Roman" w:hAnsi="Times New Roman" w:cs="Times New Roman"/>
                <w:b/>
                <w:sz w:val="26"/>
                <w:szCs w:val="26"/>
              </w:rPr>
              <w:t>Thời gian thực hiện (ms)</w:t>
            </w:r>
          </w:p>
        </w:tc>
      </w:tr>
      <w:tr w:rsidR="00387648" w:rsidRPr="00B55766" w14:paraId="03C58A26" w14:textId="7CA4E95D" w:rsidTr="005E1613">
        <w:trPr>
          <w:trHeight w:val="233"/>
          <w:jc w:val="center"/>
        </w:trPr>
        <w:tc>
          <w:tcPr>
            <w:tcW w:w="1525" w:type="dxa"/>
            <w:vMerge/>
          </w:tcPr>
          <w:p w14:paraId="1D051C9E" w14:textId="77777777" w:rsidR="00387648" w:rsidRPr="00B55766" w:rsidRDefault="00387648" w:rsidP="005E1613">
            <w:pPr>
              <w:jc w:val="both"/>
              <w:rPr>
                <w:rFonts w:ascii="Times New Roman" w:hAnsi="Times New Roman" w:cs="Times New Roman"/>
                <w:b/>
                <w:sz w:val="26"/>
                <w:szCs w:val="26"/>
              </w:rPr>
            </w:pPr>
          </w:p>
        </w:tc>
        <w:tc>
          <w:tcPr>
            <w:tcW w:w="1440" w:type="dxa"/>
          </w:tcPr>
          <w:p w14:paraId="527F0616" w14:textId="4DDB3B31" w:rsidR="00387648" w:rsidRPr="00B55766" w:rsidRDefault="00387648" w:rsidP="005E1613">
            <w:pPr>
              <w:jc w:val="both"/>
              <w:rPr>
                <w:rFonts w:ascii="Times New Roman" w:hAnsi="Times New Roman" w:cs="Times New Roman"/>
                <w:b/>
                <w:sz w:val="26"/>
                <w:szCs w:val="26"/>
              </w:rPr>
            </w:pPr>
            <w:r>
              <w:rPr>
                <w:rFonts w:ascii="Times New Roman" w:hAnsi="Times New Roman" w:cs="Times New Roman"/>
                <w:b/>
                <w:sz w:val="26"/>
                <w:szCs w:val="26"/>
              </w:rPr>
              <w:t>Quicksort</w:t>
            </w:r>
          </w:p>
        </w:tc>
        <w:tc>
          <w:tcPr>
            <w:tcW w:w="1440" w:type="dxa"/>
          </w:tcPr>
          <w:p w14:paraId="6A7D7491" w14:textId="716A259B" w:rsidR="00387648" w:rsidRPr="00B55766" w:rsidRDefault="00387648" w:rsidP="005E1613">
            <w:pPr>
              <w:jc w:val="both"/>
              <w:rPr>
                <w:rFonts w:ascii="Times New Roman" w:hAnsi="Times New Roman" w:cs="Times New Roman"/>
                <w:b/>
                <w:sz w:val="26"/>
                <w:szCs w:val="26"/>
              </w:rPr>
            </w:pPr>
            <w:r>
              <w:rPr>
                <w:rFonts w:ascii="Times New Roman" w:hAnsi="Times New Roman" w:cs="Times New Roman"/>
                <w:b/>
                <w:sz w:val="26"/>
                <w:szCs w:val="26"/>
              </w:rPr>
              <w:t>Heapsort</w:t>
            </w:r>
          </w:p>
        </w:tc>
        <w:tc>
          <w:tcPr>
            <w:tcW w:w="1530" w:type="dxa"/>
          </w:tcPr>
          <w:p w14:paraId="6E195DA5" w14:textId="556E4EBA" w:rsidR="00387648" w:rsidRPr="00B55766" w:rsidRDefault="00387648" w:rsidP="005E1613">
            <w:pPr>
              <w:jc w:val="both"/>
              <w:rPr>
                <w:rFonts w:ascii="Times New Roman" w:hAnsi="Times New Roman" w:cs="Times New Roman"/>
                <w:b/>
                <w:sz w:val="26"/>
                <w:szCs w:val="26"/>
              </w:rPr>
            </w:pPr>
            <w:r>
              <w:rPr>
                <w:rFonts w:ascii="Times New Roman" w:hAnsi="Times New Roman" w:cs="Times New Roman"/>
                <w:b/>
                <w:sz w:val="26"/>
                <w:szCs w:val="26"/>
              </w:rPr>
              <w:t>Mergesort</w:t>
            </w:r>
          </w:p>
        </w:tc>
        <w:tc>
          <w:tcPr>
            <w:tcW w:w="1530" w:type="dxa"/>
          </w:tcPr>
          <w:p w14:paraId="5E2A731C" w14:textId="6ABE972F" w:rsidR="00387648" w:rsidRPr="00B55766" w:rsidRDefault="00387648" w:rsidP="005E1613">
            <w:pPr>
              <w:jc w:val="both"/>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(C++)</w:t>
            </w:r>
          </w:p>
        </w:tc>
        <w:tc>
          <w:tcPr>
            <w:tcW w:w="1710" w:type="dxa"/>
          </w:tcPr>
          <w:p w14:paraId="5D99A219" w14:textId="2AAC7494" w:rsidR="00387648" w:rsidRDefault="00387648" w:rsidP="005E1613">
            <w:pPr>
              <w:jc w:val="both"/>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(numpy)</w:t>
            </w:r>
          </w:p>
        </w:tc>
      </w:tr>
      <w:tr w:rsidR="00387648" w:rsidRPr="00221C9F" w14:paraId="577463D2" w14:textId="69EC8919" w:rsidTr="005E1613">
        <w:trPr>
          <w:jc w:val="center"/>
        </w:trPr>
        <w:tc>
          <w:tcPr>
            <w:tcW w:w="1525" w:type="dxa"/>
          </w:tcPr>
          <w:p w14:paraId="4C5173A6" w14:textId="77777777" w:rsidR="00387648" w:rsidRPr="00221C9F" w:rsidRDefault="00387648" w:rsidP="008D5A71">
            <w:pPr>
              <w:jc w:val="center"/>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6D5F8D0D" w14:textId="30825F11" w:rsidR="00387648" w:rsidRPr="00221C9F" w:rsidRDefault="00516F59" w:rsidP="008D5A71">
            <w:pPr>
              <w:jc w:val="center"/>
              <w:rPr>
                <w:rFonts w:ascii="Times New Roman" w:hAnsi="Times New Roman" w:cs="Times New Roman"/>
                <w:sz w:val="26"/>
                <w:szCs w:val="26"/>
              </w:rPr>
            </w:pPr>
            <w:r w:rsidRPr="00516F59">
              <w:rPr>
                <w:rFonts w:ascii="Times New Roman" w:hAnsi="Times New Roman" w:cs="Times New Roman"/>
                <w:sz w:val="26"/>
                <w:szCs w:val="26"/>
              </w:rPr>
              <w:t>1582</w:t>
            </w:r>
            <w:r>
              <w:rPr>
                <w:rFonts w:ascii="Times New Roman" w:hAnsi="Times New Roman" w:cs="Times New Roman"/>
                <w:sz w:val="26"/>
                <w:szCs w:val="26"/>
              </w:rPr>
              <w:t>.</w:t>
            </w:r>
            <w:r w:rsidRPr="00516F59">
              <w:rPr>
                <w:rFonts w:ascii="Times New Roman" w:hAnsi="Times New Roman" w:cs="Times New Roman"/>
                <w:sz w:val="26"/>
                <w:szCs w:val="26"/>
              </w:rPr>
              <w:t>708</w:t>
            </w:r>
          </w:p>
        </w:tc>
        <w:tc>
          <w:tcPr>
            <w:tcW w:w="1440" w:type="dxa"/>
          </w:tcPr>
          <w:p w14:paraId="622256B9" w14:textId="6CEDAF31" w:rsidR="00387648" w:rsidRPr="00221C9F" w:rsidRDefault="007968FA" w:rsidP="008D5A71">
            <w:pPr>
              <w:jc w:val="center"/>
              <w:rPr>
                <w:rFonts w:ascii="Times New Roman" w:hAnsi="Times New Roman" w:cs="Times New Roman"/>
                <w:sz w:val="26"/>
                <w:szCs w:val="26"/>
              </w:rPr>
            </w:pPr>
            <w:r w:rsidRPr="007968FA">
              <w:rPr>
                <w:rFonts w:ascii="Times New Roman" w:hAnsi="Times New Roman" w:cs="Times New Roman"/>
                <w:sz w:val="26"/>
                <w:szCs w:val="26"/>
              </w:rPr>
              <w:t>4158</w:t>
            </w:r>
            <w:r>
              <w:rPr>
                <w:rFonts w:ascii="Times New Roman" w:hAnsi="Times New Roman" w:cs="Times New Roman"/>
                <w:sz w:val="26"/>
                <w:szCs w:val="26"/>
              </w:rPr>
              <w:t>.</w:t>
            </w:r>
            <w:r w:rsidRPr="007968FA">
              <w:rPr>
                <w:rFonts w:ascii="Times New Roman" w:hAnsi="Times New Roman" w:cs="Times New Roman"/>
                <w:sz w:val="26"/>
                <w:szCs w:val="26"/>
              </w:rPr>
              <w:t>849</w:t>
            </w:r>
          </w:p>
        </w:tc>
        <w:tc>
          <w:tcPr>
            <w:tcW w:w="1530" w:type="dxa"/>
          </w:tcPr>
          <w:p w14:paraId="05B30AF6" w14:textId="64FEF129" w:rsidR="00387648" w:rsidRPr="00221C9F" w:rsidRDefault="0062698C" w:rsidP="008D5A71">
            <w:pPr>
              <w:jc w:val="center"/>
              <w:rPr>
                <w:rFonts w:ascii="Times New Roman" w:hAnsi="Times New Roman" w:cs="Times New Roman"/>
                <w:sz w:val="26"/>
                <w:szCs w:val="26"/>
              </w:rPr>
            </w:pPr>
            <w:r w:rsidRPr="0062698C">
              <w:rPr>
                <w:rFonts w:ascii="Times New Roman" w:hAnsi="Times New Roman" w:cs="Times New Roman"/>
                <w:sz w:val="26"/>
                <w:szCs w:val="26"/>
              </w:rPr>
              <w:t>2453</w:t>
            </w:r>
            <w:r>
              <w:rPr>
                <w:rFonts w:ascii="Times New Roman" w:hAnsi="Times New Roman" w:cs="Times New Roman"/>
                <w:sz w:val="26"/>
                <w:szCs w:val="26"/>
              </w:rPr>
              <w:t>.</w:t>
            </w:r>
            <w:r w:rsidRPr="0062698C">
              <w:rPr>
                <w:rFonts w:ascii="Times New Roman" w:hAnsi="Times New Roman" w:cs="Times New Roman"/>
                <w:sz w:val="26"/>
                <w:szCs w:val="26"/>
              </w:rPr>
              <w:t>232</w:t>
            </w:r>
          </w:p>
        </w:tc>
        <w:tc>
          <w:tcPr>
            <w:tcW w:w="1530" w:type="dxa"/>
          </w:tcPr>
          <w:p w14:paraId="40B82DC0" w14:textId="45DBBEEF" w:rsidR="00387648" w:rsidRPr="00221C9F" w:rsidRDefault="00387648" w:rsidP="008D5A71">
            <w:pPr>
              <w:jc w:val="center"/>
              <w:rPr>
                <w:rFonts w:ascii="Times New Roman" w:hAnsi="Times New Roman" w:cs="Times New Roman"/>
                <w:sz w:val="26"/>
                <w:szCs w:val="26"/>
              </w:rPr>
            </w:pPr>
            <w:r>
              <w:rPr>
                <w:rFonts w:ascii="Times New Roman" w:hAnsi="Times New Roman" w:cs="Times New Roman"/>
                <w:sz w:val="26"/>
                <w:szCs w:val="26"/>
              </w:rPr>
              <w:t>1</w:t>
            </w:r>
            <w:r w:rsidR="00832CA4">
              <w:rPr>
                <w:rFonts w:ascii="Times New Roman" w:hAnsi="Times New Roman" w:cs="Times New Roman"/>
                <w:sz w:val="26"/>
                <w:szCs w:val="26"/>
              </w:rPr>
              <w:t>25</w:t>
            </w:r>
            <w:r w:rsidR="00236B80">
              <w:rPr>
                <w:rFonts w:ascii="Times New Roman" w:hAnsi="Times New Roman" w:cs="Times New Roman"/>
                <w:sz w:val="26"/>
                <w:szCs w:val="26"/>
              </w:rPr>
              <w:t>.000</w:t>
            </w:r>
          </w:p>
        </w:tc>
        <w:tc>
          <w:tcPr>
            <w:tcW w:w="1710" w:type="dxa"/>
          </w:tcPr>
          <w:p w14:paraId="32547320" w14:textId="2B59AA81" w:rsidR="00387648" w:rsidRDefault="007B106A" w:rsidP="008D5A71">
            <w:pPr>
              <w:jc w:val="center"/>
              <w:rPr>
                <w:rFonts w:ascii="Times New Roman" w:hAnsi="Times New Roman" w:cs="Times New Roman"/>
                <w:sz w:val="26"/>
                <w:szCs w:val="26"/>
              </w:rPr>
            </w:pPr>
            <w:r w:rsidRPr="007B106A">
              <w:rPr>
                <w:rFonts w:ascii="Times New Roman" w:hAnsi="Times New Roman" w:cs="Times New Roman"/>
                <w:sz w:val="26"/>
                <w:szCs w:val="26"/>
              </w:rPr>
              <w:t>7</w:t>
            </w:r>
            <w:r>
              <w:rPr>
                <w:rFonts w:ascii="Times New Roman" w:hAnsi="Times New Roman" w:cs="Times New Roman"/>
                <w:sz w:val="26"/>
                <w:szCs w:val="26"/>
              </w:rPr>
              <w:t>.</w:t>
            </w:r>
            <w:r w:rsidRPr="007B106A">
              <w:rPr>
                <w:rFonts w:ascii="Times New Roman" w:hAnsi="Times New Roman" w:cs="Times New Roman"/>
                <w:sz w:val="26"/>
                <w:szCs w:val="26"/>
              </w:rPr>
              <w:t>186</w:t>
            </w:r>
          </w:p>
        </w:tc>
      </w:tr>
      <w:tr w:rsidR="00387648" w:rsidRPr="00221C9F" w14:paraId="71B05CF1" w14:textId="6CD173CE" w:rsidTr="005E1613">
        <w:trPr>
          <w:jc w:val="center"/>
        </w:trPr>
        <w:tc>
          <w:tcPr>
            <w:tcW w:w="1525" w:type="dxa"/>
          </w:tcPr>
          <w:p w14:paraId="272656BB" w14:textId="77777777" w:rsidR="00387648" w:rsidRDefault="00387648" w:rsidP="008D5A71">
            <w:pPr>
              <w:jc w:val="center"/>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3A6DD7E0" w14:textId="008A557E" w:rsidR="00387648" w:rsidRPr="00221C9F" w:rsidRDefault="00516F59" w:rsidP="008D5A71">
            <w:pPr>
              <w:jc w:val="center"/>
              <w:rPr>
                <w:rFonts w:ascii="Times New Roman" w:hAnsi="Times New Roman" w:cs="Times New Roman"/>
                <w:sz w:val="26"/>
                <w:szCs w:val="26"/>
              </w:rPr>
            </w:pPr>
            <w:r w:rsidRPr="00516F59">
              <w:rPr>
                <w:rFonts w:ascii="Times New Roman" w:hAnsi="Times New Roman" w:cs="Times New Roman"/>
                <w:sz w:val="26"/>
                <w:szCs w:val="26"/>
              </w:rPr>
              <w:t>1597</w:t>
            </w:r>
            <w:r>
              <w:rPr>
                <w:rFonts w:ascii="Times New Roman" w:hAnsi="Times New Roman" w:cs="Times New Roman"/>
                <w:sz w:val="26"/>
                <w:szCs w:val="26"/>
              </w:rPr>
              <w:t>.</w:t>
            </w:r>
            <w:r w:rsidRPr="00516F59">
              <w:rPr>
                <w:rFonts w:ascii="Times New Roman" w:hAnsi="Times New Roman" w:cs="Times New Roman"/>
                <w:sz w:val="26"/>
                <w:szCs w:val="26"/>
              </w:rPr>
              <w:t>833</w:t>
            </w:r>
          </w:p>
        </w:tc>
        <w:tc>
          <w:tcPr>
            <w:tcW w:w="1440" w:type="dxa"/>
          </w:tcPr>
          <w:p w14:paraId="12C6205B" w14:textId="3AB7D7DA" w:rsidR="00387648" w:rsidRPr="00221C9F" w:rsidRDefault="007968FA" w:rsidP="008D5A71">
            <w:pPr>
              <w:jc w:val="center"/>
              <w:rPr>
                <w:rFonts w:ascii="Times New Roman" w:hAnsi="Times New Roman" w:cs="Times New Roman"/>
                <w:sz w:val="26"/>
                <w:szCs w:val="26"/>
              </w:rPr>
            </w:pPr>
            <w:r w:rsidRPr="007968FA">
              <w:rPr>
                <w:rFonts w:ascii="Times New Roman" w:hAnsi="Times New Roman" w:cs="Times New Roman"/>
                <w:sz w:val="26"/>
                <w:szCs w:val="26"/>
              </w:rPr>
              <w:t>3952</w:t>
            </w:r>
            <w:r>
              <w:rPr>
                <w:rFonts w:ascii="Times New Roman" w:hAnsi="Times New Roman" w:cs="Times New Roman"/>
                <w:sz w:val="26"/>
                <w:szCs w:val="26"/>
              </w:rPr>
              <w:t>.</w:t>
            </w:r>
            <w:r w:rsidRPr="007968FA">
              <w:rPr>
                <w:rFonts w:ascii="Times New Roman" w:hAnsi="Times New Roman" w:cs="Times New Roman"/>
                <w:sz w:val="26"/>
                <w:szCs w:val="26"/>
              </w:rPr>
              <w:t>760</w:t>
            </w:r>
          </w:p>
        </w:tc>
        <w:tc>
          <w:tcPr>
            <w:tcW w:w="1530" w:type="dxa"/>
          </w:tcPr>
          <w:p w14:paraId="22FF82FF" w14:textId="63F27D5D" w:rsidR="00387648" w:rsidRPr="00221C9F" w:rsidRDefault="0062698C" w:rsidP="008D5A71">
            <w:pPr>
              <w:jc w:val="center"/>
              <w:rPr>
                <w:rFonts w:ascii="Times New Roman" w:hAnsi="Times New Roman" w:cs="Times New Roman"/>
                <w:sz w:val="26"/>
                <w:szCs w:val="26"/>
              </w:rPr>
            </w:pPr>
            <w:r w:rsidRPr="0062698C">
              <w:rPr>
                <w:rFonts w:ascii="Times New Roman" w:hAnsi="Times New Roman" w:cs="Times New Roman"/>
                <w:sz w:val="26"/>
                <w:szCs w:val="26"/>
              </w:rPr>
              <w:t>2432</w:t>
            </w:r>
            <w:r>
              <w:rPr>
                <w:rFonts w:ascii="Times New Roman" w:hAnsi="Times New Roman" w:cs="Times New Roman"/>
                <w:sz w:val="26"/>
                <w:szCs w:val="26"/>
              </w:rPr>
              <w:t>.</w:t>
            </w:r>
            <w:r w:rsidRPr="0062698C">
              <w:rPr>
                <w:rFonts w:ascii="Times New Roman" w:hAnsi="Times New Roman" w:cs="Times New Roman"/>
                <w:sz w:val="26"/>
                <w:szCs w:val="26"/>
              </w:rPr>
              <w:t>364</w:t>
            </w:r>
          </w:p>
        </w:tc>
        <w:tc>
          <w:tcPr>
            <w:tcW w:w="1530" w:type="dxa"/>
          </w:tcPr>
          <w:p w14:paraId="3F512337" w14:textId="3AB7CF20" w:rsidR="00387648" w:rsidRPr="00221C9F" w:rsidRDefault="00387648" w:rsidP="008D5A71">
            <w:pPr>
              <w:jc w:val="center"/>
              <w:rPr>
                <w:rFonts w:ascii="Times New Roman" w:hAnsi="Times New Roman" w:cs="Times New Roman"/>
                <w:sz w:val="26"/>
                <w:szCs w:val="26"/>
              </w:rPr>
            </w:pPr>
            <w:r>
              <w:rPr>
                <w:rFonts w:ascii="Times New Roman" w:hAnsi="Times New Roman" w:cs="Times New Roman"/>
                <w:sz w:val="26"/>
                <w:szCs w:val="26"/>
              </w:rPr>
              <w:t>1</w:t>
            </w:r>
            <w:r w:rsidR="0026431A">
              <w:rPr>
                <w:rFonts w:ascii="Times New Roman" w:hAnsi="Times New Roman" w:cs="Times New Roman"/>
                <w:sz w:val="26"/>
                <w:szCs w:val="26"/>
              </w:rPr>
              <w:t>22</w:t>
            </w:r>
            <w:r w:rsidR="00236B80">
              <w:rPr>
                <w:rFonts w:ascii="Times New Roman" w:hAnsi="Times New Roman" w:cs="Times New Roman"/>
                <w:sz w:val="26"/>
                <w:szCs w:val="26"/>
              </w:rPr>
              <w:t>.000</w:t>
            </w:r>
          </w:p>
        </w:tc>
        <w:tc>
          <w:tcPr>
            <w:tcW w:w="1710" w:type="dxa"/>
          </w:tcPr>
          <w:p w14:paraId="3A54963B" w14:textId="42F43C68" w:rsidR="00387648" w:rsidRDefault="0041782B" w:rsidP="008D5A71">
            <w:pPr>
              <w:jc w:val="center"/>
              <w:rPr>
                <w:rFonts w:ascii="Times New Roman" w:hAnsi="Times New Roman" w:cs="Times New Roman"/>
                <w:sz w:val="26"/>
                <w:szCs w:val="26"/>
              </w:rPr>
            </w:pPr>
            <w:r w:rsidRPr="0041782B">
              <w:rPr>
                <w:rFonts w:ascii="Times New Roman" w:hAnsi="Times New Roman" w:cs="Times New Roman"/>
                <w:sz w:val="26"/>
                <w:szCs w:val="26"/>
              </w:rPr>
              <w:t>10</w:t>
            </w:r>
            <w:r>
              <w:rPr>
                <w:rFonts w:ascii="Times New Roman" w:hAnsi="Times New Roman" w:cs="Times New Roman"/>
                <w:sz w:val="26"/>
                <w:szCs w:val="26"/>
              </w:rPr>
              <w:t>.</w:t>
            </w:r>
            <w:r w:rsidRPr="0041782B">
              <w:rPr>
                <w:rFonts w:ascii="Times New Roman" w:hAnsi="Times New Roman" w:cs="Times New Roman"/>
                <w:sz w:val="26"/>
                <w:szCs w:val="26"/>
              </w:rPr>
              <w:t>373</w:t>
            </w:r>
          </w:p>
        </w:tc>
      </w:tr>
      <w:tr w:rsidR="00387648" w:rsidRPr="00221C9F" w14:paraId="468D64CD" w14:textId="5A141A97" w:rsidTr="005E1613">
        <w:trPr>
          <w:jc w:val="center"/>
        </w:trPr>
        <w:tc>
          <w:tcPr>
            <w:tcW w:w="1525" w:type="dxa"/>
          </w:tcPr>
          <w:p w14:paraId="0CAD2F9D" w14:textId="1C9F4819" w:rsidR="00387648" w:rsidRDefault="002A72B0" w:rsidP="008D5A71">
            <w:pPr>
              <w:jc w:val="center"/>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3BA8E8B3" w14:textId="17354D37" w:rsidR="00387648" w:rsidRPr="00221C9F" w:rsidRDefault="000A585B" w:rsidP="008D5A71">
            <w:pPr>
              <w:jc w:val="center"/>
              <w:rPr>
                <w:rFonts w:ascii="Times New Roman" w:hAnsi="Times New Roman" w:cs="Times New Roman"/>
                <w:sz w:val="26"/>
                <w:szCs w:val="26"/>
              </w:rPr>
            </w:pPr>
            <w:r w:rsidRPr="000A585B">
              <w:rPr>
                <w:rFonts w:ascii="Times New Roman" w:hAnsi="Times New Roman" w:cs="Times New Roman"/>
                <w:sz w:val="26"/>
                <w:szCs w:val="26"/>
              </w:rPr>
              <w:t>2581</w:t>
            </w:r>
            <w:r>
              <w:rPr>
                <w:rFonts w:ascii="Times New Roman" w:hAnsi="Times New Roman" w:cs="Times New Roman"/>
                <w:sz w:val="26"/>
                <w:szCs w:val="26"/>
              </w:rPr>
              <w:t>.</w:t>
            </w:r>
            <w:r w:rsidRPr="000A585B">
              <w:rPr>
                <w:rFonts w:ascii="Times New Roman" w:hAnsi="Times New Roman" w:cs="Times New Roman"/>
                <w:sz w:val="26"/>
                <w:szCs w:val="26"/>
              </w:rPr>
              <w:t>242</w:t>
            </w:r>
          </w:p>
        </w:tc>
        <w:tc>
          <w:tcPr>
            <w:tcW w:w="1440" w:type="dxa"/>
          </w:tcPr>
          <w:p w14:paraId="42BF13BF" w14:textId="13C632B1" w:rsidR="00387648" w:rsidRPr="00221C9F" w:rsidRDefault="00BF21F4" w:rsidP="008D5A71">
            <w:pPr>
              <w:jc w:val="center"/>
              <w:rPr>
                <w:rFonts w:ascii="Times New Roman" w:hAnsi="Times New Roman" w:cs="Times New Roman"/>
                <w:sz w:val="26"/>
                <w:szCs w:val="26"/>
              </w:rPr>
            </w:pPr>
            <w:r w:rsidRPr="00BF21F4">
              <w:rPr>
                <w:rFonts w:ascii="Times New Roman" w:hAnsi="Times New Roman" w:cs="Times New Roman"/>
                <w:sz w:val="26"/>
                <w:szCs w:val="26"/>
              </w:rPr>
              <w:t>5781</w:t>
            </w:r>
            <w:r>
              <w:rPr>
                <w:rFonts w:ascii="Times New Roman" w:hAnsi="Times New Roman" w:cs="Times New Roman"/>
                <w:sz w:val="26"/>
                <w:szCs w:val="26"/>
              </w:rPr>
              <w:t>.</w:t>
            </w:r>
            <w:r w:rsidRPr="00BF21F4">
              <w:rPr>
                <w:rFonts w:ascii="Times New Roman" w:hAnsi="Times New Roman" w:cs="Times New Roman"/>
                <w:sz w:val="26"/>
                <w:szCs w:val="26"/>
              </w:rPr>
              <w:t>815</w:t>
            </w:r>
          </w:p>
        </w:tc>
        <w:tc>
          <w:tcPr>
            <w:tcW w:w="1530" w:type="dxa"/>
          </w:tcPr>
          <w:p w14:paraId="59F3DFBC" w14:textId="08887642" w:rsidR="00387648" w:rsidRPr="00221C9F" w:rsidRDefault="00B973E5" w:rsidP="008D5A71">
            <w:pPr>
              <w:jc w:val="center"/>
              <w:rPr>
                <w:rFonts w:ascii="Times New Roman" w:hAnsi="Times New Roman" w:cs="Times New Roman"/>
                <w:sz w:val="26"/>
                <w:szCs w:val="26"/>
              </w:rPr>
            </w:pPr>
            <w:r w:rsidRPr="00B973E5">
              <w:rPr>
                <w:rFonts w:ascii="Times New Roman" w:hAnsi="Times New Roman" w:cs="Times New Roman"/>
                <w:sz w:val="26"/>
                <w:szCs w:val="26"/>
              </w:rPr>
              <w:t>3381</w:t>
            </w:r>
            <w:r>
              <w:rPr>
                <w:rFonts w:ascii="Times New Roman" w:hAnsi="Times New Roman" w:cs="Times New Roman"/>
                <w:sz w:val="26"/>
                <w:szCs w:val="26"/>
              </w:rPr>
              <w:t>.</w:t>
            </w:r>
            <w:r w:rsidRPr="00B973E5">
              <w:rPr>
                <w:rFonts w:ascii="Times New Roman" w:hAnsi="Times New Roman" w:cs="Times New Roman"/>
                <w:sz w:val="26"/>
                <w:szCs w:val="26"/>
              </w:rPr>
              <w:t>179</w:t>
            </w:r>
          </w:p>
        </w:tc>
        <w:tc>
          <w:tcPr>
            <w:tcW w:w="1530" w:type="dxa"/>
          </w:tcPr>
          <w:p w14:paraId="7BDB1EC9" w14:textId="064D2901" w:rsidR="00387648" w:rsidRPr="00221C9F" w:rsidRDefault="00A80142" w:rsidP="008D5A71">
            <w:pPr>
              <w:jc w:val="center"/>
              <w:rPr>
                <w:rFonts w:ascii="Times New Roman" w:hAnsi="Times New Roman" w:cs="Times New Roman"/>
                <w:sz w:val="26"/>
                <w:szCs w:val="26"/>
              </w:rPr>
            </w:pPr>
            <w:r>
              <w:rPr>
                <w:rFonts w:ascii="Times New Roman" w:hAnsi="Times New Roman" w:cs="Times New Roman"/>
                <w:sz w:val="26"/>
                <w:szCs w:val="26"/>
              </w:rPr>
              <w:t>244</w:t>
            </w:r>
            <w:r w:rsidR="00236B80">
              <w:rPr>
                <w:rFonts w:ascii="Times New Roman" w:hAnsi="Times New Roman" w:cs="Times New Roman"/>
                <w:sz w:val="26"/>
                <w:szCs w:val="26"/>
              </w:rPr>
              <w:t>.00</w:t>
            </w:r>
          </w:p>
        </w:tc>
        <w:tc>
          <w:tcPr>
            <w:tcW w:w="1710" w:type="dxa"/>
          </w:tcPr>
          <w:p w14:paraId="504D05CB" w14:textId="3885B1E3" w:rsidR="00387648" w:rsidRPr="00221C9F" w:rsidRDefault="006322C3" w:rsidP="008D5A71">
            <w:pPr>
              <w:jc w:val="center"/>
              <w:rPr>
                <w:rFonts w:ascii="Times New Roman" w:hAnsi="Times New Roman" w:cs="Times New Roman"/>
                <w:sz w:val="26"/>
                <w:szCs w:val="26"/>
              </w:rPr>
            </w:pPr>
            <w:r w:rsidRPr="005C4BE1">
              <w:rPr>
                <w:rFonts w:ascii="Times New Roman" w:hAnsi="Times New Roman" w:cs="Times New Roman"/>
                <w:sz w:val="26"/>
                <w:szCs w:val="26"/>
              </w:rPr>
              <w:t>236</w:t>
            </w:r>
            <w:r>
              <w:rPr>
                <w:rFonts w:ascii="Times New Roman" w:hAnsi="Times New Roman" w:cs="Times New Roman"/>
                <w:sz w:val="26"/>
                <w:szCs w:val="26"/>
              </w:rPr>
              <w:t>.</w:t>
            </w:r>
            <w:r w:rsidRPr="005C4BE1">
              <w:rPr>
                <w:rFonts w:ascii="Times New Roman" w:hAnsi="Times New Roman" w:cs="Times New Roman"/>
                <w:sz w:val="26"/>
                <w:szCs w:val="26"/>
              </w:rPr>
              <w:t>735</w:t>
            </w:r>
          </w:p>
        </w:tc>
      </w:tr>
      <w:tr w:rsidR="00387648" w:rsidRPr="00221C9F" w14:paraId="7FC97A1A" w14:textId="35E42F03" w:rsidTr="005E1613">
        <w:trPr>
          <w:jc w:val="center"/>
        </w:trPr>
        <w:tc>
          <w:tcPr>
            <w:tcW w:w="1525" w:type="dxa"/>
          </w:tcPr>
          <w:p w14:paraId="289F3AC3" w14:textId="1AA8C366" w:rsidR="00387648" w:rsidRDefault="002A72B0" w:rsidP="008D5A71">
            <w:pPr>
              <w:jc w:val="center"/>
              <w:rPr>
                <w:rFonts w:ascii="Times New Roman" w:hAnsi="Times New Roman" w:cs="Times New Roman"/>
                <w:sz w:val="26"/>
                <w:szCs w:val="26"/>
              </w:rPr>
            </w:pPr>
            <w:r>
              <w:rPr>
                <w:rFonts w:ascii="Times New Roman" w:hAnsi="Times New Roman" w:cs="Times New Roman"/>
                <w:sz w:val="26"/>
                <w:szCs w:val="26"/>
              </w:rPr>
              <w:t>4</w:t>
            </w:r>
          </w:p>
        </w:tc>
        <w:tc>
          <w:tcPr>
            <w:tcW w:w="1440" w:type="dxa"/>
          </w:tcPr>
          <w:p w14:paraId="6F066EFF" w14:textId="22D0A763" w:rsidR="00387648" w:rsidRPr="00221C9F" w:rsidRDefault="006112BC" w:rsidP="008D5A71">
            <w:pPr>
              <w:jc w:val="center"/>
              <w:rPr>
                <w:rFonts w:ascii="Times New Roman" w:hAnsi="Times New Roman" w:cs="Times New Roman"/>
                <w:sz w:val="26"/>
                <w:szCs w:val="26"/>
              </w:rPr>
            </w:pPr>
            <w:r w:rsidRPr="006112BC">
              <w:rPr>
                <w:rFonts w:ascii="Times New Roman" w:hAnsi="Times New Roman" w:cs="Times New Roman"/>
                <w:sz w:val="26"/>
                <w:szCs w:val="26"/>
              </w:rPr>
              <w:t>2562</w:t>
            </w:r>
            <w:r>
              <w:rPr>
                <w:rFonts w:ascii="Times New Roman" w:hAnsi="Times New Roman" w:cs="Times New Roman"/>
                <w:sz w:val="26"/>
                <w:szCs w:val="26"/>
              </w:rPr>
              <w:t>.</w:t>
            </w:r>
            <w:r w:rsidRPr="006112BC">
              <w:rPr>
                <w:rFonts w:ascii="Times New Roman" w:hAnsi="Times New Roman" w:cs="Times New Roman"/>
                <w:sz w:val="26"/>
                <w:szCs w:val="26"/>
              </w:rPr>
              <w:t>682</w:t>
            </w:r>
          </w:p>
        </w:tc>
        <w:tc>
          <w:tcPr>
            <w:tcW w:w="1440" w:type="dxa"/>
          </w:tcPr>
          <w:p w14:paraId="491D8C3D" w14:textId="4BC711A1" w:rsidR="00387648" w:rsidRPr="00221C9F" w:rsidRDefault="00D7304D" w:rsidP="008D5A71">
            <w:pPr>
              <w:jc w:val="center"/>
              <w:rPr>
                <w:rFonts w:ascii="Times New Roman" w:hAnsi="Times New Roman" w:cs="Times New Roman"/>
                <w:sz w:val="26"/>
                <w:szCs w:val="26"/>
              </w:rPr>
            </w:pPr>
            <w:r w:rsidRPr="00D7304D">
              <w:rPr>
                <w:rFonts w:ascii="Times New Roman" w:hAnsi="Times New Roman" w:cs="Times New Roman"/>
                <w:sz w:val="26"/>
                <w:szCs w:val="26"/>
              </w:rPr>
              <w:t>5805</w:t>
            </w:r>
            <w:r>
              <w:rPr>
                <w:rFonts w:ascii="Times New Roman" w:hAnsi="Times New Roman" w:cs="Times New Roman"/>
                <w:sz w:val="26"/>
                <w:szCs w:val="26"/>
              </w:rPr>
              <w:t>.</w:t>
            </w:r>
            <w:r w:rsidRPr="00D7304D">
              <w:rPr>
                <w:rFonts w:ascii="Times New Roman" w:hAnsi="Times New Roman" w:cs="Times New Roman"/>
                <w:sz w:val="26"/>
                <w:szCs w:val="26"/>
              </w:rPr>
              <w:t>833</w:t>
            </w:r>
          </w:p>
        </w:tc>
        <w:tc>
          <w:tcPr>
            <w:tcW w:w="1530" w:type="dxa"/>
          </w:tcPr>
          <w:p w14:paraId="64DD1443" w14:textId="538D4485" w:rsidR="00387648" w:rsidRPr="00221C9F" w:rsidRDefault="00061CF7" w:rsidP="008D5A71">
            <w:pPr>
              <w:jc w:val="center"/>
              <w:rPr>
                <w:rFonts w:ascii="Times New Roman" w:hAnsi="Times New Roman" w:cs="Times New Roman"/>
                <w:sz w:val="26"/>
                <w:szCs w:val="26"/>
              </w:rPr>
            </w:pPr>
            <w:r w:rsidRPr="00061CF7">
              <w:rPr>
                <w:rFonts w:ascii="Times New Roman" w:hAnsi="Times New Roman" w:cs="Times New Roman"/>
                <w:sz w:val="26"/>
                <w:szCs w:val="26"/>
              </w:rPr>
              <w:t>3402</w:t>
            </w:r>
            <w:r>
              <w:rPr>
                <w:rFonts w:ascii="Times New Roman" w:hAnsi="Times New Roman" w:cs="Times New Roman"/>
                <w:sz w:val="26"/>
                <w:szCs w:val="26"/>
              </w:rPr>
              <w:t>.</w:t>
            </w:r>
            <w:r w:rsidRPr="00061CF7">
              <w:rPr>
                <w:rFonts w:ascii="Times New Roman" w:hAnsi="Times New Roman" w:cs="Times New Roman"/>
                <w:sz w:val="26"/>
                <w:szCs w:val="26"/>
              </w:rPr>
              <w:t>548</w:t>
            </w:r>
          </w:p>
        </w:tc>
        <w:tc>
          <w:tcPr>
            <w:tcW w:w="1530" w:type="dxa"/>
          </w:tcPr>
          <w:p w14:paraId="105F3046" w14:textId="2A2263C8" w:rsidR="00387648" w:rsidRPr="00221C9F" w:rsidRDefault="003F09A5" w:rsidP="008D5A71">
            <w:pPr>
              <w:jc w:val="center"/>
              <w:rPr>
                <w:rFonts w:ascii="Times New Roman" w:hAnsi="Times New Roman" w:cs="Times New Roman"/>
                <w:sz w:val="26"/>
                <w:szCs w:val="26"/>
              </w:rPr>
            </w:pPr>
            <w:r>
              <w:rPr>
                <w:rFonts w:ascii="Times New Roman" w:hAnsi="Times New Roman" w:cs="Times New Roman"/>
                <w:sz w:val="26"/>
                <w:szCs w:val="26"/>
              </w:rPr>
              <w:t>243.000</w:t>
            </w:r>
          </w:p>
        </w:tc>
        <w:tc>
          <w:tcPr>
            <w:tcW w:w="1710" w:type="dxa"/>
          </w:tcPr>
          <w:p w14:paraId="0DEC6002" w14:textId="0C931797" w:rsidR="00387648" w:rsidRPr="00221C9F" w:rsidRDefault="006322C3" w:rsidP="008D5A71">
            <w:pPr>
              <w:jc w:val="center"/>
              <w:rPr>
                <w:rFonts w:ascii="Times New Roman" w:hAnsi="Times New Roman" w:cs="Times New Roman"/>
                <w:sz w:val="26"/>
                <w:szCs w:val="26"/>
              </w:rPr>
            </w:pPr>
            <w:r w:rsidRPr="00C015AB">
              <w:rPr>
                <w:rFonts w:ascii="Times New Roman" w:hAnsi="Times New Roman" w:cs="Times New Roman"/>
                <w:sz w:val="26"/>
                <w:szCs w:val="26"/>
              </w:rPr>
              <w:t>234</w:t>
            </w:r>
            <w:r>
              <w:rPr>
                <w:rFonts w:ascii="Times New Roman" w:hAnsi="Times New Roman" w:cs="Times New Roman"/>
                <w:sz w:val="26"/>
                <w:szCs w:val="26"/>
              </w:rPr>
              <w:t>.</w:t>
            </w:r>
            <w:r w:rsidRPr="00C015AB">
              <w:rPr>
                <w:rFonts w:ascii="Times New Roman" w:hAnsi="Times New Roman" w:cs="Times New Roman"/>
                <w:sz w:val="26"/>
                <w:szCs w:val="26"/>
              </w:rPr>
              <w:t>564</w:t>
            </w:r>
          </w:p>
        </w:tc>
      </w:tr>
      <w:tr w:rsidR="00387648" w:rsidRPr="00221C9F" w14:paraId="0C034967" w14:textId="402BDF01" w:rsidTr="005E1613">
        <w:trPr>
          <w:jc w:val="center"/>
        </w:trPr>
        <w:tc>
          <w:tcPr>
            <w:tcW w:w="1525" w:type="dxa"/>
          </w:tcPr>
          <w:p w14:paraId="194F9366" w14:textId="2259557B" w:rsidR="00387648" w:rsidRDefault="002A72B0" w:rsidP="008D5A71">
            <w:pPr>
              <w:jc w:val="center"/>
              <w:rPr>
                <w:rFonts w:ascii="Times New Roman" w:hAnsi="Times New Roman" w:cs="Times New Roman"/>
                <w:sz w:val="26"/>
                <w:szCs w:val="26"/>
              </w:rPr>
            </w:pPr>
            <w:r>
              <w:rPr>
                <w:rFonts w:ascii="Times New Roman" w:hAnsi="Times New Roman" w:cs="Times New Roman"/>
                <w:sz w:val="26"/>
                <w:szCs w:val="26"/>
              </w:rPr>
              <w:t>5</w:t>
            </w:r>
          </w:p>
        </w:tc>
        <w:tc>
          <w:tcPr>
            <w:tcW w:w="1440" w:type="dxa"/>
          </w:tcPr>
          <w:p w14:paraId="6ADA05DD" w14:textId="27E3C230" w:rsidR="00387648" w:rsidRPr="00221C9F" w:rsidRDefault="00625979" w:rsidP="008D5A71">
            <w:pPr>
              <w:jc w:val="center"/>
              <w:rPr>
                <w:rFonts w:ascii="Times New Roman" w:hAnsi="Times New Roman" w:cs="Times New Roman"/>
                <w:sz w:val="26"/>
                <w:szCs w:val="26"/>
              </w:rPr>
            </w:pPr>
            <w:r w:rsidRPr="00625979">
              <w:rPr>
                <w:rFonts w:ascii="Times New Roman" w:hAnsi="Times New Roman" w:cs="Times New Roman"/>
                <w:sz w:val="26"/>
                <w:szCs w:val="26"/>
              </w:rPr>
              <w:t>2547</w:t>
            </w:r>
            <w:r>
              <w:rPr>
                <w:rFonts w:ascii="Times New Roman" w:hAnsi="Times New Roman" w:cs="Times New Roman"/>
                <w:sz w:val="26"/>
                <w:szCs w:val="26"/>
              </w:rPr>
              <w:t>.</w:t>
            </w:r>
            <w:r w:rsidRPr="00625979">
              <w:rPr>
                <w:rFonts w:ascii="Times New Roman" w:hAnsi="Times New Roman" w:cs="Times New Roman"/>
                <w:sz w:val="26"/>
                <w:szCs w:val="26"/>
              </w:rPr>
              <w:t>212</w:t>
            </w:r>
          </w:p>
        </w:tc>
        <w:tc>
          <w:tcPr>
            <w:tcW w:w="1440" w:type="dxa"/>
          </w:tcPr>
          <w:p w14:paraId="6401F003" w14:textId="1BCF79E2" w:rsidR="00387648" w:rsidRPr="00221C9F" w:rsidRDefault="00B50A93" w:rsidP="008D5A71">
            <w:pPr>
              <w:jc w:val="center"/>
              <w:rPr>
                <w:rFonts w:ascii="Times New Roman" w:hAnsi="Times New Roman" w:cs="Times New Roman"/>
                <w:sz w:val="26"/>
                <w:szCs w:val="26"/>
              </w:rPr>
            </w:pPr>
            <w:r w:rsidRPr="00B50A93">
              <w:rPr>
                <w:rFonts w:ascii="Times New Roman" w:hAnsi="Times New Roman" w:cs="Times New Roman"/>
                <w:sz w:val="26"/>
                <w:szCs w:val="26"/>
              </w:rPr>
              <w:t>5594</w:t>
            </w:r>
            <w:r>
              <w:rPr>
                <w:rFonts w:ascii="Times New Roman" w:hAnsi="Times New Roman" w:cs="Times New Roman"/>
                <w:sz w:val="26"/>
                <w:szCs w:val="26"/>
              </w:rPr>
              <w:t>.</w:t>
            </w:r>
            <w:r w:rsidRPr="00B50A93">
              <w:rPr>
                <w:rFonts w:ascii="Times New Roman" w:hAnsi="Times New Roman" w:cs="Times New Roman"/>
                <w:sz w:val="26"/>
                <w:szCs w:val="26"/>
              </w:rPr>
              <w:t>612</w:t>
            </w:r>
          </w:p>
        </w:tc>
        <w:tc>
          <w:tcPr>
            <w:tcW w:w="1530" w:type="dxa"/>
          </w:tcPr>
          <w:p w14:paraId="491FEC0A" w14:textId="319249E3" w:rsidR="00387648" w:rsidRPr="00221C9F" w:rsidRDefault="003169DF" w:rsidP="008D5A71">
            <w:pPr>
              <w:jc w:val="center"/>
              <w:rPr>
                <w:rFonts w:ascii="Times New Roman" w:hAnsi="Times New Roman" w:cs="Times New Roman"/>
                <w:sz w:val="26"/>
                <w:szCs w:val="26"/>
              </w:rPr>
            </w:pPr>
            <w:r w:rsidRPr="003169DF">
              <w:rPr>
                <w:rFonts w:ascii="Times New Roman" w:hAnsi="Times New Roman" w:cs="Times New Roman"/>
                <w:sz w:val="26"/>
                <w:szCs w:val="26"/>
              </w:rPr>
              <w:t>3380</w:t>
            </w:r>
            <w:r>
              <w:rPr>
                <w:rFonts w:ascii="Times New Roman" w:hAnsi="Times New Roman" w:cs="Times New Roman"/>
                <w:sz w:val="26"/>
                <w:szCs w:val="26"/>
              </w:rPr>
              <w:t>.</w:t>
            </w:r>
            <w:r w:rsidRPr="003169DF">
              <w:rPr>
                <w:rFonts w:ascii="Times New Roman" w:hAnsi="Times New Roman" w:cs="Times New Roman"/>
                <w:sz w:val="26"/>
                <w:szCs w:val="26"/>
              </w:rPr>
              <w:t>730</w:t>
            </w:r>
          </w:p>
        </w:tc>
        <w:tc>
          <w:tcPr>
            <w:tcW w:w="1530" w:type="dxa"/>
          </w:tcPr>
          <w:p w14:paraId="68AF261B" w14:textId="2D9F7C04" w:rsidR="00387648" w:rsidRPr="00221C9F" w:rsidRDefault="003F09A5" w:rsidP="008D5A71">
            <w:pPr>
              <w:jc w:val="center"/>
              <w:rPr>
                <w:rFonts w:ascii="Times New Roman" w:hAnsi="Times New Roman" w:cs="Times New Roman"/>
                <w:sz w:val="26"/>
                <w:szCs w:val="26"/>
              </w:rPr>
            </w:pPr>
            <w:r>
              <w:rPr>
                <w:rFonts w:ascii="Times New Roman" w:hAnsi="Times New Roman" w:cs="Times New Roman"/>
                <w:sz w:val="26"/>
                <w:szCs w:val="26"/>
              </w:rPr>
              <w:t>245.000</w:t>
            </w:r>
          </w:p>
        </w:tc>
        <w:tc>
          <w:tcPr>
            <w:tcW w:w="1710" w:type="dxa"/>
          </w:tcPr>
          <w:p w14:paraId="6E16FEA1" w14:textId="70EE85BE" w:rsidR="00387648" w:rsidRPr="00221C9F" w:rsidRDefault="006322C3" w:rsidP="008D5A71">
            <w:pPr>
              <w:jc w:val="center"/>
              <w:rPr>
                <w:rFonts w:ascii="Times New Roman" w:hAnsi="Times New Roman" w:cs="Times New Roman"/>
                <w:sz w:val="26"/>
                <w:szCs w:val="26"/>
              </w:rPr>
            </w:pPr>
            <w:r w:rsidRPr="00941168">
              <w:rPr>
                <w:rFonts w:ascii="Times New Roman" w:hAnsi="Times New Roman" w:cs="Times New Roman"/>
                <w:sz w:val="26"/>
                <w:szCs w:val="26"/>
              </w:rPr>
              <w:t>243</w:t>
            </w:r>
            <w:r>
              <w:rPr>
                <w:rFonts w:ascii="Times New Roman" w:hAnsi="Times New Roman" w:cs="Times New Roman"/>
                <w:sz w:val="26"/>
                <w:szCs w:val="26"/>
              </w:rPr>
              <w:t>.</w:t>
            </w:r>
            <w:r w:rsidRPr="00941168">
              <w:rPr>
                <w:rFonts w:ascii="Times New Roman" w:hAnsi="Times New Roman" w:cs="Times New Roman"/>
                <w:sz w:val="26"/>
                <w:szCs w:val="26"/>
              </w:rPr>
              <w:t>700</w:t>
            </w:r>
          </w:p>
        </w:tc>
      </w:tr>
      <w:tr w:rsidR="002A72B0" w:rsidRPr="00221C9F" w14:paraId="343EB800" w14:textId="77777777" w:rsidTr="005E1613">
        <w:trPr>
          <w:jc w:val="center"/>
        </w:trPr>
        <w:tc>
          <w:tcPr>
            <w:tcW w:w="1525" w:type="dxa"/>
          </w:tcPr>
          <w:p w14:paraId="5D32530F" w14:textId="648D70FF" w:rsidR="002A72B0" w:rsidRDefault="002A72B0" w:rsidP="008D5A71">
            <w:pPr>
              <w:jc w:val="center"/>
              <w:rPr>
                <w:rFonts w:ascii="Times New Roman" w:hAnsi="Times New Roman" w:cs="Times New Roman"/>
                <w:sz w:val="26"/>
                <w:szCs w:val="26"/>
              </w:rPr>
            </w:pPr>
            <w:r>
              <w:rPr>
                <w:rFonts w:ascii="Times New Roman" w:hAnsi="Times New Roman" w:cs="Times New Roman"/>
                <w:sz w:val="26"/>
                <w:szCs w:val="26"/>
              </w:rPr>
              <w:t>6</w:t>
            </w:r>
          </w:p>
        </w:tc>
        <w:tc>
          <w:tcPr>
            <w:tcW w:w="1440" w:type="dxa"/>
          </w:tcPr>
          <w:p w14:paraId="6EA959C3" w14:textId="0A380E1B" w:rsidR="002A72B0" w:rsidRPr="00221C9F" w:rsidRDefault="00233355" w:rsidP="008D5A71">
            <w:pPr>
              <w:jc w:val="center"/>
              <w:rPr>
                <w:rFonts w:ascii="Times New Roman" w:hAnsi="Times New Roman" w:cs="Times New Roman"/>
                <w:sz w:val="26"/>
                <w:szCs w:val="26"/>
              </w:rPr>
            </w:pPr>
            <w:r w:rsidRPr="00233355">
              <w:rPr>
                <w:rFonts w:ascii="Times New Roman" w:hAnsi="Times New Roman" w:cs="Times New Roman"/>
                <w:sz w:val="26"/>
                <w:szCs w:val="26"/>
              </w:rPr>
              <w:t>1442</w:t>
            </w:r>
            <w:r>
              <w:rPr>
                <w:rFonts w:ascii="Times New Roman" w:hAnsi="Times New Roman" w:cs="Times New Roman"/>
                <w:sz w:val="26"/>
                <w:szCs w:val="26"/>
              </w:rPr>
              <w:t>.</w:t>
            </w:r>
            <w:r w:rsidRPr="00233355">
              <w:rPr>
                <w:rFonts w:ascii="Times New Roman" w:hAnsi="Times New Roman" w:cs="Times New Roman"/>
                <w:sz w:val="26"/>
                <w:szCs w:val="26"/>
              </w:rPr>
              <w:t>688</w:t>
            </w:r>
          </w:p>
        </w:tc>
        <w:tc>
          <w:tcPr>
            <w:tcW w:w="1440" w:type="dxa"/>
          </w:tcPr>
          <w:p w14:paraId="71E57C95" w14:textId="00F5CB34" w:rsidR="002A72B0" w:rsidRPr="00221C9F" w:rsidRDefault="00607376" w:rsidP="008D5A71">
            <w:pPr>
              <w:jc w:val="center"/>
              <w:rPr>
                <w:rFonts w:ascii="Times New Roman" w:hAnsi="Times New Roman" w:cs="Times New Roman"/>
                <w:sz w:val="26"/>
                <w:szCs w:val="26"/>
              </w:rPr>
            </w:pPr>
            <w:r w:rsidRPr="00607376">
              <w:rPr>
                <w:rFonts w:ascii="Times New Roman" w:hAnsi="Times New Roman" w:cs="Times New Roman"/>
                <w:sz w:val="26"/>
                <w:szCs w:val="26"/>
              </w:rPr>
              <w:t>4182</w:t>
            </w:r>
            <w:r>
              <w:rPr>
                <w:rFonts w:ascii="Times New Roman" w:hAnsi="Times New Roman" w:cs="Times New Roman"/>
                <w:sz w:val="26"/>
                <w:szCs w:val="26"/>
              </w:rPr>
              <w:t>.</w:t>
            </w:r>
            <w:r w:rsidRPr="00607376">
              <w:rPr>
                <w:rFonts w:ascii="Times New Roman" w:hAnsi="Times New Roman" w:cs="Times New Roman"/>
                <w:sz w:val="26"/>
                <w:szCs w:val="26"/>
              </w:rPr>
              <w:t>665</w:t>
            </w:r>
          </w:p>
        </w:tc>
        <w:tc>
          <w:tcPr>
            <w:tcW w:w="1530" w:type="dxa"/>
          </w:tcPr>
          <w:p w14:paraId="0BE94BF4" w14:textId="19EF04B3" w:rsidR="002A72B0" w:rsidRPr="00221C9F" w:rsidRDefault="00912BD1" w:rsidP="008D5A71">
            <w:pPr>
              <w:jc w:val="center"/>
              <w:rPr>
                <w:rFonts w:ascii="Times New Roman" w:hAnsi="Times New Roman" w:cs="Times New Roman"/>
                <w:sz w:val="26"/>
                <w:szCs w:val="26"/>
              </w:rPr>
            </w:pPr>
            <w:r w:rsidRPr="00912BD1">
              <w:rPr>
                <w:rFonts w:ascii="Times New Roman" w:hAnsi="Times New Roman" w:cs="Times New Roman"/>
                <w:sz w:val="26"/>
                <w:szCs w:val="26"/>
              </w:rPr>
              <w:t>2456</w:t>
            </w:r>
            <w:r>
              <w:rPr>
                <w:rFonts w:ascii="Times New Roman" w:hAnsi="Times New Roman" w:cs="Times New Roman"/>
                <w:sz w:val="26"/>
                <w:szCs w:val="26"/>
              </w:rPr>
              <w:t>.</w:t>
            </w:r>
            <w:r w:rsidRPr="00912BD1">
              <w:rPr>
                <w:rFonts w:ascii="Times New Roman" w:hAnsi="Times New Roman" w:cs="Times New Roman"/>
                <w:sz w:val="26"/>
                <w:szCs w:val="26"/>
              </w:rPr>
              <w:t>483</w:t>
            </w:r>
          </w:p>
        </w:tc>
        <w:tc>
          <w:tcPr>
            <w:tcW w:w="1530" w:type="dxa"/>
          </w:tcPr>
          <w:p w14:paraId="101391CE" w14:textId="51AF9E54" w:rsidR="002A72B0" w:rsidRPr="00221C9F" w:rsidRDefault="009F7515" w:rsidP="008D5A71">
            <w:pPr>
              <w:jc w:val="center"/>
              <w:rPr>
                <w:rFonts w:ascii="Times New Roman" w:hAnsi="Times New Roman" w:cs="Times New Roman"/>
                <w:sz w:val="26"/>
                <w:szCs w:val="26"/>
              </w:rPr>
            </w:pPr>
            <w:r>
              <w:rPr>
                <w:rFonts w:ascii="Times New Roman" w:hAnsi="Times New Roman" w:cs="Times New Roman"/>
                <w:sz w:val="26"/>
                <w:szCs w:val="26"/>
              </w:rPr>
              <w:t>141.000</w:t>
            </w:r>
          </w:p>
        </w:tc>
        <w:tc>
          <w:tcPr>
            <w:tcW w:w="1710" w:type="dxa"/>
          </w:tcPr>
          <w:p w14:paraId="59CD4E39" w14:textId="15EC0315" w:rsidR="002A72B0" w:rsidRPr="00221C9F" w:rsidRDefault="006322C3" w:rsidP="008D5A71">
            <w:pPr>
              <w:jc w:val="center"/>
              <w:rPr>
                <w:rFonts w:ascii="Times New Roman" w:hAnsi="Times New Roman" w:cs="Times New Roman"/>
                <w:sz w:val="26"/>
                <w:szCs w:val="26"/>
              </w:rPr>
            </w:pPr>
            <w:r w:rsidRPr="00675F0E">
              <w:rPr>
                <w:rFonts w:ascii="Times New Roman" w:hAnsi="Times New Roman" w:cs="Times New Roman"/>
                <w:sz w:val="26"/>
                <w:szCs w:val="26"/>
              </w:rPr>
              <w:t>6</w:t>
            </w:r>
            <w:r>
              <w:rPr>
                <w:rFonts w:ascii="Times New Roman" w:hAnsi="Times New Roman" w:cs="Times New Roman"/>
                <w:sz w:val="26"/>
                <w:szCs w:val="26"/>
              </w:rPr>
              <w:t>.</w:t>
            </w:r>
            <w:r w:rsidRPr="00675F0E">
              <w:rPr>
                <w:rFonts w:ascii="Times New Roman" w:hAnsi="Times New Roman" w:cs="Times New Roman"/>
                <w:sz w:val="26"/>
                <w:szCs w:val="26"/>
              </w:rPr>
              <w:t>243</w:t>
            </w:r>
          </w:p>
        </w:tc>
      </w:tr>
      <w:tr w:rsidR="002A72B0" w:rsidRPr="00221C9F" w14:paraId="2D2C820E" w14:textId="77777777" w:rsidTr="005E1613">
        <w:trPr>
          <w:jc w:val="center"/>
        </w:trPr>
        <w:tc>
          <w:tcPr>
            <w:tcW w:w="1525" w:type="dxa"/>
          </w:tcPr>
          <w:p w14:paraId="3F2A57E9" w14:textId="2134C93F" w:rsidR="002A72B0" w:rsidRDefault="002A72B0" w:rsidP="008D5A71">
            <w:pPr>
              <w:jc w:val="center"/>
              <w:rPr>
                <w:rFonts w:ascii="Times New Roman" w:hAnsi="Times New Roman" w:cs="Times New Roman"/>
                <w:sz w:val="26"/>
                <w:szCs w:val="26"/>
              </w:rPr>
            </w:pPr>
            <w:r>
              <w:rPr>
                <w:rFonts w:ascii="Times New Roman" w:hAnsi="Times New Roman" w:cs="Times New Roman"/>
                <w:sz w:val="26"/>
                <w:szCs w:val="26"/>
              </w:rPr>
              <w:t>7</w:t>
            </w:r>
          </w:p>
        </w:tc>
        <w:tc>
          <w:tcPr>
            <w:tcW w:w="1440" w:type="dxa"/>
          </w:tcPr>
          <w:p w14:paraId="567B6015" w14:textId="364062BC" w:rsidR="002A72B0" w:rsidRPr="00221C9F" w:rsidRDefault="004516EF" w:rsidP="008D5A71">
            <w:pPr>
              <w:jc w:val="center"/>
              <w:rPr>
                <w:rFonts w:ascii="Times New Roman" w:hAnsi="Times New Roman" w:cs="Times New Roman"/>
                <w:sz w:val="26"/>
                <w:szCs w:val="26"/>
              </w:rPr>
            </w:pPr>
            <w:r w:rsidRPr="004516EF">
              <w:rPr>
                <w:rFonts w:ascii="Times New Roman" w:hAnsi="Times New Roman" w:cs="Times New Roman"/>
                <w:sz w:val="26"/>
                <w:szCs w:val="26"/>
              </w:rPr>
              <w:t>1525</w:t>
            </w:r>
            <w:r>
              <w:rPr>
                <w:rFonts w:ascii="Times New Roman" w:hAnsi="Times New Roman" w:cs="Times New Roman"/>
                <w:sz w:val="26"/>
                <w:szCs w:val="26"/>
              </w:rPr>
              <w:t>.</w:t>
            </w:r>
            <w:r w:rsidRPr="004516EF">
              <w:rPr>
                <w:rFonts w:ascii="Times New Roman" w:hAnsi="Times New Roman" w:cs="Times New Roman"/>
                <w:sz w:val="26"/>
                <w:szCs w:val="26"/>
              </w:rPr>
              <w:t>185</w:t>
            </w:r>
          </w:p>
        </w:tc>
        <w:tc>
          <w:tcPr>
            <w:tcW w:w="1440" w:type="dxa"/>
          </w:tcPr>
          <w:p w14:paraId="5621E8AF" w14:textId="1BFFBB14" w:rsidR="002A72B0" w:rsidRPr="00221C9F" w:rsidRDefault="00865870" w:rsidP="008D5A71">
            <w:pPr>
              <w:jc w:val="center"/>
              <w:rPr>
                <w:rFonts w:ascii="Times New Roman" w:hAnsi="Times New Roman" w:cs="Times New Roman"/>
                <w:sz w:val="26"/>
                <w:szCs w:val="26"/>
              </w:rPr>
            </w:pPr>
            <w:r w:rsidRPr="00865870">
              <w:rPr>
                <w:rFonts w:ascii="Times New Roman" w:hAnsi="Times New Roman" w:cs="Times New Roman"/>
                <w:sz w:val="26"/>
                <w:szCs w:val="26"/>
              </w:rPr>
              <w:t>3953</w:t>
            </w:r>
            <w:r>
              <w:rPr>
                <w:rFonts w:ascii="Times New Roman" w:hAnsi="Times New Roman" w:cs="Times New Roman"/>
                <w:sz w:val="26"/>
                <w:szCs w:val="26"/>
              </w:rPr>
              <w:t>.</w:t>
            </w:r>
            <w:r w:rsidRPr="00865870">
              <w:rPr>
                <w:rFonts w:ascii="Times New Roman" w:hAnsi="Times New Roman" w:cs="Times New Roman"/>
                <w:sz w:val="26"/>
                <w:szCs w:val="26"/>
              </w:rPr>
              <w:t>600</w:t>
            </w:r>
          </w:p>
        </w:tc>
        <w:tc>
          <w:tcPr>
            <w:tcW w:w="1530" w:type="dxa"/>
          </w:tcPr>
          <w:p w14:paraId="6DE8605B" w14:textId="769DF81C" w:rsidR="002A72B0" w:rsidRPr="00221C9F" w:rsidRDefault="00190273" w:rsidP="008D5A71">
            <w:pPr>
              <w:jc w:val="center"/>
              <w:rPr>
                <w:rFonts w:ascii="Times New Roman" w:hAnsi="Times New Roman" w:cs="Times New Roman"/>
                <w:sz w:val="26"/>
                <w:szCs w:val="26"/>
              </w:rPr>
            </w:pPr>
            <w:r w:rsidRPr="00190273">
              <w:rPr>
                <w:rFonts w:ascii="Times New Roman" w:hAnsi="Times New Roman" w:cs="Times New Roman"/>
                <w:sz w:val="26"/>
                <w:szCs w:val="26"/>
              </w:rPr>
              <w:t>2404</w:t>
            </w:r>
            <w:r>
              <w:rPr>
                <w:rFonts w:ascii="Times New Roman" w:hAnsi="Times New Roman" w:cs="Times New Roman"/>
                <w:sz w:val="26"/>
                <w:szCs w:val="26"/>
              </w:rPr>
              <w:t>.</w:t>
            </w:r>
            <w:r w:rsidRPr="00190273">
              <w:rPr>
                <w:rFonts w:ascii="Times New Roman" w:hAnsi="Times New Roman" w:cs="Times New Roman"/>
                <w:sz w:val="26"/>
                <w:szCs w:val="26"/>
              </w:rPr>
              <w:t>913</w:t>
            </w:r>
          </w:p>
        </w:tc>
        <w:tc>
          <w:tcPr>
            <w:tcW w:w="1530" w:type="dxa"/>
          </w:tcPr>
          <w:p w14:paraId="06C57AA6" w14:textId="449BD712" w:rsidR="002A72B0" w:rsidRPr="00221C9F" w:rsidRDefault="009F7515" w:rsidP="008D5A71">
            <w:pPr>
              <w:jc w:val="center"/>
              <w:rPr>
                <w:rFonts w:ascii="Times New Roman" w:hAnsi="Times New Roman" w:cs="Times New Roman"/>
                <w:sz w:val="26"/>
                <w:szCs w:val="26"/>
              </w:rPr>
            </w:pPr>
            <w:r>
              <w:rPr>
                <w:rFonts w:ascii="Times New Roman" w:hAnsi="Times New Roman" w:cs="Times New Roman"/>
                <w:sz w:val="26"/>
                <w:szCs w:val="26"/>
              </w:rPr>
              <w:t>105.000</w:t>
            </w:r>
          </w:p>
        </w:tc>
        <w:tc>
          <w:tcPr>
            <w:tcW w:w="1710" w:type="dxa"/>
          </w:tcPr>
          <w:p w14:paraId="60FEE1E2" w14:textId="5EC2EF42" w:rsidR="002A72B0" w:rsidRPr="00221C9F" w:rsidRDefault="006322C3" w:rsidP="008D5A71">
            <w:pPr>
              <w:jc w:val="center"/>
              <w:rPr>
                <w:rFonts w:ascii="Times New Roman" w:hAnsi="Times New Roman" w:cs="Times New Roman"/>
                <w:sz w:val="26"/>
                <w:szCs w:val="26"/>
              </w:rPr>
            </w:pPr>
            <w:r w:rsidRPr="00A461EB">
              <w:rPr>
                <w:rFonts w:ascii="Times New Roman" w:hAnsi="Times New Roman" w:cs="Times New Roman"/>
                <w:sz w:val="26"/>
                <w:szCs w:val="26"/>
              </w:rPr>
              <w:t>7</w:t>
            </w:r>
            <w:r>
              <w:rPr>
                <w:rFonts w:ascii="Times New Roman" w:hAnsi="Times New Roman" w:cs="Times New Roman"/>
                <w:sz w:val="26"/>
                <w:szCs w:val="26"/>
              </w:rPr>
              <w:t>.</w:t>
            </w:r>
            <w:r w:rsidRPr="00A461EB">
              <w:rPr>
                <w:rFonts w:ascii="Times New Roman" w:hAnsi="Times New Roman" w:cs="Times New Roman"/>
                <w:sz w:val="26"/>
                <w:szCs w:val="26"/>
              </w:rPr>
              <w:t>750</w:t>
            </w:r>
          </w:p>
        </w:tc>
      </w:tr>
      <w:tr w:rsidR="002A72B0" w:rsidRPr="00221C9F" w14:paraId="21CAB07B" w14:textId="77777777" w:rsidTr="005E1613">
        <w:trPr>
          <w:jc w:val="center"/>
        </w:trPr>
        <w:tc>
          <w:tcPr>
            <w:tcW w:w="1525" w:type="dxa"/>
          </w:tcPr>
          <w:p w14:paraId="2B2FA9ED" w14:textId="01192ADD" w:rsidR="002A72B0" w:rsidRDefault="002A72B0" w:rsidP="008D5A71">
            <w:pPr>
              <w:jc w:val="center"/>
              <w:rPr>
                <w:rFonts w:ascii="Times New Roman" w:hAnsi="Times New Roman" w:cs="Times New Roman"/>
                <w:sz w:val="26"/>
                <w:szCs w:val="26"/>
              </w:rPr>
            </w:pPr>
            <w:r>
              <w:rPr>
                <w:rFonts w:ascii="Times New Roman" w:hAnsi="Times New Roman" w:cs="Times New Roman"/>
                <w:sz w:val="26"/>
                <w:szCs w:val="26"/>
              </w:rPr>
              <w:t>8</w:t>
            </w:r>
          </w:p>
        </w:tc>
        <w:tc>
          <w:tcPr>
            <w:tcW w:w="1440" w:type="dxa"/>
          </w:tcPr>
          <w:p w14:paraId="5E96A458" w14:textId="2DCED375" w:rsidR="002A72B0" w:rsidRPr="00221C9F" w:rsidRDefault="00A17109" w:rsidP="008D5A71">
            <w:pPr>
              <w:jc w:val="center"/>
              <w:rPr>
                <w:rFonts w:ascii="Times New Roman" w:hAnsi="Times New Roman" w:cs="Times New Roman"/>
                <w:sz w:val="26"/>
                <w:szCs w:val="26"/>
              </w:rPr>
            </w:pPr>
            <w:r w:rsidRPr="00A17109">
              <w:rPr>
                <w:rFonts w:ascii="Times New Roman" w:hAnsi="Times New Roman" w:cs="Times New Roman"/>
                <w:sz w:val="26"/>
                <w:szCs w:val="26"/>
              </w:rPr>
              <w:t>2452</w:t>
            </w:r>
            <w:r>
              <w:rPr>
                <w:rFonts w:ascii="Times New Roman" w:hAnsi="Times New Roman" w:cs="Times New Roman"/>
                <w:sz w:val="26"/>
                <w:szCs w:val="26"/>
              </w:rPr>
              <w:t>.</w:t>
            </w:r>
            <w:r w:rsidRPr="00A17109">
              <w:rPr>
                <w:rFonts w:ascii="Times New Roman" w:hAnsi="Times New Roman" w:cs="Times New Roman"/>
                <w:sz w:val="26"/>
                <w:szCs w:val="26"/>
              </w:rPr>
              <w:t>524</w:t>
            </w:r>
          </w:p>
        </w:tc>
        <w:tc>
          <w:tcPr>
            <w:tcW w:w="1440" w:type="dxa"/>
          </w:tcPr>
          <w:p w14:paraId="542BBFAD" w14:textId="2FA732AE" w:rsidR="002A72B0" w:rsidRPr="00221C9F" w:rsidRDefault="005C1B2F" w:rsidP="008D5A71">
            <w:pPr>
              <w:jc w:val="center"/>
              <w:rPr>
                <w:rFonts w:ascii="Times New Roman" w:hAnsi="Times New Roman" w:cs="Times New Roman"/>
                <w:sz w:val="26"/>
                <w:szCs w:val="26"/>
              </w:rPr>
            </w:pPr>
            <w:r w:rsidRPr="005C1B2F">
              <w:rPr>
                <w:rFonts w:ascii="Times New Roman" w:hAnsi="Times New Roman" w:cs="Times New Roman"/>
                <w:sz w:val="26"/>
                <w:szCs w:val="26"/>
              </w:rPr>
              <w:t>5703</w:t>
            </w:r>
            <w:r>
              <w:rPr>
                <w:rFonts w:ascii="Times New Roman" w:hAnsi="Times New Roman" w:cs="Times New Roman"/>
                <w:sz w:val="26"/>
                <w:szCs w:val="26"/>
              </w:rPr>
              <w:t>.</w:t>
            </w:r>
            <w:r w:rsidRPr="005C1B2F">
              <w:rPr>
                <w:rFonts w:ascii="Times New Roman" w:hAnsi="Times New Roman" w:cs="Times New Roman"/>
                <w:sz w:val="26"/>
                <w:szCs w:val="26"/>
              </w:rPr>
              <w:t>038</w:t>
            </w:r>
          </w:p>
        </w:tc>
        <w:tc>
          <w:tcPr>
            <w:tcW w:w="1530" w:type="dxa"/>
          </w:tcPr>
          <w:p w14:paraId="2D65256B" w14:textId="4BABE48D" w:rsidR="002A72B0" w:rsidRPr="00221C9F" w:rsidRDefault="004D00E4" w:rsidP="008D5A71">
            <w:pPr>
              <w:jc w:val="center"/>
              <w:rPr>
                <w:rFonts w:ascii="Times New Roman" w:hAnsi="Times New Roman" w:cs="Times New Roman"/>
                <w:sz w:val="26"/>
                <w:szCs w:val="26"/>
              </w:rPr>
            </w:pPr>
            <w:r w:rsidRPr="004D00E4">
              <w:rPr>
                <w:rFonts w:ascii="Times New Roman" w:hAnsi="Times New Roman" w:cs="Times New Roman"/>
                <w:sz w:val="26"/>
                <w:szCs w:val="26"/>
              </w:rPr>
              <w:t>3386</w:t>
            </w:r>
            <w:r>
              <w:rPr>
                <w:rFonts w:ascii="Times New Roman" w:hAnsi="Times New Roman" w:cs="Times New Roman"/>
                <w:sz w:val="26"/>
                <w:szCs w:val="26"/>
              </w:rPr>
              <w:t>.</w:t>
            </w:r>
            <w:r w:rsidRPr="004D00E4">
              <w:rPr>
                <w:rFonts w:ascii="Times New Roman" w:hAnsi="Times New Roman" w:cs="Times New Roman"/>
                <w:sz w:val="26"/>
                <w:szCs w:val="26"/>
              </w:rPr>
              <w:t>703</w:t>
            </w:r>
          </w:p>
        </w:tc>
        <w:tc>
          <w:tcPr>
            <w:tcW w:w="1530" w:type="dxa"/>
          </w:tcPr>
          <w:p w14:paraId="1C593DFC" w14:textId="4193B826" w:rsidR="002A72B0" w:rsidRPr="00221C9F" w:rsidRDefault="009F7515" w:rsidP="008D5A71">
            <w:pPr>
              <w:jc w:val="center"/>
              <w:rPr>
                <w:rFonts w:ascii="Times New Roman" w:hAnsi="Times New Roman" w:cs="Times New Roman"/>
                <w:sz w:val="26"/>
                <w:szCs w:val="26"/>
              </w:rPr>
            </w:pPr>
            <w:r>
              <w:rPr>
                <w:rFonts w:ascii="Times New Roman" w:hAnsi="Times New Roman" w:cs="Times New Roman"/>
                <w:sz w:val="26"/>
                <w:szCs w:val="26"/>
              </w:rPr>
              <w:t>264.000</w:t>
            </w:r>
          </w:p>
        </w:tc>
        <w:tc>
          <w:tcPr>
            <w:tcW w:w="1710" w:type="dxa"/>
          </w:tcPr>
          <w:p w14:paraId="26ABA44C" w14:textId="4FAD9936" w:rsidR="002A72B0" w:rsidRPr="00221C9F" w:rsidRDefault="006322C3" w:rsidP="008D5A71">
            <w:pPr>
              <w:jc w:val="center"/>
              <w:rPr>
                <w:rFonts w:ascii="Times New Roman" w:hAnsi="Times New Roman" w:cs="Times New Roman"/>
                <w:sz w:val="26"/>
                <w:szCs w:val="26"/>
              </w:rPr>
            </w:pPr>
            <w:r w:rsidRPr="00C22410">
              <w:rPr>
                <w:rFonts w:ascii="Times New Roman" w:hAnsi="Times New Roman" w:cs="Times New Roman"/>
                <w:sz w:val="26"/>
                <w:szCs w:val="26"/>
              </w:rPr>
              <w:t>223</w:t>
            </w:r>
            <w:r>
              <w:rPr>
                <w:rFonts w:ascii="Times New Roman" w:hAnsi="Times New Roman" w:cs="Times New Roman"/>
                <w:sz w:val="26"/>
                <w:szCs w:val="26"/>
              </w:rPr>
              <w:t>.</w:t>
            </w:r>
            <w:r w:rsidRPr="00C22410">
              <w:rPr>
                <w:rFonts w:ascii="Times New Roman" w:hAnsi="Times New Roman" w:cs="Times New Roman"/>
                <w:sz w:val="26"/>
                <w:szCs w:val="26"/>
              </w:rPr>
              <w:t>433</w:t>
            </w:r>
          </w:p>
        </w:tc>
      </w:tr>
      <w:tr w:rsidR="002A72B0" w:rsidRPr="00221C9F" w14:paraId="53C0BE4C" w14:textId="77777777" w:rsidTr="005E1613">
        <w:trPr>
          <w:jc w:val="center"/>
        </w:trPr>
        <w:tc>
          <w:tcPr>
            <w:tcW w:w="1525" w:type="dxa"/>
          </w:tcPr>
          <w:p w14:paraId="3B5410BE" w14:textId="3D8E23DF" w:rsidR="002A72B0" w:rsidRDefault="002A72B0" w:rsidP="008D5A71">
            <w:pPr>
              <w:jc w:val="center"/>
              <w:rPr>
                <w:rFonts w:ascii="Times New Roman" w:hAnsi="Times New Roman" w:cs="Times New Roman"/>
                <w:sz w:val="26"/>
                <w:szCs w:val="26"/>
              </w:rPr>
            </w:pPr>
            <w:r>
              <w:rPr>
                <w:rFonts w:ascii="Times New Roman" w:hAnsi="Times New Roman" w:cs="Times New Roman"/>
                <w:sz w:val="26"/>
                <w:szCs w:val="26"/>
              </w:rPr>
              <w:t>9</w:t>
            </w:r>
          </w:p>
        </w:tc>
        <w:tc>
          <w:tcPr>
            <w:tcW w:w="1440" w:type="dxa"/>
          </w:tcPr>
          <w:p w14:paraId="23131A06" w14:textId="51253536" w:rsidR="002A72B0" w:rsidRPr="00221C9F" w:rsidRDefault="00B41141" w:rsidP="008D5A71">
            <w:pPr>
              <w:jc w:val="center"/>
              <w:rPr>
                <w:rFonts w:ascii="Times New Roman" w:hAnsi="Times New Roman" w:cs="Times New Roman"/>
                <w:sz w:val="26"/>
                <w:szCs w:val="26"/>
              </w:rPr>
            </w:pPr>
            <w:r w:rsidRPr="00B41141">
              <w:rPr>
                <w:rFonts w:ascii="Times New Roman" w:hAnsi="Times New Roman" w:cs="Times New Roman"/>
                <w:sz w:val="26"/>
                <w:szCs w:val="26"/>
              </w:rPr>
              <w:t>2474</w:t>
            </w:r>
            <w:r>
              <w:rPr>
                <w:rFonts w:ascii="Times New Roman" w:hAnsi="Times New Roman" w:cs="Times New Roman"/>
                <w:sz w:val="26"/>
                <w:szCs w:val="26"/>
              </w:rPr>
              <w:t>.</w:t>
            </w:r>
            <w:r w:rsidRPr="00B41141">
              <w:rPr>
                <w:rFonts w:ascii="Times New Roman" w:hAnsi="Times New Roman" w:cs="Times New Roman"/>
                <w:sz w:val="26"/>
                <w:szCs w:val="26"/>
              </w:rPr>
              <w:t>827</w:t>
            </w:r>
          </w:p>
        </w:tc>
        <w:tc>
          <w:tcPr>
            <w:tcW w:w="1440" w:type="dxa"/>
          </w:tcPr>
          <w:p w14:paraId="2EDA1938" w14:textId="38D8BE6E" w:rsidR="002A72B0" w:rsidRPr="00221C9F" w:rsidRDefault="008F2A61" w:rsidP="008D5A71">
            <w:pPr>
              <w:jc w:val="center"/>
              <w:rPr>
                <w:rFonts w:ascii="Times New Roman" w:hAnsi="Times New Roman" w:cs="Times New Roman"/>
                <w:sz w:val="26"/>
                <w:szCs w:val="26"/>
              </w:rPr>
            </w:pPr>
            <w:r w:rsidRPr="008F2A61">
              <w:rPr>
                <w:rFonts w:ascii="Times New Roman" w:hAnsi="Times New Roman" w:cs="Times New Roman"/>
                <w:sz w:val="26"/>
                <w:szCs w:val="26"/>
              </w:rPr>
              <w:t>5622</w:t>
            </w:r>
            <w:r>
              <w:rPr>
                <w:rFonts w:ascii="Times New Roman" w:hAnsi="Times New Roman" w:cs="Times New Roman"/>
                <w:sz w:val="26"/>
                <w:szCs w:val="26"/>
              </w:rPr>
              <w:t>.</w:t>
            </w:r>
            <w:r w:rsidRPr="008F2A61">
              <w:rPr>
                <w:rFonts w:ascii="Times New Roman" w:hAnsi="Times New Roman" w:cs="Times New Roman"/>
                <w:sz w:val="26"/>
                <w:szCs w:val="26"/>
              </w:rPr>
              <w:t>487</w:t>
            </w:r>
          </w:p>
        </w:tc>
        <w:tc>
          <w:tcPr>
            <w:tcW w:w="1530" w:type="dxa"/>
          </w:tcPr>
          <w:p w14:paraId="0006464D" w14:textId="40C98E64" w:rsidR="002A72B0" w:rsidRPr="00221C9F" w:rsidRDefault="0043693A" w:rsidP="008D5A71">
            <w:pPr>
              <w:jc w:val="center"/>
              <w:rPr>
                <w:rFonts w:ascii="Times New Roman" w:hAnsi="Times New Roman" w:cs="Times New Roman"/>
                <w:sz w:val="26"/>
                <w:szCs w:val="26"/>
              </w:rPr>
            </w:pPr>
            <w:r w:rsidRPr="0043693A">
              <w:rPr>
                <w:rFonts w:ascii="Times New Roman" w:hAnsi="Times New Roman" w:cs="Times New Roman"/>
                <w:sz w:val="26"/>
                <w:szCs w:val="26"/>
              </w:rPr>
              <w:t>3398</w:t>
            </w:r>
            <w:r>
              <w:rPr>
                <w:rFonts w:ascii="Times New Roman" w:hAnsi="Times New Roman" w:cs="Times New Roman"/>
                <w:sz w:val="26"/>
                <w:szCs w:val="26"/>
              </w:rPr>
              <w:t>.</w:t>
            </w:r>
            <w:r w:rsidRPr="0043693A">
              <w:rPr>
                <w:rFonts w:ascii="Times New Roman" w:hAnsi="Times New Roman" w:cs="Times New Roman"/>
                <w:sz w:val="26"/>
                <w:szCs w:val="26"/>
              </w:rPr>
              <w:t>702</w:t>
            </w:r>
          </w:p>
        </w:tc>
        <w:tc>
          <w:tcPr>
            <w:tcW w:w="1530" w:type="dxa"/>
          </w:tcPr>
          <w:p w14:paraId="0BC399FE" w14:textId="3FBE57FB" w:rsidR="002A72B0" w:rsidRPr="00221C9F" w:rsidRDefault="009F7515" w:rsidP="008D5A71">
            <w:pPr>
              <w:jc w:val="center"/>
              <w:rPr>
                <w:rFonts w:ascii="Times New Roman" w:hAnsi="Times New Roman" w:cs="Times New Roman"/>
                <w:sz w:val="26"/>
                <w:szCs w:val="26"/>
              </w:rPr>
            </w:pPr>
            <w:r>
              <w:rPr>
                <w:rFonts w:ascii="Times New Roman" w:hAnsi="Times New Roman" w:cs="Times New Roman"/>
                <w:sz w:val="26"/>
                <w:szCs w:val="26"/>
              </w:rPr>
              <w:t>261.000</w:t>
            </w:r>
          </w:p>
        </w:tc>
        <w:tc>
          <w:tcPr>
            <w:tcW w:w="1710" w:type="dxa"/>
          </w:tcPr>
          <w:p w14:paraId="69F76A95" w14:textId="35DFF84D" w:rsidR="002A72B0" w:rsidRPr="00221C9F" w:rsidRDefault="00B80F69" w:rsidP="008D5A71">
            <w:pPr>
              <w:jc w:val="center"/>
              <w:rPr>
                <w:rFonts w:ascii="Times New Roman" w:hAnsi="Times New Roman" w:cs="Times New Roman"/>
                <w:sz w:val="26"/>
                <w:szCs w:val="26"/>
              </w:rPr>
            </w:pPr>
            <w:r w:rsidRPr="00B80F69">
              <w:rPr>
                <w:rFonts w:ascii="Times New Roman" w:hAnsi="Times New Roman" w:cs="Times New Roman"/>
                <w:sz w:val="26"/>
                <w:szCs w:val="26"/>
              </w:rPr>
              <w:t>210</w:t>
            </w:r>
            <w:r>
              <w:rPr>
                <w:rFonts w:ascii="Times New Roman" w:hAnsi="Times New Roman" w:cs="Times New Roman"/>
                <w:sz w:val="26"/>
                <w:szCs w:val="26"/>
              </w:rPr>
              <w:t>.</w:t>
            </w:r>
            <w:r w:rsidRPr="00B80F69">
              <w:rPr>
                <w:rFonts w:ascii="Times New Roman" w:hAnsi="Times New Roman" w:cs="Times New Roman"/>
                <w:sz w:val="26"/>
                <w:szCs w:val="26"/>
              </w:rPr>
              <w:t>002</w:t>
            </w:r>
          </w:p>
        </w:tc>
      </w:tr>
      <w:tr w:rsidR="002A72B0" w:rsidRPr="00221C9F" w14:paraId="37BCE441" w14:textId="77777777" w:rsidTr="005E1613">
        <w:trPr>
          <w:jc w:val="center"/>
        </w:trPr>
        <w:tc>
          <w:tcPr>
            <w:tcW w:w="1525" w:type="dxa"/>
          </w:tcPr>
          <w:p w14:paraId="24514E04" w14:textId="399901F0" w:rsidR="002A72B0" w:rsidRDefault="002A72B0" w:rsidP="008D5A71">
            <w:pPr>
              <w:jc w:val="center"/>
              <w:rPr>
                <w:rFonts w:ascii="Times New Roman" w:hAnsi="Times New Roman" w:cs="Times New Roman"/>
                <w:sz w:val="26"/>
                <w:szCs w:val="26"/>
              </w:rPr>
            </w:pPr>
            <w:r>
              <w:rPr>
                <w:rFonts w:ascii="Times New Roman" w:hAnsi="Times New Roman" w:cs="Times New Roman"/>
                <w:sz w:val="26"/>
                <w:szCs w:val="26"/>
              </w:rPr>
              <w:t>10</w:t>
            </w:r>
          </w:p>
        </w:tc>
        <w:tc>
          <w:tcPr>
            <w:tcW w:w="1440" w:type="dxa"/>
          </w:tcPr>
          <w:p w14:paraId="5E2AB236" w14:textId="43FD5909" w:rsidR="002A72B0" w:rsidRPr="00221C9F" w:rsidRDefault="00E90BF9" w:rsidP="008D5A71">
            <w:pPr>
              <w:jc w:val="center"/>
              <w:rPr>
                <w:rFonts w:ascii="Times New Roman" w:hAnsi="Times New Roman" w:cs="Times New Roman"/>
                <w:sz w:val="26"/>
                <w:szCs w:val="26"/>
              </w:rPr>
            </w:pPr>
            <w:r w:rsidRPr="00E90BF9">
              <w:rPr>
                <w:rFonts w:ascii="Times New Roman" w:hAnsi="Times New Roman" w:cs="Times New Roman"/>
                <w:sz w:val="26"/>
                <w:szCs w:val="26"/>
              </w:rPr>
              <w:t>2536</w:t>
            </w:r>
            <w:r>
              <w:rPr>
                <w:rFonts w:ascii="Times New Roman" w:hAnsi="Times New Roman" w:cs="Times New Roman"/>
                <w:sz w:val="26"/>
                <w:szCs w:val="26"/>
              </w:rPr>
              <w:t>.</w:t>
            </w:r>
            <w:r w:rsidRPr="00E90BF9">
              <w:rPr>
                <w:rFonts w:ascii="Times New Roman" w:hAnsi="Times New Roman" w:cs="Times New Roman"/>
                <w:sz w:val="26"/>
                <w:szCs w:val="26"/>
              </w:rPr>
              <w:t>808</w:t>
            </w:r>
          </w:p>
        </w:tc>
        <w:tc>
          <w:tcPr>
            <w:tcW w:w="1440" w:type="dxa"/>
          </w:tcPr>
          <w:p w14:paraId="2703BBC1" w14:textId="07E9B4A6" w:rsidR="002A72B0" w:rsidRPr="00221C9F" w:rsidRDefault="006E43FF" w:rsidP="008D5A71">
            <w:pPr>
              <w:jc w:val="center"/>
              <w:rPr>
                <w:rFonts w:ascii="Times New Roman" w:hAnsi="Times New Roman" w:cs="Times New Roman"/>
                <w:sz w:val="26"/>
                <w:szCs w:val="26"/>
              </w:rPr>
            </w:pPr>
            <w:r w:rsidRPr="006E43FF">
              <w:rPr>
                <w:rFonts w:ascii="Times New Roman" w:hAnsi="Times New Roman" w:cs="Times New Roman"/>
                <w:sz w:val="26"/>
                <w:szCs w:val="26"/>
              </w:rPr>
              <w:t>5701</w:t>
            </w:r>
            <w:r>
              <w:rPr>
                <w:rFonts w:ascii="Times New Roman" w:hAnsi="Times New Roman" w:cs="Times New Roman"/>
                <w:sz w:val="26"/>
                <w:szCs w:val="26"/>
              </w:rPr>
              <w:t>.</w:t>
            </w:r>
            <w:r w:rsidRPr="006E43FF">
              <w:rPr>
                <w:rFonts w:ascii="Times New Roman" w:hAnsi="Times New Roman" w:cs="Times New Roman"/>
                <w:sz w:val="26"/>
                <w:szCs w:val="26"/>
              </w:rPr>
              <w:t>079</w:t>
            </w:r>
          </w:p>
        </w:tc>
        <w:tc>
          <w:tcPr>
            <w:tcW w:w="1530" w:type="dxa"/>
          </w:tcPr>
          <w:p w14:paraId="5546916F" w14:textId="3809C154" w:rsidR="002A72B0" w:rsidRPr="00221C9F" w:rsidRDefault="00D42FCE" w:rsidP="008D5A71">
            <w:pPr>
              <w:jc w:val="center"/>
              <w:rPr>
                <w:rFonts w:ascii="Times New Roman" w:hAnsi="Times New Roman" w:cs="Times New Roman"/>
                <w:sz w:val="26"/>
                <w:szCs w:val="26"/>
              </w:rPr>
            </w:pPr>
            <w:r w:rsidRPr="00D42FCE">
              <w:rPr>
                <w:rFonts w:ascii="Times New Roman" w:hAnsi="Times New Roman" w:cs="Times New Roman"/>
                <w:sz w:val="26"/>
                <w:szCs w:val="26"/>
              </w:rPr>
              <w:t>3397</w:t>
            </w:r>
            <w:r>
              <w:rPr>
                <w:rFonts w:ascii="Times New Roman" w:hAnsi="Times New Roman" w:cs="Times New Roman"/>
                <w:sz w:val="26"/>
                <w:szCs w:val="26"/>
              </w:rPr>
              <w:t>.</w:t>
            </w:r>
            <w:r w:rsidRPr="00D42FCE">
              <w:rPr>
                <w:rFonts w:ascii="Times New Roman" w:hAnsi="Times New Roman" w:cs="Times New Roman"/>
                <w:sz w:val="26"/>
                <w:szCs w:val="26"/>
              </w:rPr>
              <w:t>034</w:t>
            </w:r>
          </w:p>
        </w:tc>
        <w:tc>
          <w:tcPr>
            <w:tcW w:w="1530" w:type="dxa"/>
          </w:tcPr>
          <w:p w14:paraId="0F46439E" w14:textId="2980FE30" w:rsidR="002A72B0" w:rsidRPr="00221C9F" w:rsidRDefault="009F7515" w:rsidP="008D5A71">
            <w:pPr>
              <w:jc w:val="center"/>
              <w:rPr>
                <w:rFonts w:ascii="Times New Roman" w:hAnsi="Times New Roman" w:cs="Times New Roman"/>
                <w:sz w:val="26"/>
                <w:szCs w:val="26"/>
              </w:rPr>
            </w:pPr>
            <w:r>
              <w:rPr>
                <w:rFonts w:ascii="Times New Roman" w:hAnsi="Times New Roman" w:cs="Times New Roman"/>
                <w:sz w:val="26"/>
                <w:szCs w:val="26"/>
              </w:rPr>
              <w:t>263.000</w:t>
            </w:r>
          </w:p>
        </w:tc>
        <w:tc>
          <w:tcPr>
            <w:tcW w:w="1710" w:type="dxa"/>
          </w:tcPr>
          <w:p w14:paraId="159CB448" w14:textId="458F83D9" w:rsidR="002A72B0" w:rsidRPr="00221C9F" w:rsidRDefault="00C173EC" w:rsidP="008D5A71">
            <w:pPr>
              <w:jc w:val="center"/>
              <w:rPr>
                <w:rFonts w:ascii="Times New Roman" w:hAnsi="Times New Roman" w:cs="Times New Roman"/>
                <w:sz w:val="26"/>
                <w:szCs w:val="26"/>
              </w:rPr>
            </w:pPr>
            <w:r w:rsidRPr="00C173EC">
              <w:rPr>
                <w:rFonts w:ascii="Times New Roman" w:hAnsi="Times New Roman" w:cs="Times New Roman"/>
                <w:sz w:val="26"/>
                <w:szCs w:val="26"/>
              </w:rPr>
              <w:t>225</w:t>
            </w:r>
            <w:r>
              <w:rPr>
                <w:rFonts w:ascii="Times New Roman" w:hAnsi="Times New Roman" w:cs="Times New Roman"/>
                <w:sz w:val="26"/>
                <w:szCs w:val="26"/>
              </w:rPr>
              <w:t>.</w:t>
            </w:r>
            <w:r w:rsidRPr="00C173EC">
              <w:rPr>
                <w:rFonts w:ascii="Times New Roman" w:hAnsi="Times New Roman" w:cs="Times New Roman"/>
                <w:sz w:val="26"/>
                <w:szCs w:val="26"/>
              </w:rPr>
              <w:t>930</w:t>
            </w:r>
          </w:p>
        </w:tc>
      </w:tr>
      <w:tr w:rsidR="002A72B0" w:rsidRPr="00221C9F" w14:paraId="481A7DAC" w14:textId="77777777" w:rsidTr="005E1613">
        <w:trPr>
          <w:jc w:val="center"/>
        </w:trPr>
        <w:tc>
          <w:tcPr>
            <w:tcW w:w="1525" w:type="dxa"/>
          </w:tcPr>
          <w:p w14:paraId="29793639" w14:textId="603924A5" w:rsidR="002A72B0" w:rsidRDefault="002A72B0" w:rsidP="008D5A71">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440" w:type="dxa"/>
            <w:tcBorders>
              <w:bottom w:val="single" w:sz="4" w:space="0" w:color="auto"/>
            </w:tcBorders>
          </w:tcPr>
          <w:p w14:paraId="2A21F73C" w14:textId="33193001" w:rsidR="002A72B0" w:rsidRPr="00221C9F" w:rsidRDefault="003C2DB5" w:rsidP="008D5A71">
            <w:pPr>
              <w:jc w:val="center"/>
              <w:rPr>
                <w:rFonts w:ascii="Times New Roman" w:hAnsi="Times New Roman" w:cs="Times New Roman"/>
                <w:sz w:val="26"/>
                <w:szCs w:val="26"/>
              </w:rPr>
            </w:pPr>
            <w:r>
              <w:rPr>
                <w:rFonts w:ascii="Times New Roman" w:hAnsi="Times New Roman" w:cs="Times New Roman"/>
                <w:sz w:val="26"/>
                <w:szCs w:val="26"/>
              </w:rPr>
              <w:t>2130.371</w:t>
            </w:r>
          </w:p>
        </w:tc>
        <w:tc>
          <w:tcPr>
            <w:tcW w:w="1440" w:type="dxa"/>
            <w:tcBorders>
              <w:bottom w:val="single" w:sz="4" w:space="0" w:color="auto"/>
            </w:tcBorders>
          </w:tcPr>
          <w:p w14:paraId="74167A0E" w14:textId="23EABA98" w:rsidR="002A72B0" w:rsidRPr="00221C9F" w:rsidRDefault="003C2DB5" w:rsidP="008D5A71">
            <w:pPr>
              <w:jc w:val="center"/>
              <w:rPr>
                <w:rFonts w:ascii="Times New Roman" w:hAnsi="Times New Roman" w:cs="Times New Roman"/>
                <w:sz w:val="26"/>
                <w:szCs w:val="26"/>
              </w:rPr>
            </w:pPr>
            <w:r>
              <w:rPr>
                <w:rFonts w:ascii="Times New Roman" w:hAnsi="Times New Roman" w:cs="Times New Roman"/>
                <w:sz w:val="26"/>
                <w:szCs w:val="26"/>
              </w:rPr>
              <w:t>5045.674</w:t>
            </w:r>
          </w:p>
        </w:tc>
        <w:tc>
          <w:tcPr>
            <w:tcW w:w="1530" w:type="dxa"/>
            <w:tcBorders>
              <w:bottom w:val="single" w:sz="4" w:space="0" w:color="auto"/>
            </w:tcBorders>
          </w:tcPr>
          <w:p w14:paraId="1D55734F" w14:textId="03FE5B05" w:rsidR="002A72B0" w:rsidRPr="00221C9F" w:rsidRDefault="003C2DB5" w:rsidP="008D5A71">
            <w:pPr>
              <w:jc w:val="center"/>
              <w:rPr>
                <w:rFonts w:ascii="Times New Roman" w:hAnsi="Times New Roman" w:cs="Times New Roman"/>
                <w:sz w:val="26"/>
                <w:szCs w:val="26"/>
              </w:rPr>
            </w:pPr>
            <w:r>
              <w:rPr>
                <w:rFonts w:ascii="Times New Roman" w:hAnsi="Times New Roman" w:cs="Times New Roman"/>
                <w:sz w:val="26"/>
                <w:szCs w:val="26"/>
              </w:rPr>
              <w:t>3009.389</w:t>
            </w:r>
          </w:p>
        </w:tc>
        <w:tc>
          <w:tcPr>
            <w:tcW w:w="1530" w:type="dxa"/>
            <w:tcBorders>
              <w:bottom w:val="single" w:sz="4" w:space="0" w:color="auto"/>
            </w:tcBorders>
          </w:tcPr>
          <w:p w14:paraId="723559DD" w14:textId="14527AD5" w:rsidR="002A72B0" w:rsidRPr="00221C9F" w:rsidRDefault="003C2DB5" w:rsidP="008D5A71">
            <w:pPr>
              <w:jc w:val="center"/>
              <w:rPr>
                <w:rFonts w:ascii="Times New Roman" w:hAnsi="Times New Roman" w:cs="Times New Roman"/>
                <w:sz w:val="26"/>
                <w:szCs w:val="26"/>
              </w:rPr>
            </w:pPr>
            <w:r>
              <w:rPr>
                <w:rFonts w:ascii="Times New Roman" w:hAnsi="Times New Roman" w:cs="Times New Roman"/>
                <w:sz w:val="26"/>
                <w:szCs w:val="26"/>
              </w:rPr>
              <w:t>201.300</w:t>
            </w:r>
          </w:p>
        </w:tc>
        <w:tc>
          <w:tcPr>
            <w:tcW w:w="1710" w:type="dxa"/>
            <w:tcBorders>
              <w:bottom w:val="single" w:sz="4" w:space="0" w:color="auto"/>
            </w:tcBorders>
          </w:tcPr>
          <w:p w14:paraId="03C56E06" w14:textId="5740C4E4" w:rsidR="002A72B0" w:rsidRPr="00221C9F" w:rsidRDefault="003C2DB5" w:rsidP="008D5A71">
            <w:pPr>
              <w:jc w:val="center"/>
              <w:rPr>
                <w:rFonts w:ascii="Times New Roman" w:hAnsi="Times New Roman" w:cs="Times New Roman"/>
                <w:sz w:val="26"/>
                <w:szCs w:val="26"/>
              </w:rPr>
            </w:pPr>
            <w:r>
              <w:rPr>
                <w:rFonts w:ascii="Times New Roman" w:hAnsi="Times New Roman" w:cs="Times New Roman"/>
                <w:sz w:val="26"/>
                <w:szCs w:val="26"/>
              </w:rPr>
              <w:t>140.592</w:t>
            </w:r>
          </w:p>
        </w:tc>
      </w:tr>
    </w:tbl>
    <w:p w14:paraId="26537F02" w14:textId="77777777" w:rsidR="003C2DB5" w:rsidRPr="003C2DB5" w:rsidRDefault="003C2DB5" w:rsidP="008D5A71">
      <w:pPr>
        <w:jc w:val="center"/>
        <w:rPr>
          <w:rFonts w:ascii="Times New Roman" w:hAnsi="Times New Roman" w:cs="Times New Roman"/>
          <w:b/>
          <w:i/>
          <w:sz w:val="26"/>
          <w:szCs w:val="26"/>
        </w:rPr>
      </w:pPr>
    </w:p>
    <w:p w14:paraId="343DB194" w14:textId="7F777F17" w:rsidR="00247698" w:rsidRDefault="00247698" w:rsidP="005E1613">
      <w:pPr>
        <w:pStyle w:val="ListParagraph"/>
        <w:numPr>
          <w:ilvl w:val="1"/>
          <w:numId w:val="4"/>
        </w:numPr>
        <w:jc w:val="both"/>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76F1B1C2" w14:textId="50FB18FD" w:rsidR="003C2DB5" w:rsidRPr="003C2DB5" w:rsidRDefault="003C2DB5" w:rsidP="005E1613">
      <w:pPr>
        <w:jc w:val="center"/>
        <w:rPr>
          <w:rFonts w:ascii="Times New Roman" w:hAnsi="Times New Roman" w:cs="Times New Roman"/>
          <w:b/>
          <w:i/>
          <w:sz w:val="26"/>
          <w:szCs w:val="26"/>
        </w:rPr>
      </w:pPr>
      <w:r>
        <w:rPr>
          <w:rFonts w:ascii="Times New Roman" w:hAnsi="Times New Roman" w:cs="Times New Roman"/>
          <w:b/>
          <w:i/>
          <w:noProof/>
          <w:sz w:val="26"/>
          <w:szCs w:val="26"/>
        </w:rPr>
        <w:drawing>
          <wp:inline distT="0" distB="0" distL="0" distR="0" wp14:anchorId="4BFA8A0F" wp14:editId="1DDF74C0">
            <wp:extent cx="5486400" cy="3200400"/>
            <wp:effectExtent l="0" t="0" r="0" b="0"/>
            <wp:docPr id="21455808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5EA8D0E" w14:textId="558711DF" w:rsidR="00B55766" w:rsidRDefault="00B55766" w:rsidP="005E1613">
      <w:pPr>
        <w:jc w:val="both"/>
        <w:rPr>
          <w:rFonts w:ascii="Times New Roman" w:hAnsi="Times New Roman" w:cs="Times New Roman"/>
          <w:sz w:val="26"/>
          <w:szCs w:val="26"/>
        </w:rPr>
      </w:pPr>
    </w:p>
    <w:p w14:paraId="044F8FE3" w14:textId="21746E13" w:rsidR="003C2DB5" w:rsidRDefault="00952229" w:rsidP="005E1613">
      <w:pPr>
        <w:pStyle w:val="ListParagraph"/>
        <w:numPr>
          <w:ilvl w:val="0"/>
          <w:numId w:val="4"/>
        </w:numPr>
        <w:jc w:val="both"/>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p>
    <w:p w14:paraId="0C431CBB" w14:textId="185286E3" w:rsidR="003C2DB5" w:rsidRDefault="003C2DB5" w:rsidP="005E1613">
      <w:pPr>
        <w:jc w:val="both"/>
        <w:rPr>
          <w:rFonts w:ascii="Times New Roman" w:hAnsi="Times New Roman" w:cs="Times New Roman"/>
          <w:bCs/>
          <w:iCs/>
          <w:sz w:val="26"/>
          <w:szCs w:val="26"/>
        </w:rPr>
      </w:pPr>
      <w:r>
        <w:rPr>
          <w:rFonts w:ascii="Times New Roman" w:hAnsi="Times New Roman" w:cs="Times New Roman"/>
          <w:bCs/>
          <w:iCs/>
          <w:sz w:val="26"/>
          <w:szCs w:val="26"/>
        </w:rPr>
        <w:lastRenderedPageBreak/>
        <w:t>- Với 10 bộ test gồm 5 bộ test số nguyên và 5 bộ test số thực (trong đó test 1 và 6 đã được sắp không giảm, test 2 và 7 đã được sắp không tăng</w:t>
      </w:r>
      <w:r w:rsidR="00CB06CB">
        <w:rPr>
          <w:rFonts w:ascii="Times New Roman" w:hAnsi="Times New Roman" w:cs="Times New Roman"/>
          <w:bCs/>
          <w:iCs/>
          <w:sz w:val="26"/>
          <w:szCs w:val="26"/>
        </w:rPr>
        <w:t>, các test còn lại ngẫu nhiên</w:t>
      </w:r>
      <w:r>
        <w:rPr>
          <w:rFonts w:ascii="Times New Roman" w:hAnsi="Times New Roman" w:cs="Times New Roman"/>
          <w:bCs/>
          <w:iCs/>
          <w:sz w:val="26"/>
          <w:szCs w:val="26"/>
        </w:rPr>
        <w:t>)</w:t>
      </w:r>
      <w:r w:rsidR="00CB06CB">
        <w:rPr>
          <w:rFonts w:ascii="Times New Roman" w:hAnsi="Times New Roman" w:cs="Times New Roman"/>
          <w:bCs/>
          <w:iCs/>
          <w:sz w:val="26"/>
          <w:szCs w:val="26"/>
        </w:rPr>
        <w:t xml:space="preserve"> </w:t>
      </w:r>
      <w:r w:rsidR="00E86CA5">
        <w:rPr>
          <w:rFonts w:ascii="Times New Roman" w:hAnsi="Times New Roman" w:cs="Times New Roman"/>
          <w:bCs/>
          <w:iCs/>
          <w:sz w:val="26"/>
          <w:szCs w:val="26"/>
        </w:rPr>
        <w:t>ta có nhận xét:</w:t>
      </w:r>
    </w:p>
    <w:p w14:paraId="6C73C48B" w14:textId="6E589590" w:rsidR="00E86CA5" w:rsidRDefault="00E86CA5" w:rsidP="005E1613">
      <w:pPr>
        <w:jc w:val="both"/>
        <w:rPr>
          <w:rFonts w:ascii="Times New Roman" w:hAnsi="Times New Roman" w:cs="Times New Roman"/>
          <w:bCs/>
          <w:iCs/>
          <w:sz w:val="26"/>
          <w:szCs w:val="26"/>
        </w:rPr>
      </w:pPr>
      <w:r>
        <w:rPr>
          <w:rFonts w:ascii="Times New Roman" w:hAnsi="Times New Roman" w:cs="Times New Roman"/>
          <w:bCs/>
          <w:iCs/>
          <w:sz w:val="26"/>
          <w:szCs w:val="26"/>
        </w:rPr>
        <w:t>+ Các test 1, 2</w:t>
      </w:r>
      <w:r w:rsidR="00232FB4">
        <w:rPr>
          <w:rFonts w:ascii="Times New Roman" w:hAnsi="Times New Roman" w:cs="Times New Roman"/>
          <w:bCs/>
          <w:iCs/>
          <w:sz w:val="26"/>
          <w:szCs w:val="26"/>
        </w:rPr>
        <w:t>, 6, 7</w:t>
      </w:r>
      <w:r>
        <w:rPr>
          <w:rFonts w:ascii="Times New Roman" w:hAnsi="Times New Roman" w:cs="Times New Roman"/>
          <w:bCs/>
          <w:iCs/>
          <w:sz w:val="26"/>
          <w:szCs w:val="26"/>
        </w:rPr>
        <w:t xml:space="preserve"> nhìn chung cho kết quả khá tốt, </w:t>
      </w:r>
      <w:r w:rsidR="00232FB4">
        <w:rPr>
          <w:rFonts w:ascii="Times New Roman" w:hAnsi="Times New Roman" w:cs="Times New Roman"/>
          <w:bCs/>
          <w:iCs/>
          <w:sz w:val="26"/>
          <w:szCs w:val="26"/>
        </w:rPr>
        <w:t>chứng tỏ các thuật toán đều chạy nhanh đối với các dãy gần như được sắp xếp hoặc sắp xếp ngược.</w:t>
      </w:r>
    </w:p>
    <w:p w14:paraId="7CD189E0" w14:textId="28B82533" w:rsidR="0043498F" w:rsidRDefault="0043498F" w:rsidP="005E1613">
      <w:pPr>
        <w:jc w:val="both"/>
        <w:rPr>
          <w:rFonts w:ascii="Times New Roman" w:hAnsi="Times New Roman" w:cs="Times New Roman"/>
          <w:bCs/>
          <w:iCs/>
          <w:sz w:val="26"/>
          <w:szCs w:val="26"/>
        </w:rPr>
      </w:pPr>
      <w:r>
        <w:rPr>
          <w:rFonts w:ascii="Times New Roman" w:hAnsi="Times New Roman" w:cs="Times New Roman"/>
          <w:bCs/>
          <w:iCs/>
          <w:sz w:val="26"/>
          <w:szCs w:val="26"/>
        </w:rPr>
        <w:t>+ Đặc biệt hai hàm Sort (C++) và Sort (numpy) chạy trong thời gian rất ngắn (Sort C++ ~ 200ms, Sort numpy ~ 140ms)</w:t>
      </w:r>
    </w:p>
    <w:p w14:paraId="026063BF" w14:textId="1184E706" w:rsidR="0043498F" w:rsidRDefault="001C7EED" w:rsidP="005E1613">
      <w:pPr>
        <w:jc w:val="both"/>
        <w:rPr>
          <w:rFonts w:ascii="Times New Roman" w:eastAsiaTheme="minorEastAsia" w:hAnsi="Times New Roman" w:cs="Times New Roman"/>
          <w:bCs/>
          <w:iCs/>
          <w:sz w:val="26"/>
          <w:szCs w:val="26"/>
        </w:rPr>
      </w:pPr>
      <w:r>
        <w:rPr>
          <w:rFonts w:ascii="Times New Roman" w:hAnsi="Times New Roman" w:cs="Times New Roman"/>
          <w:bCs/>
          <w:iCs/>
          <w:sz w:val="26"/>
          <w:szCs w:val="26"/>
        </w:rPr>
        <w:t xml:space="preserve">+ Các thuật toán còn lại chạy trong thời gian </w:t>
      </w:r>
      <m:oMath>
        <m:r>
          <w:rPr>
            <w:rFonts w:ascii="Cambria Math" w:hAnsi="Cambria Math" w:cs="Times New Roman"/>
            <w:sz w:val="26"/>
            <w:szCs w:val="26"/>
          </w:rPr>
          <m:t>O(n</m:t>
        </m:r>
        <m:func>
          <m:funcPr>
            <m:ctrlPr>
              <w:rPr>
                <w:rFonts w:ascii="Cambria Math" w:hAnsi="Cambria Math" w:cs="Times New Roman"/>
                <w:bCs/>
                <w:i/>
                <w:iCs/>
                <w:sz w:val="26"/>
                <w:szCs w:val="26"/>
              </w:rPr>
            </m:ctrlPr>
          </m:funcPr>
          <m:fName>
            <m:r>
              <m:rPr>
                <m:sty m:val="p"/>
              </m:rPr>
              <w:rPr>
                <w:rFonts w:ascii="Cambria Math" w:hAnsi="Cambria Math" w:cs="Times New Roman"/>
                <w:sz w:val="26"/>
                <w:szCs w:val="26"/>
              </w:rPr>
              <m:t>log</m:t>
            </m:r>
          </m:fName>
          <m:e>
            <m:r>
              <w:rPr>
                <w:rFonts w:ascii="Cambria Math" w:hAnsi="Cambria Math" w:cs="Times New Roman"/>
                <w:sz w:val="26"/>
                <w:szCs w:val="26"/>
              </w:rPr>
              <m:t>n</m:t>
            </m:r>
          </m:e>
        </m:func>
        <m:r>
          <w:rPr>
            <w:rFonts w:ascii="Cambria Math" w:hAnsi="Cambria Math" w:cs="Times New Roman"/>
            <w:sz w:val="26"/>
            <w:szCs w:val="26"/>
          </w:rPr>
          <m:t>)</m:t>
        </m:r>
      </m:oMath>
      <w:r>
        <w:rPr>
          <w:rFonts w:ascii="Times New Roman" w:eastAsiaTheme="minorEastAsia" w:hAnsi="Times New Roman" w:cs="Times New Roman"/>
          <w:bCs/>
          <w:iCs/>
          <w:sz w:val="26"/>
          <w:szCs w:val="26"/>
        </w:rPr>
        <w:t>. Trong đó Quick Sort với pivot random cho thời gian chạy ngắn nhất, tiếp đến là Merge Sort và cuối cùng là Heap Sort. Vì pivot random nên Quick Sort dễ dàng tránh được các trường hợp xấu, dẫn tới thời gian chạy nhanh hơn.</w:t>
      </w:r>
    </w:p>
    <w:p w14:paraId="432A9304" w14:textId="16A95D6E" w:rsidR="00EF4895" w:rsidRDefault="00EF4895" w:rsidP="005E1613">
      <w:p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 Cần lưu ý rằng với Quick Sort pivot cố định (thường là phần từ đầu hoặc cuối dãy)</w:t>
      </w:r>
      <w:r w:rsidR="00D30F86">
        <w:rPr>
          <w:rFonts w:ascii="Times New Roman" w:eastAsiaTheme="minorEastAsia" w:hAnsi="Times New Roman" w:cs="Times New Roman"/>
          <w:bCs/>
          <w:iCs/>
          <w:sz w:val="26"/>
          <w:szCs w:val="26"/>
        </w:rPr>
        <w:t xml:space="preserve"> thì chạy với độ phức tạp thời gian </w:t>
      </w:r>
      <m:oMath>
        <m:r>
          <w:rPr>
            <w:rFonts w:ascii="Cambria Math" w:eastAsiaTheme="minorEastAsia" w:hAnsi="Cambria Math" w:cs="Times New Roman"/>
            <w:sz w:val="26"/>
            <w:szCs w:val="26"/>
          </w:rPr>
          <m:t>O</m:t>
        </m:r>
        <m:d>
          <m:dPr>
            <m:ctrlPr>
              <w:rPr>
                <w:rFonts w:ascii="Cambria Math" w:eastAsiaTheme="minorEastAsia" w:hAnsi="Cambria Math" w:cs="Times New Roman"/>
                <w:bCs/>
                <w:i/>
                <w:iCs/>
                <w:sz w:val="26"/>
                <w:szCs w:val="26"/>
              </w:rPr>
            </m:ctrlPr>
          </m:dPr>
          <m:e>
            <m:sSup>
              <m:sSupPr>
                <m:ctrlPr>
                  <w:rPr>
                    <w:rFonts w:ascii="Cambria Math" w:eastAsiaTheme="minorEastAsia" w:hAnsi="Cambria Math" w:cs="Times New Roman"/>
                    <w:bCs/>
                    <w:i/>
                    <w:iCs/>
                    <w:sz w:val="26"/>
                    <w:szCs w:val="26"/>
                  </w:rPr>
                </m:ctrlPr>
              </m:sSupPr>
              <m:e>
                <m:r>
                  <w:rPr>
                    <w:rFonts w:ascii="Cambria Math" w:eastAsiaTheme="minorEastAsia" w:hAnsi="Cambria Math" w:cs="Times New Roman"/>
                    <w:sz w:val="26"/>
                    <w:szCs w:val="26"/>
                  </w:rPr>
                  <m:t>n</m:t>
                </m:r>
              </m:e>
              <m:sup>
                <m:r>
                  <w:rPr>
                    <w:rFonts w:ascii="Cambria Math" w:eastAsiaTheme="minorEastAsia" w:hAnsi="Cambria Math" w:cs="Times New Roman"/>
                    <w:sz w:val="26"/>
                    <w:szCs w:val="26"/>
                  </w:rPr>
                  <m:t>2</m:t>
                </m:r>
              </m:sup>
            </m:sSup>
          </m:e>
        </m:d>
      </m:oMath>
      <w:r w:rsidR="00D30F86">
        <w:rPr>
          <w:rFonts w:ascii="Times New Roman" w:eastAsiaTheme="minorEastAsia" w:hAnsi="Times New Roman" w:cs="Times New Roman"/>
          <w:bCs/>
          <w:iCs/>
          <w:sz w:val="26"/>
          <w:szCs w:val="26"/>
        </w:rPr>
        <w:t xml:space="preserve"> với các test 1, 2, 6, 7 khiến khối lượng tính toán có thể đạt ~ </w:t>
      </w:r>
      <m:oMath>
        <m:sSup>
          <m:sSupPr>
            <m:ctrlPr>
              <w:rPr>
                <w:rFonts w:ascii="Cambria Math" w:eastAsiaTheme="minorEastAsia" w:hAnsi="Cambria Math" w:cs="Times New Roman"/>
                <w:bCs/>
                <w:i/>
                <w:iCs/>
                <w:sz w:val="26"/>
                <w:szCs w:val="26"/>
              </w:rPr>
            </m:ctrlPr>
          </m:sSupPr>
          <m:e>
            <m:r>
              <w:rPr>
                <w:rFonts w:ascii="Cambria Math" w:eastAsiaTheme="minorEastAsia" w:hAnsi="Cambria Math" w:cs="Times New Roman"/>
                <w:sz w:val="26"/>
                <w:szCs w:val="26"/>
              </w:rPr>
              <m:t>10</m:t>
            </m:r>
          </m:e>
          <m:sup>
            <m:r>
              <w:rPr>
                <w:rFonts w:ascii="Cambria Math" w:eastAsiaTheme="minorEastAsia" w:hAnsi="Cambria Math" w:cs="Times New Roman"/>
                <w:sz w:val="26"/>
                <w:szCs w:val="26"/>
              </w:rPr>
              <m:t>12</m:t>
            </m:r>
          </m:sup>
        </m:sSup>
      </m:oMath>
      <w:r w:rsidR="00D30F86">
        <w:rPr>
          <w:rFonts w:ascii="Times New Roman" w:eastAsiaTheme="minorEastAsia" w:hAnsi="Times New Roman" w:cs="Times New Roman"/>
          <w:bCs/>
          <w:iCs/>
          <w:sz w:val="26"/>
          <w:szCs w:val="26"/>
        </w:rPr>
        <w:t xml:space="preserve"> bước. Do đó cần đánh giá dữ liệu để chọn pivot cho phù hợp.</w:t>
      </w:r>
    </w:p>
    <w:p w14:paraId="1DF116F9" w14:textId="63425A79" w:rsidR="00CA2081" w:rsidRPr="00D30F86" w:rsidRDefault="00CA2081" w:rsidP="005E1613">
      <w:pPr>
        <w:jc w:val="both"/>
        <w:rPr>
          <w:rFonts w:ascii="Times New Roman" w:hAnsi="Times New Roman" w:cs="Times New Roman"/>
          <w:bCs/>
          <w:iCs/>
          <w:sz w:val="26"/>
          <w:szCs w:val="26"/>
        </w:rPr>
      </w:pPr>
      <w:r>
        <w:rPr>
          <w:rFonts w:ascii="Times New Roman" w:eastAsiaTheme="minorEastAsia" w:hAnsi="Times New Roman" w:cs="Times New Roman"/>
          <w:bCs/>
          <w:iCs/>
          <w:sz w:val="26"/>
          <w:szCs w:val="26"/>
        </w:rPr>
        <w:t>- Về tính hiệu quả thì các thuật toán Sort (C++) hay Sort (numpy) là tối ưu nhất về mặt thời gian.</w:t>
      </w:r>
    </w:p>
    <w:p w14:paraId="14D7E72F" w14:textId="74899F7B" w:rsidR="00EC535B" w:rsidRDefault="00247698" w:rsidP="00B155A5">
      <w:pPr>
        <w:pStyle w:val="ListParagraph"/>
        <w:numPr>
          <w:ilvl w:val="0"/>
          <w:numId w:val="4"/>
        </w:numPr>
        <w:jc w:val="both"/>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7F098FEE" w14:textId="45DCCAE7" w:rsidR="00EC535B" w:rsidRDefault="002625D5" w:rsidP="00B155A5">
      <w:pPr>
        <w:jc w:val="both"/>
        <w:rPr>
          <w:rFonts w:ascii="Times New Roman" w:hAnsi="Times New Roman" w:cs="Times New Roman"/>
          <w:sz w:val="26"/>
          <w:szCs w:val="26"/>
        </w:rPr>
      </w:pPr>
      <w:hyperlink r:id="rId9" w:history="1">
        <w:r w:rsidRPr="002625D5">
          <w:rPr>
            <w:rStyle w:val="Hyperlink"/>
            <w:rFonts w:ascii="Times New Roman" w:hAnsi="Times New Roman" w:cs="Times New Roman"/>
            <w:sz w:val="26"/>
            <w:szCs w:val="26"/>
          </w:rPr>
          <w:t>https://github.com/bazxz137zxz-lab/25520042_Sorting_Report.git</w:t>
        </w:r>
      </w:hyperlink>
    </w:p>
    <w:p w14:paraId="16DF8C8D" w14:textId="2E82A34E" w:rsidR="002625D5" w:rsidRDefault="002625D5" w:rsidP="00B155A5">
      <w:pPr>
        <w:jc w:val="both"/>
        <w:rPr>
          <w:rFonts w:ascii="Times New Roman" w:hAnsi="Times New Roman" w:cs="Times New Roman"/>
          <w:sz w:val="26"/>
          <w:szCs w:val="26"/>
        </w:rPr>
      </w:pPr>
      <w:r>
        <w:rPr>
          <w:rFonts w:ascii="Times New Roman" w:hAnsi="Times New Roman" w:cs="Times New Roman"/>
          <w:sz w:val="26"/>
          <w:szCs w:val="26"/>
        </w:rPr>
        <w:t>Repo gồm:</w:t>
      </w:r>
    </w:p>
    <w:p w14:paraId="54B13D55" w14:textId="36BE515B" w:rsidR="002625D5" w:rsidRPr="002625D5" w:rsidRDefault="002A07F0" w:rsidP="002625D5">
      <w:pPr>
        <w:rPr>
          <w:rFonts w:ascii="Times New Roman" w:hAnsi="Times New Roman" w:cs="Times New Roman"/>
          <w:sz w:val="28"/>
          <w:szCs w:val="28"/>
        </w:rPr>
      </w:pPr>
      <w:r>
        <w:rPr>
          <w:rFonts w:ascii="Times New Roman" w:hAnsi="Times New Roman" w:cs="Times New Roman"/>
          <w:sz w:val="28"/>
          <w:szCs w:val="28"/>
        </w:rPr>
        <w:t xml:space="preserve">- </w:t>
      </w:r>
      <w:r w:rsidR="002625D5" w:rsidRPr="002625D5">
        <w:rPr>
          <w:rFonts w:ascii="Times New Roman" w:hAnsi="Times New Roman" w:cs="Times New Roman"/>
          <w:sz w:val="28"/>
          <w:szCs w:val="28"/>
        </w:rPr>
        <w:t>File báo cáo</w:t>
      </w:r>
      <w:r w:rsidR="00E7148D">
        <w:rPr>
          <w:rFonts w:ascii="Times New Roman" w:hAnsi="Times New Roman" w:cs="Times New Roman"/>
          <w:sz w:val="28"/>
          <w:szCs w:val="28"/>
        </w:rPr>
        <w:t xml:space="preserve"> (25520042_Sorting_Report)</w:t>
      </w:r>
    </w:p>
    <w:p w14:paraId="2E8ACB42" w14:textId="54A18903" w:rsidR="002625D5" w:rsidRPr="002625D5" w:rsidRDefault="002A07F0" w:rsidP="002625D5">
      <w:pPr>
        <w:rPr>
          <w:rFonts w:ascii="Times New Roman" w:hAnsi="Times New Roman" w:cs="Times New Roman"/>
          <w:sz w:val="28"/>
          <w:szCs w:val="28"/>
        </w:rPr>
      </w:pPr>
      <w:r>
        <w:rPr>
          <w:rFonts w:ascii="Times New Roman" w:hAnsi="Times New Roman" w:cs="Times New Roman"/>
          <w:sz w:val="28"/>
          <w:szCs w:val="28"/>
        </w:rPr>
        <w:t xml:space="preserve">- </w:t>
      </w:r>
      <w:r w:rsidR="002625D5" w:rsidRPr="002625D5">
        <w:rPr>
          <w:rFonts w:ascii="Times New Roman" w:hAnsi="Times New Roman" w:cs="Times New Roman"/>
          <w:sz w:val="28"/>
          <w:szCs w:val="28"/>
        </w:rPr>
        <w:t>Mã nguồn sinh test (src_sinh_test/gentest.py)</w:t>
      </w:r>
    </w:p>
    <w:p w14:paraId="1DA4813D" w14:textId="5720C848" w:rsidR="002625D5" w:rsidRPr="002625D5" w:rsidRDefault="002A07F0" w:rsidP="002625D5">
      <w:pPr>
        <w:rPr>
          <w:rFonts w:ascii="Times New Roman" w:hAnsi="Times New Roman" w:cs="Times New Roman"/>
          <w:sz w:val="28"/>
          <w:szCs w:val="28"/>
        </w:rPr>
      </w:pPr>
      <w:r>
        <w:rPr>
          <w:rFonts w:ascii="Times New Roman" w:hAnsi="Times New Roman" w:cs="Times New Roman"/>
          <w:sz w:val="28"/>
          <w:szCs w:val="28"/>
        </w:rPr>
        <w:t xml:space="preserve">- </w:t>
      </w:r>
      <w:r w:rsidR="002625D5" w:rsidRPr="002625D5">
        <w:rPr>
          <w:rFonts w:ascii="Times New Roman" w:hAnsi="Times New Roman" w:cs="Times New Roman"/>
          <w:sz w:val="28"/>
          <w:szCs w:val="28"/>
        </w:rPr>
        <w:t>Mã nguồn chạy test (src_sort/testcode.py và src/testcode.cpp)</w:t>
      </w:r>
    </w:p>
    <w:p w14:paraId="4AFEC7F8" w14:textId="14CAD525" w:rsidR="002625D5" w:rsidRPr="002625D5" w:rsidRDefault="00AB2B7C" w:rsidP="002625D5">
      <w:pPr>
        <w:rPr>
          <w:rFonts w:ascii="Times New Roman" w:hAnsi="Times New Roman" w:cs="Times New Roman"/>
          <w:sz w:val="28"/>
          <w:szCs w:val="28"/>
        </w:rPr>
      </w:pPr>
      <w:r>
        <w:rPr>
          <w:rFonts w:ascii="Times New Roman" w:hAnsi="Times New Roman" w:cs="Times New Roman"/>
          <w:sz w:val="28"/>
          <w:szCs w:val="28"/>
        </w:rPr>
        <w:t>(</w:t>
      </w:r>
      <w:r w:rsidR="002625D5" w:rsidRPr="002625D5">
        <w:rPr>
          <w:rFonts w:ascii="Times New Roman" w:hAnsi="Times New Roman" w:cs="Times New Roman"/>
          <w:sz w:val="28"/>
          <w:szCs w:val="28"/>
        </w:rPr>
        <w:t>Dữ liệu thử nghiệm được sinh từ file src_sinh_test/gentest.py</w:t>
      </w:r>
      <w:r>
        <w:rPr>
          <w:rFonts w:ascii="Times New Roman" w:hAnsi="Times New Roman" w:cs="Times New Roman"/>
          <w:sz w:val="28"/>
          <w:szCs w:val="28"/>
        </w:rPr>
        <w:t>)</w:t>
      </w:r>
    </w:p>
    <w:p w14:paraId="284950B7" w14:textId="3D6D69A4" w:rsidR="002625D5" w:rsidRPr="00B155A5" w:rsidRDefault="002625D5" w:rsidP="00B155A5">
      <w:pPr>
        <w:jc w:val="both"/>
        <w:rPr>
          <w:rFonts w:ascii="Times New Roman" w:hAnsi="Times New Roman" w:cs="Times New Roman"/>
          <w:sz w:val="26"/>
          <w:szCs w:val="26"/>
        </w:rPr>
      </w:pPr>
    </w:p>
    <w:sectPr w:rsidR="002625D5" w:rsidRPr="00B155A5"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4D89A5" w14:textId="77777777" w:rsidR="00E26C33" w:rsidRDefault="00E26C33" w:rsidP="008A682A">
      <w:pPr>
        <w:spacing w:after="0" w:line="240" w:lineRule="auto"/>
      </w:pPr>
      <w:r>
        <w:separator/>
      </w:r>
    </w:p>
  </w:endnote>
  <w:endnote w:type="continuationSeparator" w:id="0">
    <w:p w14:paraId="22CB97CC" w14:textId="77777777" w:rsidR="00E26C33" w:rsidRDefault="00E26C33"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F35EE9" w14:textId="77777777" w:rsidR="00E26C33" w:rsidRDefault="00E26C33" w:rsidP="008A682A">
      <w:pPr>
        <w:spacing w:after="0" w:line="240" w:lineRule="auto"/>
      </w:pPr>
      <w:r>
        <w:separator/>
      </w:r>
    </w:p>
  </w:footnote>
  <w:footnote w:type="continuationSeparator" w:id="0">
    <w:p w14:paraId="15F00109" w14:textId="77777777" w:rsidR="00E26C33" w:rsidRDefault="00E26C33" w:rsidP="008A6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78D2C84"/>
    <w:multiLevelType w:val="multilevel"/>
    <w:tmpl w:val="03AA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9317950">
    <w:abstractNumId w:val="0"/>
  </w:num>
  <w:num w:numId="2" w16cid:durableId="1212381436">
    <w:abstractNumId w:val="4"/>
  </w:num>
  <w:num w:numId="3" w16cid:durableId="1256942206">
    <w:abstractNumId w:val="1"/>
  </w:num>
  <w:num w:numId="4" w16cid:durableId="1771119029">
    <w:abstractNumId w:val="3"/>
  </w:num>
  <w:num w:numId="5" w16cid:durableId="1254587763">
    <w:abstractNumId w:val="5"/>
  </w:num>
  <w:num w:numId="6" w16cid:durableId="43564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061CF7"/>
    <w:rsid w:val="000A585B"/>
    <w:rsid w:val="00190273"/>
    <w:rsid w:val="001C7EED"/>
    <w:rsid w:val="001D698B"/>
    <w:rsid w:val="001F2C5E"/>
    <w:rsid w:val="00221C9F"/>
    <w:rsid w:val="00232FB4"/>
    <w:rsid w:val="00233355"/>
    <w:rsid w:val="00236B80"/>
    <w:rsid w:val="00247698"/>
    <w:rsid w:val="002625D5"/>
    <w:rsid w:val="0026431A"/>
    <w:rsid w:val="002A07F0"/>
    <w:rsid w:val="002A72B0"/>
    <w:rsid w:val="002D1D07"/>
    <w:rsid w:val="002E2558"/>
    <w:rsid w:val="003169DF"/>
    <w:rsid w:val="00387648"/>
    <w:rsid w:val="00390051"/>
    <w:rsid w:val="00393B8C"/>
    <w:rsid w:val="003C2DB5"/>
    <w:rsid w:val="003F09A5"/>
    <w:rsid w:val="0041782B"/>
    <w:rsid w:val="0043498F"/>
    <w:rsid w:val="0043693A"/>
    <w:rsid w:val="004516EF"/>
    <w:rsid w:val="004A0578"/>
    <w:rsid w:val="004B0808"/>
    <w:rsid w:val="004D00E4"/>
    <w:rsid w:val="00516F59"/>
    <w:rsid w:val="00536B62"/>
    <w:rsid w:val="005C1B2F"/>
    <w:rsid w:val="005C4BE1"/>
    <w:rsid w:val="005E1613"/>
    <w:rsid w:val="00607376"/>
    <w:rsid w:val="006112BC"/>
    <w:rsid w:val="00625979"/>
    <w:rsid w:val="0062698C"/>
    <w:rsid w:val="006322C3"/>
    <w:rsid w:val="00675F0E"/>
    <w:rsid w:val="006E43FF"/>
    <w:rsid w:val="00756087"/>
    <w:rsid w:val="00764C52"/>
    <w:rsid w:val="00777D2E"/>
    <w:rsid w:val="007968FA"/>
    <w:rsid w:val="007B106A"/>
    <w:rsid w:val="007F2E7F"/>
    <w:rsid w:val="00832CA4"/>
    <w:rsid w:val="00865870"/>
    <w:rsid w:val="008861B9"/>
    <w:rsid w:val="008A161E"/>
    <w:rsid w:val="008A682A"/>
    <w:rsid w:val="008D5A71"/>
    <w:rsid w:val="008F2A61"/>
    <w:rsid w:val="00912BD1"/>
    <w:rsid w:val="00941168"/>
    <w:rsid w:val="00952229"/>
    <w:rsid w:val="009F7515"/>
    <w:rsid w:val="00A17109"/>
    <w:rsid w:val="00A461EB"/>
    <w:rsid w:val="00A63077"/>
    <w:rsid w:val="00A80142"/>
    <w:rsid w:val="00AB2B7C"/>
    <w:rsid w:val="00B155A5"/>
    <w:rsid w:val="00B33339"/>
    <w:rsid w:val="00B41141"/>
    <w:rsid w:val="00B50A93"/>
    <w:rsid w:val="00B55766"/>
    <w:rsid w:val="00B80F69"/>
    <w:rsid w:val="00B973E5"/>
    <w:rsid w:val="00BF21F4"/>
    <w:rsid w:val="00C015AB"/>
    <w:rsid w:val="00C04612"/>
    <w:rsid w:val="00C173EC"/>
    <w:rsid w:val="00C22410"/>
    <w:rsid w:val="00CA2081"/>
    <w:rsid w:val="00CB06CB"/>
    <w:rsid w:val="00D30F86"/>
    <w:rsid w:val="00D42FCE"/>
    <w:rsid w:val="00D7304D"/>
    <w:rsid w:val="00E26C33"/>
    <w:rsid w:val="00E7148D"/>
    <w:rsid w:val="00E86CA5"/>
    <w:rsid w:val="00E90BF9"/>
    <w:rsid w:val="00EC535B"/>
    <w:rsid w:val="00EF479C"/>
    <w:rsid w:val="00EF4895"/>
    <w:rsid w:val="00F33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character" w:styleId="PlaceholderText">
    <w:name w:val="Placeholder Text"/>
    <w:basedOn w:val="DefaultParagraphFont"/>
    <w:uiPriority w:val="99"/>
    <w:semiHidden/>
    <w:rsid w:val="001C7EED"/>
    <w:rPr>
      <w:color w:val="808080"/>
    </w:rPr>
  </w:style>
  <w:style w:type="character" w:styleId="Hyperlink">
    <w:name w:val="Hyperlink"/>
    <w:basedOn w:val="DefaultParagraphFont"/>
    <w:uiPriority w:val="99"/>
    <w:unhideWhenUsed/>
    <w:rsid w:val="002625D5"/>
    <w:rPr>
      <w:color w:val="0563C1" w:themeColor="hyperlink"/>
      <w:u w:val="single"/>
    </w:rPr>
  </w:style>
  <w:style w:type="character" w:styleId="UnresolvedMention">
    <w:name w:val="Unresolved Mention"/>
    <w:basedOn w:val="DefaultParagraphFont"/>
    <w:uiPriority w:val="99"/>
    <w:semiHidden/>
    <w:unhideWhenUsed/>
    <w:rsid w:val="002625D5"/>
    <w:rPr>
      <w:color w:val="605E5C"/>
      <w:shd w:val="clear" w:color="auto" w:fill="E1DFDD"/>
    </w:rPr>
  </w:style>
  <w:style w:type="paragraph" w:styleId="NormalWeb">
    <w:name w:val="Normal (Web)"/>
    <w:basedOn w:val="Normal"/>
    <w:uiPriority w:val="99"/>
    <w:semiHidden/>
    <w:unhideWhenUsed/>
    <w:rsid w:val="002625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495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bazxz137zxz-lab/25520042_Sorting_Report.gi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Thời</a:t>
            </a:r>
            <a:r>
              <a:rPr lang="en-US" baseline="0"/>
              <a:t> gian thực hiện (ms)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Quick Sort</c:v>
                </c:pt>
              </c:strCache>
            </c:strRef>
          </c:tx>
          <c:spPr>
            <a:solidFill>
              <a:schemeClr val="accent1"/>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Sheet1!$B$2:$B$11</c:f>
              <c:numCache>
                <c:formatCode>General</c:formatCode>
                <c:ptCount val="10"/>
                <c:pt idx="0">
                  <c:v>1582.7080000000001</c:v>
                </c:pt>
                <c:pt idx="1">
                  <c:v>1597.8330000000001</c:v>
                </c:pt>
                <c:pt idx="2">
                  <c:v>2581.2420000000002</c:v>
                </c:pt>
                <c:pt idx="3">
                  <c:v>2562.6819999999998</c:v>
                </c:pt>
                <c:pt idx="4">
                  <c:v>2547.212</c:v>
                </c:pt>
                <c:pt idx="5">
                  <c:v>1442.6880000000001</c:v>
                </c:pt>
                <c:pt idx="6">
                  <c:v>1525.1849999999999</c:v>
                </c:pt>
                <c:pt idx="7">
                  <c:v>2452.5239999999999</c:v>
                </c:pt>
                <c:pt idx="8">
                  <c:v>2474.8270000000002</c:v>
                </c:pt>
                <c:pt idx="9">
                  <c:v>2536.808</c:v>
                </c:pt>
              </c:numCache>
            </c:numRef>
          </c:val>
          <c:extLst>
            <c:ext xmlns:c16="http://schemas.microsoft.com/office/drawing/2014/chart" uri="{C3380CC4-5D6E-409C-BE32-E72D297353CC}">
              <c16:uniqueId val="{00000000-15BB-49F7-B036-08308A1029DA}"/>
            </c:ext>
          </c:extLst>
        </c:ser>
        <c:ser>
          <c:idx val="1"/>
          <c:order val="1"/>
          <c:tx>
            <c:strRef>
              <c:f>Sheet1!$C$1</c:f>
              <c:strCache>
                <c:ptCount val="1"/>
                <c:pt idx="0">
                  <c:v>Heap Sort</c:v>
                </c:pt>
              </c:strCache>
            </c:strRef>
          </c:tx>
          <c:spPr>
            <a:solidFill>
              <a:schemeClr val="accent2"/>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Sheet1!$C$2:$C$11</c:f>
              <c:numCache>
                <c:formatCode>General</c:formatCode>
                <c:ptCount val="10"/>
                <c:pt idx="0">
                  <c:v>4158.8490000000002</c:v>
                </c:pt>
                <c:pt idx="1">
                  <c:v>3952.76</c:v>
                </c:pt>
                <c:pt idx="2">
                  <c:v>5781.8149999999996</c:v>
                </c:pt>
                <c:pt idx="3">
                  <c:v>5805.8329999999996</c:v>
                </c:pt>
                <c:pt idx="4">
                  <c:v>5594.6120000000001</c:v>
                </c:pt>
                <c:pt idx="5">
                  <c:v>4182.665</c:v>
                </c:pt>
                <c:pt idx="6">
                  <c:v>3953.6</c:v>
                </c:pt>
                <c:pt idx="7">
                  <c:v>5703.0379999999996</c:v>
                </c:pt>
                <c:pt idx="8">
                  <c:v>5622.4870000000001</c:v>
                </c:pt>
                <c:pt idx="9">
                  <c:v>5701.0789999999997</c:v>
                </c:pt>
              </c:numCache>
            </c:numRef>
          </c:val>
          <c:extLst>
            <c:ext xmlns:c16="http://schemas.microsoft.com/office/drawing/2014/chart" uri="{C3380CC4-5D6E-409C-BE32-E72D297353CC}">
              <c16:uniqueId val="{00000001-15BB-49F7-B036-08308A1029DA}"/>
            </c:ext>
          </c:extLst>
        </c:ser>
        <c:ser>
          <c:idx val="2"/>
          <c:order val="2"/>
          <c:tx>
            <c:strRef>
              <c:f>Sheet1!$D$1</c:f>
              <c:strCache>
                <c:ptCount val="1"/>
                <c:pt idx="0">
                  <c:v>Merge Sort</c:v>
                </c:pt>
              </c:strCache>
            </c:strRef>
          </c:tx>
          <c:spPr>
            <a:solidFill>
              <a:schemeClr val="accent3"/>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Sheet1!$D$2:$D$11</c:f>
              <c:numCache>
                <c:formatCode>General</c:formatCode>
                <c:ptCount val="10"/>
                <c:pt idx="0">
                  <c:v>2453.232</c:v>
                </c:pt>
                <c:pt idx="1">
                  <c:v>2432.364</c:v>
                </c:pt>
                <c:pt idx="2">
                  <c:v>3381.1790000000001</c:v>
                </c:pt>
                <c:pt idx="3">
                  <c:v>3402.5479999999998</c:v>
                </c:pt>
                <c:pt idx="4">
                  <c:v>3380.73</c:v>
                </c:pt>
                <c:pt idx="5">
                  <c:v>2456.4830000000002</c:v>
                </c:pt>
                <c:pt idx="6">
                  <c:v>2404.913</c:v>
                </c:pt>
                <c:pt idx="7">
                  <c:v>3386.703</c:v>
                </c:pt>
                <c:pt idx="8">
                  <c:v>3398.7020000000002</c:v>
                </c:pt>
                <c:pt idx="9">
                  <c:v>3397.0340000000001</c:v>
                </c:pt>
              </c:numCache>
            </c:numRef>
          </c:val>
          <c:extLst>
            <c:ext xmlns:c16="http://schemas.microsoft.com/office/drawing/2014/chart" uri="{C3380CC4-5D6E-409C-BE32-E72D297353CC}">
              <c16:uniqueId val="{00000006-15BB-49F7-B036-08308A1029DA}"/>
            </c:ext>
          </c:extLst>
        </c:ser>
        <c:ser>
          <c:idx val="3"/>
          <c:order val="3"/>
          <c:tx>
            <c:strRef>
              <c:f>Sheet1!$E$1</c:f>
              <c:strCache>
                <c:ptCount val="1"/>
                <c:pt idx="0">
                  <c:v>Sort (C++)</c:v>
                </c:pt>
              </c:strCache>
            </c:strRef>
          </c:tx>
          <c:spPr>
            <a:solidFill>
              <a:schemeClr val="accent4"/>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Sheet1!$E$2:$E$11</c:f>
              <c:numCache>
                <c:formatCode>General</c:formatCode>
                <c:ptCount val="10"/>
                <c:pt idx="0">
                  <c:v>125</c:v>
                </c:pt>
                <c:pt idx="1">
                  <c:v>122</c:v>
                </c:pt>
                <c:pt idx="2">
                  <c:v>244</c:v>
                </c:pt>
                <c:pt idx="3">
                  <c:v>243</c:v>
                </c:pt>
                <c:pt idx="4">
                  <c:v>245</c:v>
                </c:pt>
                <c:pt idx="5">
                  <c:v>141</c:v>
                </c:pt>
                <c:pt idx="6">
                  <c:v>105</c:v>
                </c:pt>
                <c:pt idx="7">
                  <c:v>264</c:v>
                </c:pt>
                <c:pt idx="8">
                  <c:v>261</c:v>
                </c:pt>
                <c:pt idx="9">
                  <c:v>263</c:v>
                </c:pt>
              </c:numCache>
            </c:numRef>
          </c:val>
          <c:extLst>
            <c:ext xmlns:c16="http://schemas.microsoft.com/office/drawing/2014/chart" uri="{C3380CC4-5D6E-409C-BE32-E72D297353CC}">
              <c16:uniqueId val="{00000007-15BB-49F7-B036-08308A1029DA}"/>
            </c:ext>
          </c:extLst>
        </c:ser>
        <c:ser>
          <c:idx val="4"/>
          <c:order val="4"/>
          <c:tx>
            <c:strRef>
              <c:f>Sheet1!$F$1</c:f>
              <c:strCache>
                <c:ptCount val="1"/>
                <c:pt idx="0">
                  <c:v>sort (numpy)</c:v>
                </c:pt>
              </c:strCache>
            </c:strRef>
          </c:tx>
          <c:spPr>
            <a:solidFill>
              <a:schemeClr val="accent5"/>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Sheet1!$F$2:$F$11</c:f>
              <c:numCache>
                <c:formatCode>General</c:formatCode>
                <c:ptCount val="10"/>
                <c:pt idx="0">
                  <c:v>7.1859999999999999</c:v>
                </c:pt>
                <c:pt idx="1">
                  <c:v>10.372999999999999</c:v>
                </c:pt>
                <c:pt idx="2">
                  <c:v>236.73500000000001</c:v>
                </c:pt>
                <c:pt idx="3">
                  <c:v>234.56399999999999</c:v>
                </c:pt>
                <c:pt idx="4">
                  <c:v>243.7</c:v>
                </c:pt>
                <c:pt idx="5">
                  <c:v>6.2430000000000003</c:v>
                </c:pt>
                <c:pt idx="6">
                  <c:v>7.75</c:v>
                </c:pt>
                <c:pt idx="7">
                  <c:v>223.43299999999999</c:v>
                </c:pt>
                <c:pt idx="8">
                  <c:v>210.00200000000001</c:v>
                </c:pt>
                <c:pt idx="9">
                  <c:v>225.93</c:v>
                </c:pt>
              </c:numCache>
            </c:numRef>
          </c:val>
          <c:extLst>
            <c:ext xmlns:c16="http://schemas.microsoft.com/office/drawing/2014/chart" uri="{C3380CC4-5D6E-409C-BE32-E72D297353CC}">
              <c16:uniqueId val="{0000000B-15BB-49F7-B036-08308A1029DA}"/>
            </c:ext>
          </c:extLst>
        </c:ser>
        <c:dLbls>
          <c:showLegendKey val="0"/>
          <c:showVal val="0"/>
          <c:showCatName val="0"/>
          <c:showSerName val="0"/>
          <c:showPercent val="0"/>
          <c:showBubbleSize val="0"/>
        </c:dLbls>
        <c:gapWidth val="219"/>
        <c:overlap val="-27"/>
        <c:axId val="507652184"/>
        <c:axId val="507653624"/>
      </c:barChart>
      <c:catAx>
        <c:axId val="507652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7653624"/>
        <c:crosses val="autoZero"/>
        <c:auto val="1"/>
        <c:lblAlgn val="ctr"/>
        <c:lblOffset val="100"/>
        <c:noMultiLvlLbl val="0"/>
      </c:catAx>
      <c:valAx>
        <c:axId val="507653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76521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25435-512B-4F9F-A216-98C11465A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ASUS</cp:lastModifiedBy>
  <cp:revision>74</cp:revision>
  <dcterms:created xsi:type="dcterms:W3CDTF">2019-03-14T02:28:00Z</dcterms:created>
  <dcterms:modified xsi:type="dcterms:W3CDTF">2026-02-03T09:02:00Z</dcterms:modified>
</cp:coreProperties>
</file>