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A3DD" w14:textId="77777777">
      <w:pPr>
        <w:shd w:val="clear" w:color="auto" w:fill="FFFFFF"/>
        <w:spacing w:after="0" w:line="240" w:lineRule="auto"/>
        <w:textAlignment w:val="baseline"/>
        <w:outlineLvl w:val="2"/>
        <w:rPr>
          <w:rFonts w:ascii="inherit" w:hAnsi="inherit" w:cs="Helvetica" w:eastAsia="Times New Roman"/>
          <w:b/>
          <w:bCs/>
          <w:color w:val="222222"/>
          <w:sz w:val="30"/>
          <w:szCs w:val="30"/>
        </w:rPr>
        <w:pStyle w:val="P68B1DB1-Normal1"/>
      </w:pPr>
      <w:r>
        <w:t xml:space="preserve">Limpar Tudo em 30 Minutos</w:t>
      </w:r>
    </w:p>
    <w:p w14:paraId="13DC5E4E" w14:textId="48F46BBA">
      <w:pPr>
        <w:shd w:val="clear" w:color="auto" w:fill="FFFFFF"/>
        <w:spacing w:line="0" w:lineRule="auto"/>
        <w:ind w:left="4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010295C0" w14:textId="443E2660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67"/>
        </w:rPr>
        <w:t>1</w:t>
      </w:r>
      <w:r>
        <w:rPr>
          <w:b/>
          <w:color w:val="545454"/>
          <w:sz w:val="24"/>
          <w:bdr w:val="none" w:sz="0" w:space="0" w:color="auto" w:frame="1"/>
        </w:rPr>
        <w:t xml:space="preserve">Limpe a sua casa de banho.</w:t>
      </w:r>
      <w:r>
        <w:rPr>
          <w:color w:val="545454"/>
          <w:sz w:val="24"/>
        </w:rPr>
        <w:t xml:space="preserve"> Limpe tudo da pia, do vaso sanitário e da borda da banheira. Pulverize estas áreas com o produto de limpeza que preferir e, em seguida, esfregue cada área rapidamente. Coloque de volta tudo o que moveu para a pia, vaso sanitário e banheira. Pegue em toda a roupa suja e coloque-a diretamente na máquina de lavar roupa ou no cesto de roupa suja.</w:t>
      </w:r>
      <w:hyperlink r:id="rId5" w:anchor="_note-1" w:history="1">
        <w:r>
          <w:rPr>
            <w:color w:val="307530"/>
            <w:sz w:val="20"/>
            <w:u w:val="single"/>
            <w:bdr w:val="none" w:sz="0" w:space="0" w:color="auto" w:frame="1"/>
          </w:rPr>
          <w:t>[1]</w:t>
        </w:r>
      </w:hyperlink>
    </w:p>
    <w:p w14:paraId="5B379B93" w14:textId="77777777">
      <w:pPr>
        <w:numPr>
          <w:ilvl w:val="1"/>
          <w:numId w:val="1"/>
        </w:numPr>
        <w:shd w:val="clear" w:color="auto" w:fill="FFFFFF"/>
        <w:spacing w:after="0" w:line="375" w:lineRule="atLeast"/>
        <w:ind w:left="36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Scrubbing Bubbles é um excelente produto multiúso para a limpeza da casa de banho.</w:t>
      </w:r>
    </w:p>
    <w:p w14:paraId="7F583269" w14:textId="77777777">
      <w:pPr>
        <w:numPr>
          <w:ilvl w:val="1"/>
          <w:numId w:val="1"/>
        </w:numPr>
        <w:shd w:val="clear" w:color="auto" w:fill="FFFFFF"/>
        <w:spacing w:after="0" w:line="375" w:lineRule="atLeast"/>
        <w:ind w:left="36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Dedique dez minutos para limpar a sua casa de banho.</w:t>
      </w:r>
    </w:p>
    <w:p w14:paraId="7592F3E8" w14:textId="77777777">
      <w:pPr>
        <w:numPr>
          <w:ilvl w:val="1"/>
          <w:numId w:val="1"/>
        </w:numPr>
        <w:shd w:val="clear" w:color="auto" w:fill="FFFFFF"/>
        <w:spacing w:after="0" w:line="375" w:lineRule="atLeast"/>
        <w:ind w:left="36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Se tiver tempo, limpe também os espelhos da casa de banho.</w:t>
      </w:r>
    </w:p>
    <w:bookmarkStart w:id="0" w:name="step_1_2"/>
    <w:bookmarkEnd w:id="0"/>
    <w:p w14:paraId="21A3FE99" w14:textId="77777777">
      <w:pPr>
        <w:numPr>
          <w:ilvl w:val="0"/>
          <w:numId w:val="1"/>
        </w:numPr>
        <w:shd w:val="clear" w:color="auto" w:fill="FFFFFF"/>
        <w:spacing w:after="0" w:line="0" w:lineRule="auto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"/Image:Arrange-Bedroom-Furniture-Step-9.jpg"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2B6AFC0A" w14:textId="1B771B26">
      <w:pPr>
        <w:shd w:val="clear" w:color="auto" w:fill="FFFFFF"/>
        <w:spacing w:after="0" w:line="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0BE2A494" wp14:editId="250A6951">
                <wp:extent cx="304800" cy="304800"/>
                <wp:effectExtent l="0" t="0" r="0" b="0"/>
                <wp:docPr id="16" name="Rectangle 16" descr="Step 2 Clean your bedroom.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4253D7E9" w14:textId="77777777">
      <w:pPr>
        <w:shd w:val="clear" w:color="auto" w:fill="FFFFFF"/>
        <w:spacing w:line="0" w:lineRule="auto"/>
        <w:ind w:left="7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749C2FAA" w14:textId="1F5303D3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67"/>
        </w:rPr>
        <w:t>2</w:t>
      </w:r>
      <w:r>
        <w:rPr>
          <w:b/>
          <w:color w:val="545454"/>
          <w:sz w:val="24"/>
          <w:bdr w:val="none" w:sz="0" w:space="0" w:color="auto" w:frame="1"/>
        </w:rPr>
        <w:t xml:space="preserve">Limpe o seu quarto.</w:t>
      </w:r>
      <w:r>
        <w:rPr>
          <w:color w:val="545454"/>
          <w:sz w:val="24"/>
        </w:rPr>
        <w:t xml:space="preserve"> Concentre-se em fazer a sua cama; uma vez feita a cama, todo o quarto parecerá muito mais arrumado. Recolha a roupa e os sapatos espalhados e coloque-os nos seus devidos lugares. Se tiver pratos sujos espalhados, leve-os de volta para a cozinha.</w:t>
      </w:r>
      <w:hyperlink r:id="rId7" w:anchor="_note-2" w:history="1">
        <w:r>
          <w:rPr>
            <w:color w:val="307530"/>
            <w:sz w:val="20"/>
            <w:u w:val="single"/>
            <w:bdr w:val="none" w:sz="0" w:space="0" w:color="auto" w:frame="1"/>
          </w:rPr>
          <w:t>[2]</w:t>
        </w:r>
      </w:hyperlink>
      <w:r>
        <w:rPr>
          <w:color w:val="545454"/>
          <w:sz w:val="20"/>
          <w:bdr w:val="none" w:sz="0" w:space="0" w:color="auto" w:frame="1"/>
          <w:vertAlign w:val="superscript"/>
        </w:rPr>
        <w:t xml:space="preserve"> </w:t>
      </w:r>
      <w:hyperlink r:id="rId8" w:anchor="_note-3" w:history="1">
        <w:r>
          <w:rPr>
            <w:color w:val="307530"/>
            <w:sz w:val="20"/>
            <w:u w:val="single"/>
            <w:bdr w:val="none" w:sz="0" w:space="0" w:color="auto" w:frame="1"/>
          </w:rPr>
          <w:t>[3]</w:t>
        </w:r>
      </w:hyperlink>
    </w:p>
    <w:p w14:paraId="26DD8A44" w14:textId="77777777">
      <w:pPr>
        <w:numPr>
          <w:ilvl w:val="1"/>
          <w:numId w:val="1"/>
        </w:numPr>
        <w:shd w:val="clear" w:color="auto" w:fill="FFFFFF"/>
        <w:spacing w:after="0" w:line="375" w:lineRule="atLeast"/>
        <w:ind w:left="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Dedique cinco minutos para limpar o seu quarto.</w:t>
      </w:r>
    </w:p>
    <w:p w14:paraId="1C0E0FC6" w14:textId="77777777">
      <w:pPr>
        <w:numPr>
          <w:ilvl w:val="1"/>
          <w:numId w:val="1"/>
        </w:numPr>
        <w:shd w:val="clear" w:color="auto" w:fill="FFFFFF"/>
        <w:spacing w:after="0" w:line="375" w:lineRule="atLeast"/>
        <w:ind w:left="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color w:val="545454"/>
          <w:sz w:val="24"/>
        </w:rPr>
        <w:t xml:space="preserve">Poupe tempo na arrumação da cama deixando a folha de cama solta - as dobragens hospitalares demoram muito tempo a fazer e o edredão irá cobri-las de qualquer forma,</w:t>
      </w:r>
      <w:hyperlink r:id="rId9" w:anchor="_note-4" w:history="1">
        <w:r>
          <w:rPr>
            <w:color w:val="307530"/>
            <w:sz w:val="20"/>
            <w:u w:val="single"/>
            <w:bdr w:val="none" w:sz="0" w:space="0" w:color="auto" w:frame="1"/>
          </w:rPr>
          <w:t>[4]</w:t>
        </w:r>
      </w:hyperlink>
    </w:p>
    <w:p w14:paraId="627FD3D4" w14:textId="77777777">
      <w:pPr>
        <w:numPr>
          <w:ilvl w:val="1"/>
          <w:numId w:val="1"/>
        </w:numPr>
        <w:shd w:val="clear" w:color="auto" w:fill="FFFFFF"/>
        <w:spacing w:after="0" w:line="375" w:lineRule="atLeast"/>
        <w:ind w:left="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Abra as janelas à medida que avança para eliminar odores e criar uma boa brisa.</w:t>
      </w:r>
    </w:p>
    <w:bookmarkStart w:id="1" w:name="step_1_3"/>
    <w:bookmarkEnd w:id="1"/>
    <w:p w14:paraId="5CEE4EFF" w14:textId="77777777">
      <w:pPr>
        <w:numPr>
          <w:ilvl w:val="0"/>
          <w:numId w:val="1"/>
        </w:numPr>
        <w:shd w:val="clear" w:color="auto" w:fill="FFFFFF"/>
        <w:spacing w:after="0" w:line="0" w:lineRule="auto"/>
        <w:ind w:left="0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"/Image:Divide-a-Large-Room-Step-10-Version-2.jpg"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3D596474" w14:textId="7524BA94">
      <w:pPr>
        <w:shd w:val="clear" w:color="auto" w:fill="FFFFFF"/>
        <w:spacing w:after="0" w:line="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10D06AE8" wp14:editId="47391D45">
                <wp:extent cx="304800" cy="304800"/>
                <wp:effectExtent l="0" t="0" r="0" b="0"/>
                <wp:docPr id="15" name="Rectangle 15" descr="Step 3 Straighten out your living room.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296F8B7C" w14:textId="77777777">
      <w:pPr>
        <w:shd w:val="clear" w:color="auto" w:fill="FFFFFF"/>
        <w:spacing w:line="0" w:lineRule="auto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367D1682" w14:textId="4EC67784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67"/>
        </w:rPr>
        <w:t>3</w:t>
      </w:r>
      <w:r>
        <w:rPr>
          <w:b/>
          <w:color w:val="545454"/>
          <w:sz w:val="24"/>
          <w:bdr w:val="none" w:sz="0" w:space="0" w:color="auto" w:frame="1"/>
        </w:rPr>
        <w:t xml:space="preserve">Endireite a sua sala de estar.</w:t>
      </w:r>
      <w:r>
        <w:rPr>
          <w:color w:val="545454"/>
          <w:sz w:val="24"/>
        </w:rPr>
        <w:t xml:space="preserve"> Reorganize os seus almofadas do sofá e mantas. Consolide todos os controlos remotos numa área e endireite as revistas e livros soltos. Se houver pratos sujos ou peças de roupa soltas, devolva-os à cozinha e ao quarto, respetivamente.</w:t>
      </w:r>
      <w:hyperlink r:id="rId11" w:anchor="_note-5" w:history="1">
        <w:r>
          <w:rPr>
            <w:color w:val="307530"/>
            <w:sz w:val="20"/>
            <w:u w:val="single"/>
            <w:bdr w:val="none" w:sz="0" w:space="0" w:color="auto" w:frame="1"/>
          </w:rPr>
          <w:t>[5]</w:t>
        </w:r>
      </w:hyperlink>
    </w:p>
    <w:p w14:paraId="77D55755" w14:textId="77777777">
      <w:pPr>
        <w:numPr>
          <w:ilvl w:val="1"/>
          <w:numId w:val="1"/>
        </w:numPr>
        <w:shd w:val="clear" w:color="auto" w:fill="FFFFFF"/>
        <w:spacing w:after="0" w:line="375" w:lineRule="atLeast"/>
        <w:ind w:left="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Coloque um saco de lixo nas suas calças para não ter de continuar a correr entre a sala que está a limpar e o lixo.</w:t>
      </w:r>
    </w:p>
    <w:p w14:paraId="4E845D7A" w14:textId="77777777">
      <w:pPr>
        <w:numPr>
          <w:ilvl w:val="1"/>
          <w:numId w:val="1"/>
        </w:numPr>
        <w:shd w:val="clear" w:color="auto" w:fill="FFFFFF"/>
        <w:spacing w:after="0" w:line="375" w:lineRule="atLeast"/>
        <w:ind w:left="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Reserve cinco minutos para limpar a sala de estar.</w:t>
      </w:r>
    </w:p>
    <w:bookmarkStart w:id="2" w:name="step_1_4"/>
    <w:bookmarkEnd w:id="2"/>
    <w:p w14:paraId="4702E610" w14:textId="77777777">
      <w:pPr>
        <w:numPr>
          <w:ilvl w:val="0"/>
          <w:numId w:val="1"/>
        </w:numPr>
        <w:shd w:val="clear" w:color="auto" w:fill="FFFFFF"/>
        <w:spacing w:after="0" w:line="0" w:lineRule="auto"/>
        <w:ind w:left="0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"/Image:Drain-a-Dishwasher-Step-1-Version-2.jpg"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5540DE5C" w14:textId="0E3FFDB6">
      <w:pPr>
        <w:shd w:val="clear" w:color="auto" w:fill="FFFFFF"/>
        <w:spacing w:after="0" w:line="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26A1EF0B" wp14:editId="3B88E82E">
                <wp:extent cx="304800" cy="304800"/>
                <wp:effectExtent l="0" t="0" r="0" b="0"/>
                <wp:docPr id="14" name="Rectangle 14" descr="Step 4 Do your dishes.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349F5480" w14:textId="77777777">
      <w:pPr>
        <w:shd w:val="clear" w:color="auto" w:fill="FFFFFF"/>
        <w:spacing w:line="0" w:lineRule="auto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553A9514" w14:textId="74A8DFCA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5"/>
      </w:pPr>
      <w:r>
        <w:rPr>
          <w:b/>
          <w:sz w:val="67"/>
        </w:rPr>
        <w:t xml:space="preserve">4 </w:t>
      </w:r>
      <w:r>
        <w:rPr>
          <w:b/>
          <w:sz w:val="24"/>
          <w:bdr w:val="none" w:sz="0" w:space="0" w:color="auto" w:frame="1"/>
        </w:rPr>
        <w:t xml:space="preserve">Lave a louça.</w:t>
      </w:r>
      <w:r>
        <w:rPr>
          <w:sz w:val="24"/>
        </w:rPr>
        <w:t xml:space="preserve"> O sinal mais óbvio de uma cozinha desarrumada é uma pilha de pratos sujos. Se tiver uma máquina de lavar loiça, carregue-a imediatamente. Se não, coloque todos os pratos na pia e deixe a água quente a correr. Enquanto a água corre, limpe todas as superfícies da cozinha com um pano e um desinfetante. Quando as superfícies estiverem limpas, lave a louça e coloque-a no suporte de secagem.</w:t>
      </w:r>
    </w:p>
    <w:p w14:paraId="43760053" w14:textId="77777777">
      <w:pPr>
        <w:numPr>
          <w:ilvl w:val="1"/>
          <w:numId w:val="1"/>
        </w:numPr>
        <w:shd w:val="clear" w:color="auto" w:fill="FFFFFF"/>
        <w:spacing w:after="0" w:line="375" w:lineRule="atLeast"/>
        <w:ind w:left="36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Reserve dez minutos para limpar a sua cozinha.</w:t>
      </w:r>
    </w:p>
    <w:p w14:paraId="20F744C0" w14:textId="77777777">
      <w:pPr>
        <w:numPr>
          <w:ilvl w:val="1"/>
          <w:numId w:val="1"/>
        </w:numPr>
        <w:shd w:val="clear" w:color="auto" w:fill="FFFFFF"/>
        <w:spacing w:after="0" w:line="375" w:lineRule="atLeast"/>
        <w:ind w:left="36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Esvazie o lixo que tem transportado da sala de estar para o caixote do lixo da cozinha.</w:t>
      </w:r>
    </w:p>
    <w:p w14:paraId="49152FFF" w14:textId="77777777">
      <w:pPr>
        <w:numPr>
          <w:ilvl w:val="1"/>
          <w:numId w:val="1"/>
        </w:numPr>
        <w:shd w:val="clear" w:color="auto" w:fill="FFFFFF"/>
        <w:spacing w:after="0" w:line="375" w:lineRule="atLeast"/>
        <w:ind w:left="36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color w:val="545454"/>
          <w:sz w:val="24"/>
        </w:rPr>
        <w:t xml:space="preserve">Se as suas panelas estiverem queimadas, encha-as com água e uma chávena de vinagre, depois deixe-as ferver na placa. Retire a panela da placa, adicione duas colheres de sopa de bicarbonato de sódio e esfregue as panelas até que fiquem limpas.</w:t>
      </w:r>
      <w:hyperlink r:id="rId13" w:anchor="_note-6" w:history="1">
        <w:r>
          <w:rPr>
            <w:color w:val="307530"/>
            <w:sz w:val="20"/>
            <w:u w:val="single"/>
            <w:bdr w:val="none" w:sz="0" w:space="0" w:color="auto" w:frame="1"/>
          </w:rPr>
          <w:t>[6]</w:t>
        </w:r>
      </w:hyperlink>
    </w:p>
    <w:p w14:paraId="4CDF36F5" w14:textId="180151CB">
      <w:pPr>
        <w:numPr>
          <w:ilvl w:val="1"/>
          <w:numId w:val="1"/>
        </w:numPr>
        <w:shd w:val="clear" w:color="auto" w:fill="FFFFFF"/>
        <w:spacing w:after="0" w:line="375" w:lineRule="atLeast"/>
        <w:ind w:left="36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Se a sua pia estiver coberta de óleo da comida, use uma toalha de papel húmida com um pouco de sabão para remover a gordura.</w:t>
      </w:r>
    </w:p>
    <w:p w14:paraId="05AB9405" w14:textId="75B9B27C">
      <w:pPr>
        <w:shd w:val="clear" w:color="auto" w:fill="FFFFFF"/>
        <w:spacing w:after="0" w:line="375" w:lineRule="atLeast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78F0227F" w14:textId="77777777">
      <w:pPr>
        <w:shd w:val="clear" w:color="auto" w:fill="FFFFFF"/>
        <w:spacing w:after="0" w:line="240" w:lineRule="auto"/>
        <w:textAlignment w:val="baseline"/>
        <w:outlineLvl w:val="2"/>
        <w:rPr>
          <w:rFonts w:ascii="inherit" w:hAnsi="inherit" w:cs="Helvetica" w:eastAsia="Times New Roman"/>
          <w:b/>
          <w:bCs/>
          <w:color w:val="222222"/>
          <w:sz w:val="30"/>
          <w:szCs w:val="30"/>
        </w:rPr>
        <w:pStyle w:val="P68B1DB1-Normal1"/>
      </w:pPr>
      <w:r>
        <w:t xml:space="preserve">Criar um cronograma de limpeza de 30 minutos por dia</w:t>
      </w:r>
    </w:p>
    <w:bookmarkStart w:id="3" w:name="step_3_1"/>
    <w:bookmarkEnd w:id="3"/>
    <w:p w14:paraId="2F685D18" w14:textId="77777777">
      <w:pPr>
        <w:numPr>
          <w:ilvl w:val="0"/>
          <w:numId w:val="3"/>
        </w:num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"/Image:Clean-a-House-Step-19.jpg"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51C83E67" w14:textId="77777777">
      <w:p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6FAE1832" wp14:editId="04E33B04">
                <wp:extent cx="304800" cy="304800"/>
                <wp:effectExtent l="0" t="0" r="0" b="0"/>
                <wp:docPr id="8" name="Rectangle 8" descr="Step 1 Do your toughest chores on Monday.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0A0EE9B6" w14:textId="77777777">
      <w:pPr>
        <w:shd w:val="clear" w:color="auto" w:fill="FFFFFF"/>
        <w:spacing w:line="0" w:lineRule="auto"/>
        <w:ind w:left="4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25CF051A" w14:textId="09DDF07D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67"/>
        </w:rPr>
        <w:t xml:space="preserve">1 </w:t>
      </w:r>
      <w:r>
        <w:rPr>
          <w:b/>
          <w:color w:val="545454"/>
          <w:sz w:val="24"/>
          <w:bdr w:val="none" w:sz="0" w:space="0" w:color="auto" w:frame="1"/>
        </w:rPr>
        <w:t xml:space="preserve">Faça as suas tarefas mais difíceis na segunda-feira.</w:t>
      </w:r>
      <w:r>
        <w:rPr>
          <w:color w:val="545454"/>
          <w:sz w:val="24"/>
        </w:rPr>
        <w:t xml:space="preserve"> A segunda-feira é o primeiro dia da semana, pelo que a sua produtividade e energia estão no máximo. Utilize os seus trinta minutos na segunda-feira para passar o aspirador nas salas principais (sala de estar, cozinha, sala de jantar, etc.), fazer a roupa e arrumar tudo o que estiver fora do lugar numa sala.</w:t>
      </w:r>
      <w:hyperlink r:id="rId15" w:anchor="_note-11" w:history="1">
        <w:r>
          <w:rPr>
            <w:color w:val="307530"/>
            <w:sz w:val="20"/>
            <w:u w:val="single"/>
            <w:bdr w:val="none" w:sz="0" w:space="0" w:color="auto" w:frame="1"/>
          </w:rPr>
          <w:t>[11]</w:t>
        </w:r>
      </w:hyperlink>
    </w:p>
    <w:p w14:paraId="12036F9E" w14:textId="77777777">
      <w:pPr>
        <w:numPr>
          <w:ilvl w:val="1"/>
          <w:numId w:val="3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color w:val="545454"/>
          <w:sz w:val="24"/>
        </w:rPr>
        <w:t xml:space="preserve">Para poupar tempo, coloque a roupa diretamente na máquina de lavar, em vez de no cesto. Ligue a máquina e faça outras tarefas enquanto esta está a funcionar.</w:t>
      </w:r>
      <w:hyperlink r:id="rId16" w:anchor="_note-12" w:history="1">
        <w:r>
          <w:rPr>
            <w:color w:val="307530"/>
            <w:sz w:val="20"/>
            <w:u w:val="single"/>
            <w:bdr w:val="none" w:sz="0" w:space="0" w:color="auto" w:frame="1"/>
          </w:rPr>
          <w:t>[12]</w:t>
        </w:r>
      </w:hyperlink>
    </w:p>
    <w:p w14:paraId="28DDCA94" w14:textId="77777777">
      <w:pPr>
        <w:numPr>
          <w:ilvl w:val="1"/>
          <w:numId w:val="3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À medida que começar a passar o aspirador todas as semanas, o tempo necessário para concluir esta tarefa diminuirá. Em breve, passará menos tempo a limpar a fundo e mais tempo a manter a limpeza.</w:t>
      </w:r>
    </w:p>
    <w:bookmarkStart w:id="4" w:name="step_3_2"/>
    <w:bookmarkEnd w:id="4"/>
    <w:p w14:paraId="5FB162DC" w14:textId="77777777">
      <w:pPr>
        <w:numPr>
          <w:ilvl w:val="0"/>
          <w:numId w:val="3"/>
        </w:num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"/Image:Clean-a-Toilet-Step-5-Version-3.jpg"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332A7C9F" w14:textId="77777777">
      <w:p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1C5BBDE1" wp14:editId="069027C6">
                <wp:extent cx="304800" cy="304800"/>
                <wp:effectExtent l="0" t="0" r="0" b="0"/>
                <wp:docPr id="7" name="Rectangle 7" descr="Step 2 Clean your bathrooms on Tuesday.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7FFBAC69" w14:textId="77777777">
      <w:pPr>
        <w:shd w:val="clear" w:color="auto" w:fill="FFFFFF"/>
        <w:spacing w:line="0" w:lineRule="auto"/>
        <w:ind w:left="4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55FD2C2E" w14:textId="225FB298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67"/>
        </w:rPr>
        <w:t>2</w:t>
      </w:r>
      <w:r>
        <w:rPr>
          <w:b/>
          <w:color w:val="545454"/>
          <w:sz w:val="24"/>
          <w:bdr w:val="none" w:sz="0" w:space="0" w:color="auto" w:frame="1"/>
        </w:rPr>
        <w:t xml:space="preserve">Limpe as suas casas de banho na terça-feira.</w:t>
      </w:r>
      <w:r>
        <w:rPr>
          <w:color w:val="545454"/>
          <w:sz w:val="24"/>
        </w:rPr>
        <w:t xml:space="preserve"> A limpeza a fundo de uma casa de banho inclui a limpeza da sanita, espelhos, lavatório e chuveiro. Também terá de lavar os pisos, remover quaisquer detritos e trocar as toalhas ou lençóis velhos.</w:t>
      </w:r>
      <w:hyperlink r:id="rId18" w:anchor="_note-13" w:history="1">
        <w:r>
          <w:rPr>
            <w:color w:val="307530"/>
            <w:sz w:val="20"/>
            <w:u w:val="single"/>
            <w:bdr w:val="none" w:sz="0" w:space="0" w:color="auto" w:frame="1"/>
          </w:rPr>
          <w:t>[13]</w:t>
        </w:r>
      </w:hyperlink>
    </w:p>
    <w:p w14:paraId="6C94C7BC" w14:textId="77777777">
      <w:pPr>
        <w:numPr>
          <w:ilvl w:val="1"/>
          <w:numId w:val="3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Para poupar ainda mais tempo, deixe um produto de limpeza e um pano no chuveiro e limpe o chuveiro enquanto o utiliza.</w:t>
      </w:r>
    </w:p>
    <w:p w14:paraId="22BF6E23" w14:textId="77777777">
      <w:pPr>
        <w:numPr>
          <w:ilvl w:val="1"/>
          <w:numId w:val="3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Para ganhar pontos extra, pulverize o chuveiro após cada utilização. Isto tornará as suas sessões de limpeza semanais muito mais rápidas.</w:t>
      </w:r>
    </w:p>
    <w:p w14:paraId="24F0EB7D" w14:textId="77777777">
      <w:pPr>
        <w:numPr>
          <w:ilvl w:val="1"/>
          <w:numId w:val="3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color w:val="545454"/>
          <w:sz w:val="24"/>
        </w:rPr>
        <w:t xml:space="preserve">Corte um pomelo ao meio, polvilhe sal e utilize-o para ajudar a remover a sujidade do sabão da banheira.</w:t>
      </w:r>
      <w:hyperlink r:id="rId19" w:anchor="_note-14" w:history="1">
        <w:r>
          <w:rPr>
            <w:color w:val="307530"/>
            <w:sz w:val="20"/>
            <w:u w:val="single"/>
            <w:bdr w:val="none" w:sz="0" w:space="0" w:color="auto" w:frame="1"/>
          </w:rPr>
          <w:t>[14]</w:t>
        </w:r>
      </w:hyperlink>
    </w:p>
    <w:bookmarkStart w:id="5" w:name="step_3_3"/>
    <w:bookmarkEnd w:id="5"/>
    <w:p w14:paraId="4986EBC8" w14:textId="77777777">
      <w:pPr>
        <w:numPr>
          <w:ilvl w:val="0"/>
          <w:numId w:val="3"/>
        </w:num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"/Image:Clean-a-House-Step-7-Version-2.jpg"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58103B89" w14:textId="77777777">
      <w:p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635291E5" wp14:editId="71B3FC85">
                <wp:extent cx="304800" cy="304800"/>
                <wp:effectExtent l="0" t="0" r="0" b="0"/>
                <wp:docPr id="6" name="Rectangle 6" descr="Step 3 Use Wednesday to clean all surfaces.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01C8D57C" w14:textId="77777777">
      <w:pPr>
        <w:shd w:val="clear" w:color="auto" w:fill="FFFFFF"/>
        <w:spacing w:line="0" w:lineRule="auto"/>
        <w:ind w:left="4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2EC86641" w14:textId="2FE9AD5A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67"/>
        </w:rPr>
        <w:t xml:space="preserve">3 </w:t>
      </w:r>
      <w:r>
        <w:rPr>
          <w:b/>
          <w:color w:val="545454"/>
          <w:sz w:val="24"/>
          <w:bdr w:val="none" w:sz="0" w:space="0" w:color="auto" w:frame="1"/>
        </w:rPr>
        <w:t xml:space="preserve">Utilize a quarta-feira para limpar todas as superfícies.</w:t>
      </w:r>
      <w:r>
        <w:rPr>
          <w:color w:val="545454"/>
          <w:sz w:val="24"/>
        </w:rPr>
        <w:t xml:space="preserve"> Comece por limpar o pó de tudo, depois limpe todas as mesas, janelas, espelhos, etc. Termine aspirando tudo o que não tenha aspirado na segunda-feira. Se os seus soalhos precisarem de ser limpos a vassoura, faça-o depois de os aspirar.</w:t>
      </w:r>
      <w:hyperlink r:id="rId21" w:anchor="_note-15" w:history="1">
        <w:r>
          <w:rPr>
            <w:color w:val="307530"/>
            <w:sz w:val="20"/>
            <w:u w:val="single"/>
            <w:bdr w:val="none" w:sz="0" w:space="0" w:color="auto" w:frame="1"/>
          </w:rPr>
          <w:t>[15]</w:t>
        </w:r>
      </w:hyperlink>
      <w:r>
        <w:rPr>
          <w:color w:val="545454"/>
          <w:sz w:val="20"/>
          <w:bdr w:val="none" w:sz="0" w:space="0" w:color="auto" w:frame="1"/>
          <w:vertAlign w:val="superscript"/>
        </w:rPr>
        <w:t xml:space="preserve"> </w:t>
      </w:r>
      <w:hyperlink r:id="rId22" w:anchor="_note-16" w:history="1">
        <w:r>
          <w:rPr>
            <w:color w:val="307530"/>
            <w:sz w:val="20"/>
            <w:u w:val="single"/>
            <w:bdr w:val="none" w:sz="0" w:space="0" w:color="auto" w:frame="1"/>
          </w:rPr>
          <w:t>[16]</w:t>
        </w:r>
      </w:hyperlink>
    </w:p>
    <w:p w14:paraId="5907A2D4" w14:textId="77777777">
      <w:pPr>
        <w:numPr>
          <w:ilvl w:val="1"/>
          <w:numId w:val="3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color w:val="545454"/>
          <w:sz w:val="24"/>
        </w:rPr>
        <w:t xml:space="preserve">Comece sempre por limpar o pó; caso contrário, o pó ficará nos seus soalhos recém-limpos.</w:t>
      </w:r>
      <w:hyperlink r:id="rId23" w:anchor="_note-17" w:history="1">
        <w:r>
          <w:rPr>
            <w:color w:val="307530"/>
            <w:sz w:val="20"/>
            <w:u w:val="single"/>
            <w:bdr w:val="none" w:sz="0" w:space="0" w:color="auto" w:frame="1"/>
          </w:rPr>
          <w:t>[17]</w:t>
        </w:r>
      </w:hyperlink>
    </w:p>
    <w:p w14:paraId="14FE8958" w14:textId="77777777">
      <w:pPr>
        <w:numPr>
          <w:ilvl w:val="1"/>
          <w:numId w:val="3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Se for limpar a vassoura, misture um produto de limpeza para soalhos (como o Pine Sol) com a água da vassoura para obter o brilho máximo nos seus soalhos.</w:t>
      </w:r>
    </w:p>
    <w:p w14:paraId="03E79EC8" w14:textId="77777777">
      <w:pPr>
        <w:numPr>
          <w:ilvl w:val="1"/>
          <w:numId w:val="3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color w:val="545454"/>
          <w:sz w:val="24"/>
        </w:rPr>
        <w:t xml:space="preserve">Utilize uma folha de secadora já usada para limpar o pó. O efeito antiestático ajudará a repelir o pó.</w:t>
      </w:r>
      <w:hyperlink r:id="rId24" w:anchor="_note-18" w:history="1">
        <w:r>
          <w:rPr>
            <w:color w:val="307530"/>
            <w:sz w:val="20"/>
            <w:u w:val="single"/>
            <w:bdr w:val="none" w:sz="0" w:space="0" w:color="auto" w:frame="1"/>
          </w:rPr>
          <w:t>[18]</w:t>
        </w:r>
      </w:hyperlink>
    </w:p>
    <w:bookmarkStart w:id="6" w:name="step_3_4"/>
    <w:bookmarkEnd w:id="6"/>
    <w:p w14:paraId="67C31FC4" w14:textId="77777777">
      <w:pPr>
        <w:numPr>
          <w:ilvl w:val="0"/>
          <w:numId w:val="3"/>
        </w:num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"/Image:Keep-Your-Room-Organized-Step-9-Version-2.jpg"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43A69C7C" w14:textId="77777777">
      <w:p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20EB5D99" wp14:editId="007283FD">
                <wp:extent cx="304800" cy="304800"/>
                <wp:effectExtent l="0" t="0" r="0" b="0"/>
                <wp:docPr id="5" name="Rectangle 5" descr="Step 4 Tidy up on Thursdays.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69CE2BAB" w14:textId="77777777">
      <w:pPr>
        <w:shd w:val="clear" w:color="auto" w:fill="FFFFFF"/>
        <w:spacing w:line="0" w:lineRule="auto"/>
        <w:ind w:left="4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0E7AE79E" w14:textId="0E6F9D12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67"/>
        </w:rPr>
        <w:t xml:space="preserve">4 </w:t>
      </w:r>
      <w:r>
        <w:rPr>
          <w:b/>
          <w:color w:val="545454"/>
          <w:sz w:val="24"/>
          <w:bdr w:val="none" w:sz="0" w:space="0" w:color="auto" w:frame="1"/>
        </w:rPr>
        <w:t xml:space="preserve">Organize na quinta-feira.</w:t>
      </w:r>
      <w:r>
        <w:rPr>
          <w:color w:val="545454"/>
          <w:sz w:val="24"/>
        </w:rPr>
        <w:t xml:space="preserve"> O que estiver espalhado pela casa na quinta-feira precisa de ser organizado e arrumado. Se a sua casa estiver bastante limpa nesta altura da semana, utilize este dia para se concentrar numa área específica, como um armário desarrumado ou um roupeiro desorganizado.</w:t>
      </w:r>
      <w:hyperlink r:id="rId26" w:anchor="_note-19" w:history="1">
        <w:r>
          <w:rPr>
            <w:color w:val="307530"/>
            <w:sz w:val="20"/>
            <w:u w:val="single"/>
            <w:bdr w:val="none" w:sz="0" w:space="0" w:color="auto" w:frame="1"/>
          </w:rPr>
          <w:t>[19]</w:t>
        </w:r>
      </w:hyperlink>
    </w:p>
    <w:p w14:paraId="1C144775" w14:textId="77777777">
      <w:pPr>
        <w:numPr>
          <w:ilvl w:val="1"/>
          <w:numId w:val="3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Não tenha receio de se desfazer do que não utiliza. Doe para instituições de caridade ou atire fora, mas se não estiver a utilizar, tem de se livrar disso.</w:t>
      </w:r>
    </w:p>
    <w:p w14:paraId="510609AD" w14:textId="6AE97D8C">
      <w:pPr>
        <w:numPr>
          <w:ilvl w:val="1"/>
          <w:numId w:val="3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Coloque estrategicamente caixotes ou cestos em cada divisão para recolher objetos aleatórios. Isto fará com que cada divisão pareça mais limpa e arrumada e também ajudará a reduzir o tempo que gasta a limpar.</w:t>
      </w:r>
    </w:p>
    <w:p w14:paraId="1A82650A" w14:textId="142B95ED">
      <w:pPr>
        <w:shd w:val="clear" w:color="auto" w:fill="FFFFFF"/>
        <w:spacing w:after="0" w:line="375" w:lineRule="atLeast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67237199" w14:textId="55C9E5E1">
      <w:pPr>
        <w:shd w:val="clear" w:color="auto" w:fill="FFFFFF"/>
        <w:spacing w:after="0" w:line="375" w:lineRule="atLeast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3D84C6C6" w14:textId="29CA7232">
      <w:pPr>
        <w:shd w:val="clear" w:color="auto" w:fill="FFFFFF"/>
        <w:spacing w:after="0" w:line="375" w:lineRule="atLeast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568BC0F4" w14:textId="4A7633D8">
      <w:pPr>
        <w:shd w:val="clear" w:color="auto" w:fill="FFFFFF"/>
        <w:spacing w:after="0" w:line="375" w:lineRule="atLeast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33AFD231" w14:textId="7B1F6AC7">
      <w:pPr>
        <w:shd w:val="clear" w:color="auto" w:fill="FFFFFF"/>
        <w:spacing w:after="0" w:line="375" w:lineRule="atLeast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7F505158" w14:textId="77777777">
      <w:pPr>
        <w:shd w:val="clear" w:color="auto" w:fill="FFFFFF"/>
        <w:spacing w:after="0" w:line="375" w:lineRule="atLeast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70013236" w14:textId="77777777">
      <w:pPr>
        <w:shd w:val="clear" w:color="auto" w:fill="FFFFFF"/>
        <w:spacing w:after="0" w:line="375" w:lineRule="atLeast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2A4C2F5E" w14:textId="77777777">
      <w:pPr>
        <w:shd w:val="clear" w:color="auto" w:fill="93B874"/>
        <w:spacing w:after="0" w:line="240" w:lineRule="atLeast"/>
        <w:jc w:val="center"/>
        <w:textAlignment w:val="center"/>
        <w:rPr>
          <w:rFonts w:ascii="inherit" w:hAnsi="inherit" w:cs="Helvetica" w:eastAsia="Times New Roman"/>
          <w:b/>
          <w:bCs/>
          <w:color w:val="FFFFFF"/>
          <w:sz w:val="18"/>
          <w:szCs w:val="18"/>
        </w:rPr>
        <w:pStyle w:val="P68B1DB1-Normal6"/>
      </w:pPr>
      <w:r>
        <w:rPr>
          <w:sz w:val="18"/>
        </w:rPr>
        <w:t>Método</w:t>
      </w:r>
      <w:r>
        <w:rPr>
          <w:sz w:val="32"/>
          <w:bdr w:val="none" w:sz="0" w:space="0" w:color="auto" w:frame="1"/>
        </w:rPr>
        <w:t>2</w:t>
      </w:r>
    </w:p>
    <w:p w14:paraId="47C2053C" w14:textId="77777777">
      <w:pPr>
        <w:shd w:val="clear" w:color="auto" w:fill="FFFFFF"/>
        <w:spacing w:after="0" w:line="240" w:lineRule="auto"/>
        <w:textAlignment w:val="baseline"/>
        <w:outlineLvl w:val="2"/>
        <w:rPr>
          <w:rFonts w:ascii="inherit" w:hAnsi="inherit" w:cs="Helvetica" w:eastAsia="Times New Roman"/>
          <w:b/>
          <w:bCs/>
          <w:color w:val="222222"/>
          <w:sz w:val="30"/>
          <w:szCs w:val="30"/>
        </w:rPr>
        <w:pStyle w:val="P68B1DB1-Normal1"/>
      </w:pPr>
      <w:r>
        <w:t xml:space="preserve">Gerir e motivar-se durante as tarefas domésticas</w:t>
      </w:r>
    </w:p>
    <w:bookmarkStart w:id="7" w:name="step_2_1"/>
    <w:bookmarkEnd w:id="7"/>
    <w:p w14:paraId="0161173E" w14:textId="77777777">
      <w:pPr>
        <w:numPr>
          <w:ilvl w:val="0"/>
          <w:numId w:val="2"/>
        </w:numPr>
        <w:shd w:val="clear" w:color="auto" w:fill="FFFFFF"/>
        <w:spacing w:after="0" w:line="0" w:lineRule="auto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"/Image:Go-to-Sleep-on-Time-Step-6-Version-2.jpg"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04C558B4" w14:textId="1F8F24A3">
      <w:pPr>
        <w:shd w:val="clear" w:color="auto" w:fill="FFFFFF"/>
        <w:spacing w:after="0" w:line="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48CEB9D4" wp14:editId="2B1D5694">
                <wp:extent cx="304800" cy="304800"/>
                <wp:effectExtent l="0" t="0" r="0" b="0"/>
                <wp:docPr id="12" name="Rectangle 12" descr="Step 1 Set time limits.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21E8A731" w14:textId="77777777">
      <w:pPr>
        <w:shd w:val="clear" w:color="auto" w:fill="FFFFFF"/>
        <w:spacing w:line="0" w:lineRule="auto"/>
        <w:ind w:left="7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7562D1CE" w14:textId="77777777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b/>
          <w:bCs/>
          <w:color w:val="545454"/>
          <w:sz w:val="67"/>
          <w:szCs w:val="67"/>
        </w:rPr>
        <w:pStyle w:val="P68B1DB1-Normal7"/>
      </w:pPr>
      <w:r>
        <w:t>1</w:t>
      </w:r>
    </w:p>
    <w:p w14:paraId="6B17C5EE" w14:textId="77777777">
      <w:pPr>
        <w:shd w:val="clear" w:color="auto" w:fill="FFFFFF"/>
        <w:spacing w:after="0" w:line="375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24"/>
          <w:bdr w:val="none" w:sz="0" w:space="0" w:color="auto" w:frame="1"/>
        </w:rPr>
        <w:t xml:space="preserve">Defina limites de tempo.</w:t>
      </w:r>
      <w:r>
        <w:rPr>
          <w:color w:val="545454"/>
          <w:sz w:val="24"/>
        </w:rPr>
        <w:t xml:space="preserve"> Se tiver mais de uma tarefa a realizar em 30 minutos, deve estar ciente de quanto tempo demora a completar cada tarefa. Se tiver seis tarefas a realizar nesse tempo, encontre seis músicas com a duração de cinco minutos cada e crie uma lista de reprodução. Reproduza a lista de reprodução enquanto trabalha e assim que a música mudar, mude de tarefa.</w:t>
      </w:r>
      <w:hyperlink r:id="rId28" w:anchor="_note-7" w:history="1">
        <w:r>
          <w:rPr>
            <w:color w:val="307530"/>
            <w:sz w:val="20"/>
            <w:u w:val="single"/>
            <w:bdr w:val="none" w:sz="0" w:space="0" w:color="auto" w:frame="1"/>
          </w:rPr>
          <w:t>[7]</w:t>
        </w:r>
      </w:hyperlink>
    </w:p>
    <w:p w14:paraId="0A1127E3" w14:textId="77777777">
      <w:pPr>
        <w:numPr>
          <w:ilvl w:val="1"/>
          <w:numId w:val="2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Certifique-se de que completou cada tarefa da melhor forma possível antes de passar para a seguinte.</w:t>
      </w:r>
    </w:p>
    <w:p w14:paraId="4F33DCA5" w14:textId="77777777">
      <w:pPr>
        <w:numPr>
          <w:ilvl w:val="1"/>
          <w:numId w:val="2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Se tiver menos tarefas, escolha músicas mais longas ou defina um temporizador para o tempo que demora a realizar cada tarefa.</w:t>
      </w:r>
    </w:p>
    <w:p w14:paraId="13A49417" w14:textId="77777777">
      <w:pPr>
        <w:numPr>
          <w:ilvl w:val="1"/>
          <w:numId w:val="2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Use o divertimento como motivação. Se o seu programa de TV preferido começar numa determinada hora, comece as suas tarefas trinta minutos antes dessa hora. Desta forma, estará motivado a terminar as suas tarefas nesses trinta minutos para poder assistir ao seu programa.</w:t>
      </w:r>
    </w:p>
    <w:bookmarkStart w:id="8" w:name="step_2_2"/>
    <w:bookmarkEnd w:id="8"/>
    <w:p w14:paraId="2BD1EA48" w14:textId="77777777">
      <w:pPr>
        <w:numPr>
          <w:ilvl w:val="0"/>
          <w:numId w:val="2"/>
        </w:num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"/Image:Keep-Your-Room-Organized-Step-7-Version-2.jpg"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2F15A147" w14:textId="109A8C22">
      <w:p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3DBBDF65" wp14:editId="3F96A090">
                <wp:extent cx="304800" cy="304800"/>
                <wp:effectExtent l="0" t="0" r="0" b="0"/>
                <wp:docPr id="11" name="Rectangle 11" descr="Step 2 Swap chores with a sibling.">
                  <a:hlinkClick xmlns:a="http://schemas.openxmlformats.org/drawingml/2006/main" r:id="rId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6BD8E174" w14:textId="77777777">
      <w:pPr>
        <w:shd w:val="clear" w:color="auto" w:fill="FFFFFF"/>
        <w:spacing w:line="0" w:lineRule="auto"/>
        <w:ind w:left="4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7A4E15F9" w14:textId="77777777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b/>
          <w:bCs/>
          <w:color w:val="545454"/>
          <w:sz w:val="67"/>
          <w:szCs w:val="67"/>
        </w:rPr>
        <w:pStyle w:val="P68B1DB1-Normal7"/>
      </w:pPr>
      <w:r>
        <w:t>2</w:t>
      </w:r>
    </w:p>
    <w:p w14:paraId="20ADF4F5" w14:textId="77777777">
      <w:pPr>
        <w:shd w:val="clear" w:color="auto" w:fill="FFFFFF"/>
        <w:spacing w:after="0" w:line="375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24"/>
          <w:bdr w:val="none" w:sz="0" w:space="0" w:color="auto" w:frame="1"/>
        </w:rPr>
        <w:t xml:space="preserve">Troque tarefas com um irmão.</w:t>
      </w:r>
      <w:r>
        <w:rPr>
          <w:color w:val="545454"/>
          <w:sz w:val="24"/>
        </w:rPr>
        <w:t xml:space="preserve"> Fazer as mesmas tarefas repetidamente pode ser aborrecido, por isso, mudar a sua rotina mantém as coisas frescas. Pergunte ao seu irmão se pode trocar tarefas durante a semana; se ele costuma esvaziar a máquina de lavar loiça, pergunte se pode trocar a sua tarefa de lavar a roupa por essa tarefa. Independentemente de como queira misturar, trocar tarefas tornará o trabalho mais desafiante e interessante.</w:t>
      </w:r>
      <w:hyperlink r:id="rId30" w:anchor="_note-8" w:history="1">
        <w:r>
          <w:rPr>
            <w:color w:val="307530"/>
            <w:sz w:val="20"/>
            <w:u w:val="single"/>
            <w:bdr w:val="none" w:sz="0" w:space="0" w:color="auto" w:frame="1"/>
          </w:rPr>
          <w:t>[8]</w:t>
        </w:r>
      </w:hyperlink>
    </w:p>
    <w:p w14:paraId="4C9B2C73" w14:textId="77777777">
      <w:pPr>
        <w:numPr>
          <w:ilvl w:val="1"/>
          <w:numId w:val="2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Se for trocar tarefas, certifique-se de que ambos cumprem a sua parte do acordo. O trabalho ainda precisa ser feito.</w:t>
      </w:r>
    </w:p>
    <w:p w14:paraId="7805229F" w14:textId="77777777">
      <w:pPr>
        <w:numPr>
          <w:ilvl w:val="1"/>
          <w:numId w:val="2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Se passar tempo a limpar o quarto deles, seja respeitoso com os seus pertences. Se traí-los, eles podem não querer trocar tarefas novamente.</w:t>
      </w:r>
    </w:p>
    <w:bookmarkStart w:id="9" w:name="step_2_3"/>
    <w:bookmarkEnd w:id="9"/>
    <w:p w14:paraId="780E2EB6" w14:textId="77777777">
      <w:pPr>
        <w:numPr>
          <w:ilvl w:val="0"/>
          <w:numId w:val="2"/>
        </w:num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"/Image:Keep-Your-Room-Organized-Step-1-Version-2.jpg"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5322ED2F" w14:textId="417F9E5B">
      <w:p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6B75F650" wp14:editId="67A86034">
                <wp:extent cx="304800" cy="304800"/>
                <wp:effectExtent l="0" t="0" r="0" b="0"/>
                <wp:docPr id="10" name="Rectangle 10" descr="Step 3 Turn chores into a game.">
                  <a:hlinkClick xmlns:a="http://schemas.openxmlformats.org/drawingml/2006/main" r:id="rId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7DF201A8" w14:textId="77777777">
      <w:pPr>
        <w:shd w:val="clear" w:color="auto" w:fill="FFFFFF"/>
        <w:spacing w:line="0" w:lineRule="auto"/>
        <w:ind w:left="4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48368537" w14:textId="77777777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b/>
          <w:bCs/>
          <w:color w:val="545454"/>
          <w:sz w:val="67"/>
          <w:szCs w:val="67"/>
        </w:rPr>
        <w:pStyle w:val="P68B1DB1-Normal7"/>
      </w:pPr>
      <w:r>
        <w:t>3</w:t>
      </w:r>
    </w:p>
    <w:p w14:paraId="6EA15A22" w14:textId="77777777">
      <w:pPr>
        <w:shd w:val="clear" w:color="auto" w:fill="FFFFFF"/>
        <w:spacing w:after="0" w:line="375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24"/>
          <w:bdr w:val="none" w:sz="0" w:space="0" w:color="auto" w:frame="1"/>
        </w:rPr>
        <w:t xml:space="preserve">Transforme as tarefas numa brincadeira.</w:t>
      </w:r>
      <w:r>
        <w:rPr>
          <w:color w:val="545454"/>
          <w:sz w:val="24"/>
        </w:rPr>
        <w:t xml:space="preserve"> O facto de ter trabalho a fazer não significa que não possa tornar o trabalho divertido. Transforme as suas tarefas numa corrida com os seus irmãos ou pais para ver quem consegue fazer o trabalho mais rápido. Ligue música e faça uma festa de dança enquanto trabalha. Faça o que for preciso para tornar as suas tarefas mais agradáveis.</w:t>
      </w:r>
      <w:hyperlink r:id="rId32" w:anchor="_note-9" w:history="1">
        <w:r>
          <w:rPr>
            <w:color w:val="307530"/>
            <w:sz w:val="20"/>
            <w:u w:val="single"/>
            <w:bdr w:val="none" w:sz="0" w:space="0" w:color="auto" w:frame="1"/>
          </w:rPr>
          <w:t>[9]</w:t>
        </w:r>
      </w:hyperlink>
    </w:p>
    <w:p w14:paraId="3F0BAB4F" w14:textId="77777777">
      <w:pPr>
        <w:numPr>
          <w:ilvl w:val="1"/>
          <w:numId w:val="2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Não pode ganhar o jogo se o seu trabalho for feito de forma desleixada, portanto, certifique-se de ser meticuloso.</w:t>
      </w:r>
    </w:p>
    <w:p w14:paraId="3DB7D156" w14:textId="77777777">
      <w:pPr>
        <w:numPr>
          <w:ilvl w:val="1"/>
          <w:numId w:val="2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color w:val="545454"/>
          <w:sz w:val="24"/>
        </w:rPr>
        <w:t xml:space="preserve">Peça aos seus pais para o ajudarem a encontrar uma aplicação para telemóvel que acompanhe e recompense a realização de tarefas domésticas. Experimente a Chore Wars, que lhe dá pontos de experiência por completar tarefas domésticas.</w:t>
      </w:r>
      <w:hyperlink r:id="rId33" w:anchor="_note-10" w:history="1">
        <w:r>
          <w:rPr>
            <w:color w:val="307530"/>
            <w:sz w:val="20"/>
            <w:u w:val="single"/>
            <w:bdr w:val="none" w:sz="0" w:space="0" w:color="auto" w:frame="1"/>
          </w:rPr>
          <w:t>[10]</w:t>
        </w:r>
      </w:hyperlink>
    </w:p>
    <w:p w14:paraId="4FE6AFB3" w14:textId="77777777">
      <w:pPr>
        <w:shd w:val="clear" w:color="auto" w:fill="93B874"/>
        <w:spacing w:after="0" w:line="240" w:lineRule="atLeast"/>
        <w:jc w:val="center"/>
        <w:textAlignment w:val="center"/>
        <w:rPr>
          <w:rFonts w:ascii="inherit" w:hAnsi="inherit" w:cs="Helvetica" w:eastAsia="Times New Roman"/>
          <w:b/>
          <w:bCs/>
          <w:color w:val="FFFFFF"/>
          <w:sz w:val="18"/>
          <w:szCs w:val="18"/>
        </w:rPr>
        <w:pStyle w:val="P68B1DB1-Normal6"/>
      </w:pPr>
      <w:r>
        <w:rPr>
          <w:sz w:val="18"/>
        </w:rPr>
        <w:t>Método</w:t>
      </w:r>
      <w:r>
        <w:rPr>
          <w:sz w:val="32"/>
          <w:bdr w:val="none" w:sz="0" w:space="0" w:color="auto" w:frame="1"/>
        </w:rPr>
        <w:t>3</w:t>
      </w:r>
    </w:p>
    <w:p w14:paraId="59047D61" w14:textId="77777777">
      <w:pPr>
        <w:shd w:val="clear" w:color="auto" w:fill="93B874"/>
        <w:spacing w:after="0" w:line="240" w:lineRule="atLeast"/>
        <w:jc w:val="center"/>
        <w:textAlignment w:val="center"/>
        <w:rPr>
          <w:rFonts w:ascii="inherit" w:hAnsi="inherit" w:cs="Helvetica" w:eastAsia="Times New Roman"/>
          <w:b/>
          <w:bCs/>
          <w:color w:val="FFFFFF"/>
          <w:sz w:val="18"/>
          <w:szCs w:val="18"/>
        </w:rPr>
        <w:pStyle w:val="P68B1DB1-Normal6"/>
      </w:pPr>
      <w:r>
        <w:rPr>
          <w:sz w:val="18"/>
        </w:rPr>
        <w:t>Método</w:t>
      </w:r>
      <w:r>
        <w:rPr>
          <w:sz w:val="32"/>
          <w:bdr w:val="none" w:sz="0" w:space="0" w:color="auto" w:frame="1"/>
        </w:rPr>
        <w:t>4</w:t>
      </w:r>
    </w:p>
    <w:p w14:paraId="1C4ACD47" w14:textId="77777777">
      <w:pPr>
        <w:shd w:val="clear" w:color="auto" w:fill="FFFFFF"/>
        <w:spacing w:after="0" w:line="240" w:lineRule="auto"/>
        <w:textAlignment w:val="baseline"/>
        <w:outlineLvl w:val="2"/>
        <w:rPr>
          <w:rFonts w:ascii="inherit" w:hAnsi="inherit" w:cs="Helvetica" w:eastAsia="Times New Roman"/>
          <w:b/>
          <w:bCs/>
          <w:color w:val="222222"/>
          <w:sz w:val="30"/>
          <w:szCs w:val="30"/>
        </w:rPr>
        <w:pStyle w:val="P68B1DB1-Normal1"/>
      </w:pPr>
      <w:r>
        <w:t xml:space="preserve">Dicas e truques de limpeza</w:t>
      </w:r>
    </w:p>
    <w:bookmarkStart w:id="10" w:name="step_4_1"/>
    <w:bookmarkEnd w:id="10"/>
    <w:p w14:paraId="508C2AD4" w14:textId="77777777">
      <w:pPr>
        <w:numPr>
          <w:ilvl w:val="0"/>
          <w:numId w:val="4"/>
        </w:num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"/Image:Keep-Your-Room-Organized-Step-6-Version-2.jpg"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2C53DB50" w14:textId="5BC45882">
      <w:p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58574900" wp14:editId="415101F1">
                <wp:extent cx="304800" cy="304800"/>
                <wp:effectExtent l="0" t="0" r="0" b="0"/>
                <wp:docPr id="3" name="Rectangle 3" descr="Step 1 Clean as you go.">
                  <a:hlinkClick xmlns:a="http://schemas.openxmlformats.org/drawingml/2006/main" r:id="rId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28114CCD" w14:textId="77777777">
      <w:pPr>
        <w:shd w:val="clear" w:color="auto" w:fill="FFFFFF"/>
        <w:spacing w:line="0" w:lineRule="auto"/>
        <w:ind w:left="4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3ABC2BEA" w14:textId="77777777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b/>
          <w:bCs/>
          <w:color w:val="545454"/>
          <w:sz w:val="67"/>
          <w:szCs w:val="67"/>
        </w:rPr>
        <w:pStyle w:val="P68B1DB1-Normal7"/>
      </w:pPr>
      <w:r>
        <w:t>1</w:t>
      </w:r>
    </w:p>
    <w:p w14:paraId="5FED88DF" w14:textId="77777777">
      <w:pPr>
        <w:shd w:val="clear" w:color="auto" w:fill="FFFFFF"/>
        <w:spacing w:after="0" w:line="375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24"/>
          <w:bdr w:val="none" w:sz="0" w:space="0" w:color="auto" w:frame="1"/>
        </w:rPr>
        <w:t xml:space="preserve">Limpe à medida que avança.</w:t>
      </w:r>
      <w:r>
        <w:rPr>
          <w:color w:val="545454"/>
          <w:sz w:val="24"/>
        </w:rPr>
        <w:t xml:space="preserve"> Quanto mais adquirir o hábito de limpar cada desordem à medida que a cria, menos as desordens se acumularão.</w:t>
      </w:r>
      <w:hyperlink r:id="rId35" w:anchor="_note-20" w:history="1">
        <w:r>
          <w:rPr>
            <w:color w:val="307530"/>
            <w:sz w:val="20"/>
            <w:u w:val="single"/>
            <w:bdr w:val="none" w:sz="0" w:space="0" w:color="auto" w:frame="1"/>
          </w:rPr>
          <w:t>[20]</w:t>
        </w:r>
      </w:hyperlink>
      <w:r>
        <w:rPr>
          <w:color w:val="545454"/>
          <w:sz w:val="24"/>
        </w:rPr>
        <w:t xml:space="preserve"> Se fizer o jantar, lave a loiça enquanto cozinha. Se houver roupas espalhadas pelo chão do seu quarto, recolha-as antes de ir dormir. Se deixar uma desordem acumular-se e permanecer, parecerá muito mais intimidante do que se tratar dela cedo e com frequência.</w:t>
      </w:r>
      <w:hyperlink r:id="rId36" w:anchor="_note-21" w:history="1">
        <w:r>
          <w:rPr>
            <w:color w:val="307530"/>
            <w:sz w:val="20"/>
            <w:u w:val="single"/>
            <w:bdr w:val="none" w:sz="0" w:space="0" w:color="auto" w:frame="1"/>
          </w:rPr>
          <w:t>[21]</w:t>
        </w:r>
      </w:hyperlink>
    </w:p>
    <w:p w14:paraId="36A8BD30" w14:textId="77777777">
      <w:pPr>
        <w:numPr>
          <w:ilvl w:val="1"/>
          <w:numId w:val="4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Nunca saia de uma sala de mãos vazias. Se vir algo que não pertença a esse local, leve-o consigo.</w:t>
      </w:r>
    </w:p>
    <w:p w14:paraId="026E9CAE" w14:textId="77777777">
      <w:pPr>
        <w:numPr>
          <w:ilvl w:val="1"/>
          <w:numId w:val="4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Se a sua casa tiver dois andares, crie uma regra de que nunca suba as escadas de mãos vazias; leve sempre algo consigo que precise de ser guardado no andar de cima.</w:t>
      </w:r>
    </w:p>
    <w:p w14:paraId="687D6233" w14:textId="77777777">
      <w:pPr>
        <w:numPr>
          <w:ilvl w:val="1"/>
          <w:numId w:val="4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Institua a regra do minuto: se algo levar menos de um minuto para fazer, faça-o agora mesmo.</w:t>
      </w:r>
    </w:p>
    <w:bookmarkStart w:id="11" w:name="step_4_2"/>
    <w:bookmarkEnd w:id="11"/>
    <w:p w14:paraId="2D2D3811" w14:textId="77777777">
      <w:pPr>
        <w:numPr>
          <w:ilvl w:val="0"/>
          <w:numId w:val="4"/>
        </w:num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"/Image:Install-a-Microwave-Step-1-Version-2.jpg"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3ACCA01E" w14:textId="55487AED">
      <w:p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27986FD9" wp14:editId="38D8191F">
                <wp:extent cx="304800" cy="304800"/>
                <wp:effectExtent l="0" t="0" r="0" b="0"/>
                <wp:docPr id="2" name="Rectangle 2" descr="Step 2 Clean your microwave in five minutes.">
                  <a:hlinkClick xmlns:a="http://schemas.openxmlformats.org/drawingml/2006/main" r:id="rId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572784BA" w14:textId="77777777">
      <w:pPr>
        <w:shd w:val="clear" w:color="auto" w:fill="FFFFFF"/>
        <w:spacing w:line="0" w:lineRule="auto"/>
        <w:ind w:left="4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221BA7A4" w14:textId="77777777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b/>
          <w:bCs/>
          <w:color w:val="545454"/>
          <w:sz w:val="67"/>
          <w:szCs w:val="67"/>
        </w:rPr>
        <w:pStyle w:val="P68B1DB1-Normal7"/>
      </w:pPr>
      <w:r>
        <w:t>2</w:t>
      </w:r>
    </w:p>
    <w:p w14:paraId="19FB10C7" w14:textId="77777777">
      <w:pPr>
        <w:shd w:val="clear" w:color="auto" w:fill="FFFFFF"/>
        <w:spacing w:after="0" w:line="375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24"/>
          <w:bdr w:val="none" w:sz="0" w:space="0" w:color="auto" w:frame="1"/>
        </w:rPr>
        <w:t xml:space="preserve">Limpe o seu micro-ondas em cinco minutos.</w:t>
      </w:r>
      <w:r>
        <w:rPr>
          <w:color w:val="545454"/>
          <w:sz w:val="24"/>
        </w:rPr>
        <w:t xml:space="preserve"> Corte dois limões ao meio e coloque-os num prato de vidro com um pouco de água. Aqueça a água no micro-ondas até começar a ferver, depois deixe a tigela arrefecer no micro-ondas durante um momento. O vapor da tigela deve permitir-lhe limpar facilmente a sujidade no seu micro-ondas.</w:t>
      </w:r>
      <w:hyperlink r:id="rId38" w:anchor="_note-22" w:history="1">
        <w:r>
          <w:rPr>
            <w:color w:val="307530"/>
            <w:sz w:val="20"/>
            <w:u w:val="single"/>
            <w:bdr w:val="none" w:sz="0" w:space="0" w:color="auto" w:frame="1"/>
          </w:rPr>
          <w:t>[22]</w:t>
        </w:r>
      </w:hyperlink>
    </w:p>
    <w:p w14:paraId="4FBF5FBC" w14:textId="77777777">
      <w:pPr>
        <w:numPr>
          <w:ilvl w:val="1"/>
          <w:numId w:val="4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Deixe a água ferver enquanto limpa as bancadas e os eletrodomésticos para uma limpeza de cozinha de cinco minutos.</w:t>
      </w:r>
    </w:p>
    <w:p w14:paraId="7BC88709" w14:textId="77777777">
      <w:pPr>
        <w:numPr>
          <w:ilvl w:val="1"/>
          <w:numId w:val="4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Fique atento à água na taça para se certificar de que não ferve. Caso contrário, levará o dobro do tempo para limpar.</w:t>
      </w:r>
    </w:p>
    <w:bookmarkStart w:id="12" w:name="step_4_3"/>
    <w:bookmarkEnd w:id="12"/>
    <w:p w14:paraId="56F15902" w14:textId="77777777">
      <w:pPr>
        <w:numPr>
          <w:ilvl w:val="0"/>
          <w:numId w:val="4"/>
        </w:num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hAnsi="Times New Roman" w:cs="Times New Roman" w:eastAsia="Times New Roman"/>
          <w:color w:val="307530"/>
          <w:sz w:val="24"/>
          <w:szCs w:val="24"/>
          <w:bdr w:val="none" w:sz="0" w:space="0" w:color="auto" w:frame="1"/>
        </w:rPr>
        <w:pStyle w:val="P68B1DB1-Normal4"/>
      </w:pPr>
      <w:r>
        <w:fldChar w:fldCharType="begin"/>
      </w:r>
      <w:r>
        <w:rPr>
          <w:rFonts w:ascii="inherit" w:eastAsia="Times New Roman" w:hAnsi="inherit" w:cs="Helvetica"/>
          <w:color w:val="545454"/>
          <w:sz w:val="24"/>
          <w:szCs w:val="24"/>
        </w:rPr>
        <w:instrText xml:space="preserve"> HYPERLINK "https://www.wikihow.com/Do-All-Your-Chores-Within-30-Minutes" \l "/Image:Time-Contractions-Step-2-Version-4.jpg" </w:instrTex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separate"/>
      </w:r>
    </w:p>
    <w:p w14:paraId="03F07B92" w14:textId="742FF1D4">
      <w:pPr>
        <w:shd w:val="clear" w:color="auto" w:fill="FFFFFF"/>
        <w:spacing w:after="0" w:line="0" w:lineRule="auto"/>
        <w:ind w:left="4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color w:val="30753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1E07B26C" wp14:editId="5D9D3CBC">
                <wp:extent cx="304800" cy="304800"/>
                <wp:effectExtent l="0" t="0" r="0" b="0"/>
                <wp:docPr id="1" name="Rectangle 1" descr="Step 3 Set a timer.">
                  <a:hlinkClick xmlns:a="http://schemas.openxmlformats.org/drawingml/2006/main" r:id="rId3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  <w:r>
        <w:rPr>
          <w:rFonts w:ascii="inherit" w:eastAsia="Times New Roman" w:hAnsi="inherit" w:cs="Helvetica"/>
          <w:color w:val="545454"/>
          <w:sz w:val="24"/>
          <w:szCs w:val="24"/>
        </w:rPr>
        <w:fldChar w:fldCharType="end"/>
      </w:r>
    </w:p>
    <w:p w14:paraId="3BC13B59" w14:textId="77777777">
      <w:pPr>
        <w:shd w:val="clear" w:color="auto" w:fill="FFFFFF"/>
        <w:spacing w:line="0" w:lineRule="auto"/>
        <w:ind w:left="420"/>
        <w:jc w:val="center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</w:pPr>
    </w:p>
    <w:p w14:paraId="7F0E9EB8" w14:textId="77777777">
      <w:pPr>
        <w:shd w:val="clear" w:color="auto" w:fill="FFFFFF"/>
        <w:spacing w:after="0" w:line="240" w:lineRule="atLeast"/>
        <w:ind w:left="870"/>
        <w:textAlignment w:val="baseline"/>
        <w:rPr>
          <w:rFonts w:ascii="inherit" w:hAnsi="inherit" w:cs="Helvetica" w:eastAsia="Times New Roman"/>
          <w:b/>
          <w:bCs/>
          <w:color w:val="545454"/>
          <w:sz w:val="67"/>
          <w:szCs w:val="67"/>
        </w:rPr>
        <w:pStyle w:val="P68B1DB1-Normal7"/>
      </w:pPr>
      <w:r>
        <w:t>3</w:t>
      </w:r>
    </w:p>
    <w:p w14:paraId="6EEBED6E" w14:textId="77777777">
      <w:pPr>
        <w:shd w:val="clear" w:color="auto" w:fill="FFFFFF"/>
        <w:spacing w:after="0" w:line="375" w:lineRule="atLeast"/>
        <w:ind w:left="870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2"/>
      </w:pPr>
      <w:r>
        <w:rPr>
          <w:b/>
          <w:color w:val="545454"/>
          <w:sz w:val="24"/>
          <w:bdr w:val="none" w:sz="0" w:space="0" w:color="auto" w:frame="1"/>
        </w:rPr>
        <w:t xml:space="preserve">Defina um temporizador.</w:t>
      </w:r>
      <w:r>
        <w:rPr>
          <w:color w:val="545454"/>
          <w:sz w:val="24"/>
        </w:rPr>
        <w:t xml:space="preserve"> A chave para conseguir fazer tudo dentro do seu período de trinta minutos é manter-se focado. Durante os trinta minutos em que o temporizador estiver ligado, só faça as tarefas e atividades que lhe foram atribuídas. Não se deixe distrair por e-mails, mensagens de texto ou qualquer outra coisa. Trabalhe o mais arduamente possível durante os trinta minutos atribuídos e, quando o tempo acabar, passe para outra coisa.</w:t>
      </w:r>
      <w:hyperlink r:id="rId40" w:anchor="_note-23" w:history="1">
        <w:r>
          <w:rPr>
            <w:color w:val="307530"/>
            <w:sz w:val="20"/>
            <w:u w:val="single"/>
            <w:bdr w:val="none" w:sz="0" w:space="0" w:color="auto" w:frame="1"/>
          </w:rPr>
          <w:t>[23]</w:t>
        </w:r>
      </w:hyperlink>
    </w:p>
    <w:p w14:paraId="6C008713" w14:textId="77777777">
      <w:pPr>
        <w:numPr>
          <w:ilvl w:val="1"/>
          <w:numId w:val="4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Recompense-se com um mimo ou atividade divertida por ter concluído o seu trabalho.</w:t>
      </w:r>
    </w:p>
    <w:p w14:paraId="6B4AD651" w14:textId="77777777">
      <w:pPr>
        <w:numPr>
          <w:ilvl w:val="1"/>
          <w:numId w:val="4"/>
        </w:numPr>
        <w:shd w:val="clear" w:color="auto" w:fill="FFFFFF"/>
        <w:spacing w:after="0" w:line="375" w:lineRule="atLeast"/>
        <w:ind w:left="2415"/>
        <w:textAlignment w:val="baseline"/>
        <w:rPr>
          <w:rFonts w:ascii="inherit" w:hAnsi="inherit" w:cs="Helvetica" w:eastAsia="Times New Roman"/>
          <w:color w:val="545454"/>
          <w:sz w:val="24"/>
          <w:szCs w:val="24"/>
        </w:rPr>
        <w:pStyle w:val="P68B1DB1-Normal3"/>
      </w:pPr>
      <w:r>
        <w:t xml:space="preserve">Convite amigos para ajudar (mas tenha em mente que pode acabar por ter de ajudar com as tarefas deles também.)</w:t>
      </w:r>
    </w:p>
    <w:p w14:paraId="3B1257D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302D"/>
    <w:multiLevelType w:val="multilevel"/>
    <w:tmpl w:val="CD40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CB1754"/>
    <w:multiLevelType w:val="multilevel"/>
    <w:tmpl w:val="3714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35E62"/>
    <w:multiLevelType w:val="multilevel"/>
    <w:tmpl w:val="39CA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54B43"/>
    <w:multiLevelType w:val="multilevel"/>
    <w:tmpl w:val="40C2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BE"/>
    <w:rsid w:val="002F1062"/>
    <w:rsid w:val="00337576"/>
    <w:rsid w:val="0035575E"/>
    <w:rsid w:val="003E0BC9"/>
    <w:rsid w:val="009A069C"/>
    <w:rsid w:val="00C0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015"/>
  <w15:chartTrackingRefBased/>
  <w15:docId w15:val="{F5C7DC36-A964-40AA-A0DD-76964E9C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4FBE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FBE"/>
    <w:rPr>
      <w:rFonts w:ascii="Times New Roman" w:hAnsi="Times New Roman" w:cs="Times New Roman" w:eastAsia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04FBE"/>
  </w:style>
  <w:style w:type="character" w:styleId="Hyperlink">
    <w:name w:val="Hyperlink"/>
    <w:basedOn w:val="DefaultParagraphFont"/>
    <w:uiPriority w:val="99"/>
    <w:semiHidden/>
    <w:unhideWhenUsed/>
    <w:rsid w:val="00C04FBE"/>
    <w:rPr>
      <w:color w:val="0000FF"/>
      <w:u w:val="single"/>
    </w:rPr>
  </w:style>
  <w:style w:type="character" w:customStyle="1" w:styleId="pdftext">
    <w:name w:val="pdftext"/>
    <w:basedOn w:val="DefaultParagraphFont"/>
    <w:rsid w:val="00C04FBE"/>
  </w:style>
  <w:style w:type="paragraph" w:customStyle="1" w:styleId="finalli">
    <w:name w:val="final_li"/>
    <w:basedOn w:val="Normal"/>
    <w:rsid w:val="00C04FBE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P68B1DB1-Normal1">
    <w:name w:val="P68B1DB1-Normal1"/>
    <w:basedOn w:val="Normal"/>
    <w:rPr>
      <w:rFonts w:ascii="inherit" w:hAnsi="inherit" w:cs="Helvetica" w:eastAsia="Times New Roman"/>
      <w:b/>
      <w:color w:val="222222"/>
      <w:sz w:val="30"/>
      <w:bdr w:val="none" w:sz="0" w:space="0" w:color="auto" w:frame="1"/>
    </w:rPr>
  </w:style>
  <w:style w:type="paragraph" w:styleId="P68B1DB1-Normal2">
    <w:name w:val="P68B1DB1-Normal2"/>
    <w:basedOn w:val="Normal"/>
    <w:rPr>
      <w:rFonts w:ascii="inherit" w:hAnsi="inherit" w:cs="Helvetica" w:eastAsia="Times New Roman"/>
    </w:rPr>
  </w:style>
  <w:style w:type="paragraph" w:styleId="P68B1DB1-Normal3">
    <w:name w:val="P68B1DB1-Normal3"/>
    <w:basedOn w:val="Normal"/>
    <w:rPr>
      <w:rFonts w:ascii="inherit" w:hAnsi="inherit" w:cs="Helvetica" w:eastAsia="Times New Roman"/>
      <w:color w:val="545454"/>
      <w:sz w:val="24"/>
    </w:rPr>
  </w:style>
  <w:style w:type="paragraph" w:styleId="P68B1DB1-Normal4">
    <w:name w:val="P68B1DB1-Normal4"/>
    <w:basedOn w:val="Normal"/>
    <w:rPr>
      <w:rFonts w:ascii="inherit" w:hAnsi="inherit" w:cs="Helvetica" w:eastAsia="Times New Roman"/>
      <w:color w:val="545454"/>
      <w:sz w:val="24"/>
      <w:szCs w:val="24"/>
    </w:rPr>
  </w:style>
  <w:style w:type="paragraph" w:styleId="P68B1DB1-Normal5">
    <w:name w:val="P68B1DB1-Normal5"/>
    <w:basedOn w:val="Normal"/>
    <w:rPr>
      <w:rFonts w:ascii="inherit" w:hAnsi="inherit" w:cs="Helvetica" w:eastAsia="Times New Roman"/>
      <w:color w:val="545454"/>
    </w:rPr>
  </w:style>
  <w:style w:type="paragraph" w:styleId="P68B1DB1-Normal6">
    <w:name w:val="P68B1DB1-Normal6"/>
    <w:basedOn w:val="Normal"/>
    <w:rPr>
      <w:rFonts w:ascii="inherit" w:hAnsi="inherit" w:cs="Helvetica" w:eastAsia="Times New Roman"/>
      <w:b/>
      <w:color w:val="FFFFFF"/>
    </w:rPr>
  </w:style>
  <w:style w:type="paragraph" w:styleId="P68B1DB1-Normal7">
    <w:name w:val="P68B1DB1-Normal7"/>
    <w:basedOn w:val="Normal"/>
    <w:rPr>
      <w:rFonts w:ascii="inherit" w:hAnsi="inherit" w:cs="Helvetica" w:eastAsia="Times New Roman"/>
      <w:b/>
      <w:color w:val="545454"/>
      <w:sz w:val="6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3777">
          <w:marLeft w:val="0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3132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7118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106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6958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8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96017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3256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579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693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8374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2783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384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0152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19572">
          <w:marLeft w:val="0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3350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1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149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7973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0211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7841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3779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2913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05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4359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21287">
          <w:marLeft w:val="0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5711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8054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613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5435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7716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32335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82933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1969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465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7484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91517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602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33467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797311">
          <w:marLeft w:val="0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1860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1934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531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0351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6233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6861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3975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7060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230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603">
                  <w:marLeft w:val="1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how.com/Do-All-Your-Chores-Within-30-Minutes" TargetMode="External"/><Relationship Id="rId18" Type="http://schemas.openxmlformats.org/officeDocument/2006/relationships/hyperlink" Target="https://www.wikihow.com/Do-All-Your-Chores-Within-30-Minutes" TargetMode="External"/><Relationship Id="rId26" Type="http://schemas.openxmlformats.org/officeDocument/2006/relationships/hyperlink" Target="https://www.wikihow.com/Do-All-Your-Chores-Within-30-Minutes" TargetMode="External"/><Relationship Id="rId39" Type="http://schemas.openxmlformats.org/officeDocument/2006/relationships/hyperlink" Target="https://www.wikihow.com/Do-All-Your-Chores-Within-30-Minutes#/Image:Time-Contractions-Step-2-Version-4.jpg" TargetMode="External"/><Relationship Id="rId21" Type="http://schemas.openxmlformats.org/officeDocument/2006/relationships/hyperlink" Target="https://www.wikihow.com/Do-All-Your-Chores-Within-30-Minutes" TargetMode="External"/><Relationship Id="rId34" Type="http://schemas.openxmlformats.org/officeDocument/2006/relationships/hyperlink" Target="https://www.wikihow.com/Do-All-Your-Chores-Within-30-Minutes#/Image:Keep-Your-Room-Organized-Step-6-Version-2.jp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ikihow.com/Do-All-Your-Chores-Within-30-Minu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kihow.com/Do-All-Your-Chores-Within-30-Minutes" TargetMode="External"/><Relationship Id="rId20" Type="http://schemas.openxmlformats.org/officeDocument/2006/relationships/hyperlink" Target="https://www.wikihow.com/Do-All-Your-Chores-Within-30-Minutes#/Image:Clean-a-House-Step-7-Version-2.jpg" TargetMode="External"/><Relationship Id="rId29" Type="http://schemas.openxmlformats.org/officeDocument/2006/relationships/hyperlink" Target="https://www.wikihow.com/Do-All-Your-Chores-Within-30-Minutes#/Image:Keep-Your-Room-Organized-Step-7-Version-2.jp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ikihow.com/Do-All-Your-Chores-Within-30-Minutes#/Image:Arrange-Bedroom-Furniture-Step-9.jpg" TargetMode="External"/><Relationship Id="rId11" Type="http://schemas.openxmlformats.org/officeDocument/2006/relationships/hyperlink" Target="https://www.wikihow.com/Do-All-Your-Chores-Within-30-Minutes" TargetMode="External"/><Relationship Id="rId24" Type="http://schemas.openxmlformats.org/officeDocument/2006/relationships/hyperlink" Target="https://www.wikihow.com/Do-All-Your-Chores-Within-30-Minutes" TargetMode="External"/><Relationship Id="rId32" Type="http://schemas.openxmlformats.org/officeDocument/2006/relationships/hyperlink" Target="https://www.wikihow.com/Do-All-Your-Chores-Within-30-Minutes" TargetMode="External"/><Relationship Id="rId37" Type="http://schemas.openxmlformats.org/officeDocument/2006/relationships/hyperlink" Target="https://www.wikihow.com/Do-All-Your-Chores-Within-30-Minutes#/Image:Install-a-Microwave-Step-1-Version-2.jpg" TargetMode="External"/><Relationship Id="rId40" Type="http://schemas.openxmlformats.org/officeDocument/2006/relationships/hyperlink" Target="https://www.wikihow.com/Do-All-Your-Chores-Within-30-Minutes" TargetMode="External"/><Relationship Id="rId5" Type="http://schemas.openxmlformats.org/officeDocument/2006/relationships/hyperlink" Target="https://www.wikihow.com/Do-All-Your-Chores-Within-30-Minutes" TargetMode="External"/><Relationship Id="rId15" Type="http://schemas.openxmlformats.org/officeDocument/2006/relationships/hyperlink" Target="https://www.wikihow.com/Do-All-Your-Chores-Within-30-Minutes" TargetMode="External"/><Relationship Id="rId23" Type="http://schemas.openxmlformats.org/officeDocument/2006/relationships/hyperlink" Target="https://www.wikihow.com/Do-All-Your-Chores-Within-30-Minutes" TargetMode="External"/><Relationship Id="rId28" Type="http://schemas.openxmlformats.org/officeDocument/2006/relationships/hyperlink" Target="https://www.wikihow.com/Do-All-Your-Chores-Within-30-Minutes" TargetMode="External"/><Relationship Id="rId36" Type="http://schemas.openxmlformats.org/officeDocument/2006/relationships/hyperlink" Target="https://www.wikihow.com/Do-All-Your-Chores-Within-30-Minutes" TargetMode="External"/><Relationship Id="rId10" Type="http://schemas.openxmlformats.org/officeDocument/2006/relationships/hyperlink" Target="https://www.wikihow.com/Do-All-Your-Chores-Within-30-Minutes#/Image:Divide-a-Large-Room-Step-10-Version-2.jpg" TargetMode="External"/><Relationship Id="rId19" Type="http://schemas.openxmlformats.org/officeDocument/2006/relationships/hyperlink" Target="https://www.wikihow.com/Do-All-Your-Chores-Within-30-Minutes" TargetMode="External"/><Relationship Id="rId31" Type="http://schemas.openxmlformats.org/officeDocument/2006/relationships/hyperlink" Target="https://www.wikihow.com/Do-All-Your-Chores-Within-30-Minutes#/Image:Keep-Your-Room-Organized-Step-1-Version-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how.com/Do-All-Your-Chores-Within-30-Minutes" TargetMode="External"/><Relationship Id="rId14" Type="http://schemas.openxmlformats.org/officeDocument/2006/relationships/hyperlink" Target="https://www.wikihow.com/Do-All-Your-Chores-Within-30-Minutes#/Image:Clean-a-House-Step-19.jpg" TargetMode="External"/><Relationship Id="rId22" Type="http://schemas.openxmlformats.org/officeDocument/2006/relationships/hyperlink" Target="https://www.wikihow.com/Do-All-Your-Chores-Within-30-Minutes" TargetMode="External"/><Relationship Id="rId27" Type="http://schemas.openxmlformats.org/officeDocument/2006/relationships/hyperlink" Target="https://www.wikihow.com/Do-All-Your-Chores-Within-30-Minutes#/Image:Go-to-Sleep-on-Time-Step-6-Version-2.jpg" TargetMode="External"/><Relationship Id="rId30" Type="http://schemas.openxmlformats.org/officeDocument/2006/relationships/hyperlink" Target="https://www.wikihow.com/Do-All-Your-Chores-Within-30-Minutes" TargetMode="External"/><Relationship Id="rId35" Type="http://schemas.openxmlformats.org/officeDocument/2006/relationships/hyperlink" Target="https://www.wikihow.com/Do-All-Your-Chores-Within-30-Minutes" TargetMode="External"/><Relationship Id="rId8" Type="http://schemas.openxmlformats.org/officeDocument/2006/relationships/hyperlink" Target="https://www.wikihow.com/Do-All-Your-Chores-Within-30-Minut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ikihow.com/Do-All-Your-Chores-Within-30-Minutes#/Image:Drain-a-Dishwasher-Step-1-Version-2.jpg" TargetMode="External"/><Relationship Id="rId17" Type="http://schemas.openxmlformats.org/officeDocument/2006/relationships/hyperlink" Target="https://www.wikihow.com/Do-All-Your-Chores-Within-30-Minutes#/Image:Clean-a-Toilet-Step-5-Version-3.jpg" TargetMode="External"/><Relationship Id="rId25" Type="http://schemas.openxmlformats.org/officeDocument/2006/relationships/hyperlink" Target="https://www.wikihow.com/Do-All-Your-Chores-Within-30-Minutes#/Image:Keep-Your-Room-Organized-Step-9-Version-2.jpg" TargetMode="External"/><Relationship Id="rId33" Type="http://schemas.openxmlformats.org/officeDocument/2006/relationships/hyperlink" Target="https://www.wikihow.com/Do-All-Your-Chores-Within-30-Minutes" TargetMode="External"/><Relationship Id="rId38" Type="http://schemas.openxmlformats.org/officeDocument/2006/relationships/hyperlink" Target="https://www.wikihow.com/Do-All-Your-Chores-Within-30-Min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Riabushenko</dc:creator>
  <cp:keywords/>
  <dc:description/>
  <cp:lastModifiedBy>Artem Riabushenko</cp:lastModifiedBy>
  <cp:revision>2</cp:revision>
  <dcterms:created xsi:type="dcterms:W3CDTF">2024-12-22T13:54:00Z</dcterms:created>
  <dcterms:modified xsi:type="dcterms:W3CDTF">2024-12-23T08:09:00Z</dcterms:modified>
</cp:coreProperties>
</file>