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7088" w14:textId="31268DD1" w:rsidR="00385713" w:rsidRDefault="00EC529B">
      <w:r>
        <w:t>News Mood Trends</w:t>
      </w:r>
    </w:p>
    <w:p w14:paraId="2F1B4A05" w14:textId="44F36A0C" w:rsidR="00EC529B" w:rsidRDefault="00EC529B"/>
    <w:p w14:paraId="49382C18" w14:textId="7EE0D6C7" w:rsidR="00EC529B" w:rsidRDefault="00EC529B" w:rsidP="00EC529B">
      <w:pPr>
        <w:pStyle w:val="ListParagraph"/>
        <w:numPr>
          <w:ilvl w:val="0"/>
          <w:numId w:val="1"/>
        </w:numPr>
      </w:pPr>
      <w:r>
        <w:t xml:space="preserve">Fox had the most positive </w:t>
      </w:r>
      <w:r w:rsidR="00BA3425">
        <w:t xml:space="preserve">and NYT had the most negative </w:t>
      </w:r>
      <w:r>
        <w:t xml:space="preserve">tweets according to the overall sentiment </w:t>
      </w:r>
    </w:p>
    <w:p w14:paraId="23011125" w14:textId="3A4D4E0C" w:rsidR="00EC529B" w:rsidRDefault="00BA3425" w:rsidP="00EC529B">
      <w:pPr>
        <w:pStyle w:val="ListParagraph"/>
        <w:numPr>
          <w:ilvl w:val="0"/>
          <w:numId w:val="1"/>
        </w:numPr>
      </w:pPr>
      <w:r>
        <w:t>According to the sentiment analysis there was a strong correlation for tweet polarity at zero</w:t>
      </w:r>
      <w:bookmarkStart w:id="0" w:name="_GoBack"/>
      <w:bookmarkEnd w:id="0"/>
    </w:p>
    <w:p w14:paraId="16193EFF" w14:textId="5C3E6F28" w:rsidR="00EC529B" w:rsidRDefault="00EC529B" w:rsidP="00EC529B">
      <w:pPr>
        <w:pStyle w:val="ListParagraph"/>
        <w:numPr>
          <w:ilvl w:val="0"/>
          <w:numId w:val="1"/>
        </w:numPr>
      </w:pPr>
      <w:r>
        <w:t xml:space="preserve">CNN was pretty neutral in terms of overall sentiment </w:t>
      </w:r>
    </w:p>
    <w:sectPr w:rsidR="00EC529B" w:rsidSect="00AB1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D79AD"/>
    <w:multiLevelType w:val="hybridMultilevel"/>
    <w:tmpl w:val="94FCF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9B"/>
    <w:rsid w:val="00385713"/>
    <w:rsid w:val="00AB14C5"/>
    <w:rsid w:val="00BA3425"/>
    <w:rsid w:val="00EC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416A4"/>
  <w15:chartTrackingRefBased/>
  <w15:docId w15:val="{7983E428-6C8A-774A-95FC-5AFDB78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  Bagri</dc:creator>
  <cp:keywords/>
  <dc:description/>
  <cp:lastModifiedBy>Bhavan  Bagri</cp:lastModifiedBy>
  <cp:revision>1</cp:revision>
  <dcterms:created xsi:type="dcterms:W3CDTF">2018-10-03T00:41:00Z</dcterms:created>
  <dcterms:modified xsi:type="dcterms:W3CDTF">2018-10-03T01:59:00Z</dcterms:modified>
</cp:coreProperties>
</file>