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5F1B" w:rsidRDefault="008B5136" w:rsidP="001E6DC2">
      <w:pPr>
        <w:tabs>
          <w:tab w:val="left" w:pos="3374"/>
        </w:tabs>
        <w:rPr>
          <w:rFonts w:eastAsiaTheme="majorEastAsia" w:cstheme="majorBidi"/>
        </w:rPr>
      </w:pPr>
      <w:r w:rsidRPr="00073478">
        <w:rPr>
          <w:rFonts w:ascii="Times New Roman" w:hAnsi="Times New Roman" w:cs="Times New Roman"/>
          <w:b/>
          <w:bCs/>
          <w:noProof/>
          <w:szCs w:val="28"/>
          <w:lang w:eastAsia="fr-FR"/>
        </w:rPr>
        <mc:AlternateContent>
          <mc:Choice Requires="wps">
            <w:drawing>
              <wp:anchor distT="45720" distB="45720" distL="114300" distR="114300" simplePos="0" relativeHeight="251663360" behindDoc="0" locked="0" layoutInCell="1" allowOverlap="1" wp14:anchorId="3C9A0E6C" wp14:editId="7D2824FD">
                <wp:simplePos x="0" y="0"/>
                <wp:positionH relativeFrom="margin">
                  <wp:posOffset>-614045</wp:posOffset>
                </wp:positionH>
                <wp:positionV relativeFrom="page">
                  <wp:posOffset>1856740</wp:posOffset>
                </wp:positionV>
                <wp:extent cx="6868160" cy="2562225"/>
                <wp:effectExtent l="0" t="0" r="0" b="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8160" cy="2562225"/>
                        </a:xfrm>
                        <a:prstGeom prst="rect">
                          <a:avLst/>
                        </a:prstGeom>
                        <a:noFill/>
                        <a:ln w="9525">
                          <a:noFill/>
                          <a:miter lim="800000"/>
                          <a:headEnd/>
                          <a:tailEnd/>
                        </a:ln>
                      </wps:spPr>
                      <wps:txbx>
                        <w:txbxContent>
                          <w:p w:rsidR="004A4209" w:rsidRPr="00B74BD8" w:rsidRDefault="004A4209" w:rsidP="009C021F">
                            <w:pPr>
                              <w:autoSpaceDE w:val="0"/>
                              <w:autoSpaceDN w:val="0"/>
                              <w:adjustRightInd w:val="0"/>
                              <w:rPr>
                                <w:rFonts w:ascii="Arial" w:hAnsi="Arial" w:cs="Arial"/>
                                <w:b/>
                                <w:bCs/>
                                <w:color w:val="008000"/>
                                <w:sz w:val="72"/>
                                <w:szCs w:val="72"/>
                                <w:u w:val="single"/>
                              </w:rPr>
                            </w:pPr>
                            <w:r w:rsidRPr="00764326">
                              <w:rPr>
                                <w:rFonts w:ascii="Arial" w:hAnsi="Arial" w:cs="Arial"/>
                                <w:color w:val="006600"/>
                                <w:sz w:val="72"/>
                                <w:szCs w:val="72"/>
                                <w:rtl/>
                              </w:rPr>
                              <w:t xml:space="preserve">                 </w:t>
                            </w:r>
                            <w:r w:rsidRPr="00B74BD8">
                              <w:rPr>
                                <w:rFonts w:ascii="Arial" w:hAnsi="Arial" w:cs="Arial"/>
                                <w:b/>
                                <w:bCs/>
                                <w:color w:val="008000"/>
                                <w:sz w:val="72"/>
                                <w:szCs w:val="72"/>
                                <w:u w:val="single"/>
                              </w:rPr>
                              <w:t>MEMOIRE</w:t>
                            </w:r>
                          </w:p>
                          <w:p w:rsidR="004A4209" w:rsidRPr="00764326" w:rsidRDefault="004A4209" w:rsidP="00FB26E4">
                            <w:pPr>
                              <w:autoSpaceDE w:val="0"/>
                              <w:autoSpaceDN w:val="0"/>
                              <w:adjustRightInd w:val="0"/>
                              <w:rPr>
                                <w:rFonts w:asciiTheme="minorBidi" w:hAnsiTheme="minorBidi"/>
                                <w:b/>
                                <w:bCs/>
                                <w:color w:val="339966"/>
                                <w:sz w:val="72"/>
                                <w:szCs w:val="72"/>
                              </w:rPr>
                            </w:pPr>
                            <w:r>
                              <w:rPr>
                                <w:rFonts w:asciiTheme="minorBidi" w:hAnsiTheme="minorBidi"/>
                                <w:color w:val="006600"/>
                                <w:sz w:val="48"/>
                                <w:szCs w:val="48"/>
                              </w:rPr>
                              <w:t xml:space="preserve">    </w:t>
                            </w:r>
                            <w:r w:rsidRPr="00764326">
                              <w:rPr>
                                <w:rFonts w:asciiTheme="minorBidi" w:hAnsiTheme="minorBidi"/>
                                <w:b/>
                                <w:bCs/>
                                <w:color w:val="339966"/>
                                <w:sz w:val="48"/>
                                <w:szCs w:val="48"/>
                              </w:rPr>
                              <w:t>La mise en place d’une solution For</w:t>
                            </w:r>
                            <w:r>
                              <w:rPr>
                                <w:rFonts w:asciiTheme="minorBidi" w:hAnsiTheme="minorBidi"/>
                                <w:b/>
                                <w:bCs/>
                                <w:color w:val="339966"/>
                                <w:sz w:val="48"/>
                                <w:szCs w:val="48"/>
                              </w:rPr>
                              <w:t>um scolaire et documents partagé</w:t>
                            </w:r>
                            <w:r w:rsidRPr="00764326">
                              <w:rPr>
                                <w:rFonts w:asciiTheme="minorBidi" w:hAnsiTheme="minorBidi"/>
                                <w:b/>
                                <w:bCs/>
                                <w:color w:val="339966"/>
                                <w:sz w:val="48"/>
                                <w:szCs w:val="48"/>
                              </w:rPr>
                              <w:t xml:space="preserve">s pour l’ISCAE   </w:t>
                            </w:r>
                            <w:r w:rsidRPr="00764326">
                              <w:rPr>
                                <w:rFonts w:asciiTheme="minorBidi" w:hAnsiTheme="minorBidi"/>
                                <w:b/>
                                <w:bCs/>
                                <w:color w:val="339966"/>
                                <w:sz w:val="72"/>
                                <w:szCs w:val="72"/>
                              </w:rPr>
                              <w:t xml:space="preserve">      </w:t>
                            </w:r>
                          </w:p>
                          <w:p w:rsidR="004A4209" w:rsidRDefault="004A4209" w:rsidP="00027588">
                            <w:pPr>
                              <w:autoSpaceDE w:val="0"/>
                              <w:autoSpaceDN w:val="0"/>
                              <w:adjustRightInd w:val="0"/>
                              <w:rPr>
                                <w:rFonts w:cstheme="majorBidi"/>
                                <w:i/>
                                <w:iCs/>
                                <w:color w:val="008000"/>
                                <w:szCs w:val="28"/>
                              </w:rPr>
                            </w:pPr>
                            <w:r w:rsidRPr="00764326">
                              <w:rPr>
                                <w:rFonts w:cstheme="majorBidi"/>
                                <w:i/>
                                <w:iCs/>
                                <w:color w:val="008000"/>
                                <w:szCs w:val="28"/>
                              </w:rPr>
                              <w:t xml:space="preserve">      </w:t>
                            </w:r>
                          </w:p>
                          <w:p w:rsidR="004A4209" w:rsidRPr="00764326" w:rsidRDefault="004A4209" w:rsidP="00DF42D1">
                            <w:pPr>
                              <w:autoSpaceDE w:val="0"/>
                              <w:autoSpaceDN w:val="0"/>
                              <w:adjustRightInd w:val="0"/>
                              <w:jc w:val="center"/>
                              <w:rPr>
                                <w:rFonts w:asciiTheme="minorBidi" w:hAnsiTheme="minorBidi"/>
                                <w:i/>
                                <w:iCs/>
                                <w:color w:val="008000"/>
                                <w:sz w:val="72"/>
                                <w:szCs w:val="72"/>
                              </w:rPr>
                            </w:pPr>
                            <w:r w:rsidRPr="00764326">
                              <w:rPr>
                                <w:rFonts w:cstheme="majorBidi"/>
                                <w:i/>
                                <w:iCs/>
                                <w:color w:val="008000"/>
                                <w:szCs w:val="28"/>
                              </w:rPr>
                              <w:t>Licence Professionnel en Réseaux Informatiques et Télécommunications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C9A0E6C" id="_x0000_t202" coordsize="21600,21600" o:spt="202" path="m,l,21600r21600,l21600,xe">
                <v:stroke joinstyle="miter"/>
                <v:path gradientshapeok="t" o:connecttype="rect"/>
              </v:shapetype>
              <v:shape id="Text Box 2" o:spid="_x0000_s1026" type="#_x0000_t202" style="position:absolute;margin-left:-48.35pt;margin-top:146.2pt;width:540.8pt;height:201.7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" filled="f" stroked="f">
                <v:textbox>
                  <w:txbxContent>
                    <w:p w:rsidR="004A4209" w:rsidRPr="00B74BD8" w:rsidRDefault="004A4209" w:rsidP="009C021F">
                      <w:pPr>
                        <w:autoSpaceDE w:val="0"/>
                        <w:autoSpaceDN w:val="0"/>
                        <w:adjustRightInd w:val="0"/>
                        <w:rPr>
                          <w:rFonts w:ascii="Arial" w:hAnsi="Arial" w:cs="Arial"/>
                          <w:b/>
                          <w:bCs/>
                          <w:color w:val="008000"/>
                          <w:sz w:val="72"/>
                          <w:szCs w:val="72"/>
                          <w:u w:val="single"/>
                        </w:rPr>
                      </w:pPr>
                      <w:r w:rsidRPr="00764326">
                        <w:rPr>
                          <w:rFonts w:ascii="Arial" w:hAnsi="Arial" w:cs="Arial"/>
                          <w:color w:val="006600"/>
                          <w:sz w:val="72"/>
                          <w:szCs w:val="72"/>
                          <w:rtl/>
                        </w:rPr>
                        <w:t xml:space="preserve">                 </w:t>
                      </w:r>
                      <w:r w:rsidRPr="00B74BD8">
                        <w:rPr>
                          <w:rFonts w:ascii="Arial" w:hAnsi="Arial" w:cs="Arial"/>
                          <w:b/>
                          <w:bCs/>
                          <w:color w:val="008000"/>
                          <w:sz w:val="72"/>
                          <w:szCs w:val="72"/>
                          <w:u w:val="single"/>
                        </w:rPr>
                        <w:t>MEMOIRE</w:t>
                      </w:r>
                    </w:p>
                    <w:p w:rsidR="004A4209" w:rsidRPr="00764326" w:rsidRDefault="004A4209" w:rsidP="00FB26E4">
                      <w:pPr>
                        <w:autoSpaceDE w:val="0"/>
                        <w:autoSpaceDN w:val="0"/>
                        <w:adjustRightInd w:val="0"/>
                        <w:rPr>
                          <w:rFonts w:asciiTheme="minorBidi" w:hAnsiTheme="minorBidi"/>
                          <w:b/>
                          <w:bCs/>
                          <w:color w:val="339966"/>
                          <w:sz w:val="72"/>
                          <w:szCs w:val="72"/>
                        </w:rPr>
                      </w:pPr>
                      <w:r>
                        <w:rPr>
                          <w:rFonts w:asciiTheme="minorBidi" w:hAnsiTheme="minorBidi"/>
                          <w:color w:val="006600"/>
                          <w:sz w:val="48"/>
                          <w:szCs w:val="48"/>
                        </w:rPr>
                        <w:t xml:space="preserve">    </w:t>
                      </w:r>
                      <w:r w:rsidRPr="00764326">
                        <w:rPr>
                          <w:rFonts w:asciiTheme="minorBidi" w:hAnsiTheme="minorBidi"/>
                          <w:b/>
                          <w:bCs/>
                          <w:color w:val="339966"/>
                          <w:sz w:val="48"/>
                          <w:szCs w:val="48"/>
                        </w:rPr>
                        <w:t>La mise en place d’une solution For</w:t>
                      </w:r>
                      <w:r>
                        <w:rPr>
                          <w:rFonts w:asciiTheme="minorBidi" w:hAnsiTheme="minorBidi"/>
                          <w:b/>
                          <w:bCs/>
                          <w:color w:val="339966"/>
                          <w:sz w:val="48"/>
                          <w:szCs w:val="48"/>
                        </w:rPr>
                        <w:t>um scolaire et documents partagé</w:t>
                      </w:r>
                      <w:r w:rsidRPr="00764326">
                        <w:rPr>
                          <w:rFonts w:asciiTheme="minorBidi" w:hAnsiTheme="minorBidi"/>
                          <w:b/>
                          <w:bCs/>
                          <w:color w:val="339966"/>
                          <w:sz w:val="48"/>
                          <w:szCs w:val="48"/>
                        </w:rPr>
                        <w:t xml:space="preserve">s pour l’ISCAE   </w:t>
                      </w:r>
                      <w:r w:rsidRPr="00764326">
                        <w:rPr>
                          <w:rFonts w:asciiTheme="minorBidi" w:hAnsiTheme="minorBidi"/>
                          <w:b/>
                          <w:bCs/>
                          <w:color w:val="339966"/>
                          <w:sz w:val="72"/>
                          <w:szCs w:val="72"/>
                        </w:rPr>
                        <w:t xml:space="preserve">      </w:t>
                      </w:r>
                    </w:p>
                    <w:p w:rsidR="004A4209" w:rsidRDefault="004A4209" w:rsidP="00027588">
                      <w:pPr>
                        <w:autoSpaceDE w:val="0"/>
                        <w:autoSpaceDN w:val="0"/>
                        <w:adjustRightInd w:val="0"/>
                        <w:rPr>
                          <w:rFonts w:cstheme="majorBidi"/>
                          <w:i/>
                          <w:iCs/>
                          <w:color w:val="008000"/>
                          <w:szCs w:val="28"/>
                        </w:rPr>
                      </w:pPr>
                      <w:r w:rsidRPr="00764326">
                        <w:rPr>
                          <w:rFonts w:cstheme="majorBidi"/>
                          <w:i/>
                          <w:iCs/>
                          <w:color w:val="008000"/>
                          <w:szCs w:val="28"/>
                        </w:rPr>
                        <w:t xml:space="preserve">      </w:t>
                      </w:r>
                    </w:p>
                    <w:p w:rsidR="004A4209" w:rsidRPr="00764326" w:rsidRDefault="004A4209" w:rsidP="00DF42D1">
                      <w:pPr>
                        <w:autoSpaceDE w:val="0"/>
                        <w:autoSpaceDN w:val="0"/>
                        <w:adjustRightInd w:val="0"/>
                        <w:jc w:val="center"/>
                        <w:rPr>
                          <w:rFonts w:asciiTheme="minorBidi" w:hAnsiTheme="minorBidi"/>
                          <w:i/>
                          <w:iCs/>
                          <w:color w:val="008000"/>
                          <w:sz w:val="72"/>
                          <w:szCs w:val="72"/>
                        </w:rPr>
                      </w:pPr>
                      <w:r w:rsidRPr="00764326">
                        <w:rPr>
                          <w:rFonts w:cstheme="majorBidi"/>
                          <w:i/>
                          <w:iCs/>
                          <w:color w:val="008000"/>
                          <w:szCs w:val="28"/>
                        </w:rPr>
                        <w:t>Licence Professionnel en Réseaux Informatiques et Télécommunications</w:t>
                      </w:r>
                    </w:p>
                  </w:txbxContent>
                </v:textbox>
                <w10:wrap type="topAndBottom" anchorx="margin" anchory="page"/>
              </v:shape>
            </w:pict>
          </mc:Fallback>
        </mc:AlternateContent>
      </w:r>
      <w:r w:rsidR="006940D2" w:rsidRPr="00073478">
        <w:rPr>
          <w:rFonts w:ascii="Times New Roman" w:hAnsi="Times New Roman" w:cs="Times New Roman"/>
          <w:b/>
          <w:bCs/>
          <w:noProof/>
          <w:szCs w:val="28"/>
          <w:lang w:eastAsia="fr-FR"/>
        </w:rPr>
        <mc:AlternateContent>
          <mc:Choice Requires="wps">
            <w:drawing>
              <wp:anchor distT="45720" distB="45720" distL="114300" distR="114300" simplePos="0" relativeHeight="251665408" behindDoc="0" locked="0" layoutInCell="1" allowOverlap="1" wp14:anchorId="65C8A922" wp14:editId="5E0D61D4">
                <wp:simplePos x="0" y="0"/>
                <wp:positionH relativeFrom="column">
                  <wp:posOffset>-520065</wp:posOffset>
                </wp:positionH>
                <wp:positionV relativeFrom="page">
                  <wp:posOffset>6186805</wp:posOffset>
                </wp:positionV>
                <wp:extent cx="2707005" cy="2811145"/>
                <wp:effectExtent l="0" t="0" r="0" b="8255"/>
                <wp:wrapTopAndBottom/>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7005" cy="2811145"/>
                        </a:xfrm>
                        <a:prstGeom prst="rect">
                          <a:avLst/>
                        </a:prstGeom>
                        <a:solidFill>
                          <a:schemeClr val="accent6">
                            <a:lumMod val="20000"/>
                            <a:lumOff val="80000"/>
                          </a:schemeClr>
                        </a:solidFill>
                        <a:ln w="9525">
                          <a:noFill/>
                          <a:miter lim="800000"/>
                          <a:headEnd/>
                          <a:tailEnd/>
                        </a:ln>
                      </wps:spPr>
                      <wps:txbx>
                        <w:txbxContent>
                          <w:p w:rsidR="004A4209" w:rsidRPr="006940D2" w:rsidRDefault="004A4209" w:rsidP="009C021F">
                            <w:pPr>
                              <w:rPr>
                                <w:rFonts w:asciiTheme="minorBidi" w:hAnsiTheme="minorBidi"/>
                                <w:i/>
                                <w:color w:val="87A846"/>
                                <w:sz w:val="32"/>
                                <w:szCs w:val="32"/>
                              </w:rPr>
                            </w:pPr>
                            <w:r w:rsidRPr="006940D2">
                              <w:rPr>
                                <w:rFonts w:asciiTheme="minorBidi" w:hAnsiTheme="minorBidi"/>
                                <w:i/>
                                <w:iCs/>
                                <w:color w:val="339966"/>
                                <w:sz w:val="32"/>
                                <w:szCs w:val="32"/>
                              </w:rPr>
                              <w:t>Réalisé par </w:t>
                            </w:r>
                            <w:r w:rsidRPr="006940D2">
                              <w:rPr>
                                <w:rFonts w:asciiTheme="minorBidi" w:hAnsiTheme="minorBidi"/>
                                <w:i/>
                                <w:color w:val="87A846"/>
                                <w:sz w:val="32"/>
                                <w:szCs w:val="32"/>
                              </w:rPr>
                              <w:t>:</w:t>
                            </w:r>
                          </w:p>
                          <w:p w:rsidR="004A4209" w:rsidRPr="006940D2" w:rsidRDefault="004A4209" w:rsidP="00EB5DEF">
                            <w:pPr>
                              <w:rPr>
                                <w:rFonts w:asciiTheme="minorBidi" w:hAnsiTheme="minorBidi"/>
                                <w:bCs/>
                                <w:i/>
                                <w:color w:val="000000" w:themeColor="text1"/>
                                <w:sz w:val="32"/>
                                <w:szCs w:val="32"/>
                              </w:rPr>
                            </w:pPr>
                            <w:r w:rsidRPr="006940D2">
                              <w:rPr>
                                <w:rFonts w:asciiTheme="minorBidi" w:hAnsiTheme="minorBidi"/>
                                <w:bCs/>
                                <w:i/>
                                <w:color w:val="000000" w:themeColor="text1"/>
                                <w:sz w:val="32"/>
                                <w:szCs w:val="32"/>
                              </w:rPr>
                              <w:t xml:space="preserve">Brahim Mohamed </w:t>
                            </w:r>
                            <w:proofErr w:type="spellStart"/>
                            <w:r w:rsidRPr="006940D2">
                              <w:rPr>
                                <w:rFonts w:asciiTheme="minorBidi" w:hAnsiTheme="minorBidi"/>
                                <w:bCs/>
                                <w:i/>
                                <w:color w:val="000000" w:themeColor="text1"/>
                                <w:sz w:val="32"/>
                                <w:szCs w:val="32"/>
                              </w:rPr>
                              <w:t>Baheida</w:t>
                            </w:r>
                            <w:proofErr w:type="spellEnd"/>
                            <w:r w:rsidRPr="006940D2">
                              <w:rPr>
                                <w:rFonts w:asciiTheme="minorBidi" w:hAnsiTheme="minorBidi"/>
                                <w:bCs/>
                                <w:i/>
                                <w:color w:val="000000" w:themeColor="text1"/>
                                <w:sz w:val="32"/>
                                <w:szCs w:val="32"/>
                              </w:rPr>
                              <w:t xml:space="preserve"> </w:t>
                            </w:r>
                          </w:p>
                          <w:p w:rsidR="004A4209" w:rsidRPr="006940D2" w:rsidRDefault="004A4209" w:rsidP="00EB5DEF">
                            <w:pPr>
                              <w:rPr>
                                <w:rFonts w:asciiTheme="minorBidi" w:hAnsiTheme="minorBidi"/>
                                <w:bCs/>
                                <w:i/>
                                <w:color w:val="000000" w:themeColor="text1"/>
                                <w:sz w:val="32"/>
                                <w:szCs w:val="32"/>
                              </w:rPr>
                            </w:pPr>
                            <w:r w:rsidRPr="006940D2">
                              <w:rPr>
                                <w:rFonts w:asciiTheme="minorBidi" w:hAnsiTheme="minorBidi"/>
                                <w:bCs/>
                                <w:i/>
                                <w:color w:val="000000" w:themeColor="text1"/>
                                <w:sz w:val="32"/>
                                <w:szCs w:val="32"/>
                              </w:rPr>
                              <w:t xml:space="preserve">Mohamed </w:t>
                            </w:r>
                            <w:proofErr w:type="spellStart"/>
                            <w:r w:rsidRPr="006940D2">
                              <w:rPr>
                                <w:rFonts w:asciiTheme="minorBidi" w:hAnsiTheme="minorBidi"/>
                                <w:bCs/>
                                <w:i/>
                                <w:color w:val="000000" w:themeColor="text1"/>
                                <w:sz w:val="32"/>
                                <w:szCs w:val="32"/>
                              </w:rPr>
                              <w:t>Sidatt</w:t>
                            </w:r>
                            <w:proofErr w:type="spellEnd"/>
                            <w:r w:rsidRPr="006940D2">
                              <w:rPr>
                                <w:rFonts w:asciiTheme="minorBidi" w:hAnsiTheme="minorBidi"/>
                                <w:bCs/>
                                <w:i/>
                                <w:color w:val="000000" w:themeColor="text1"/>
                                <w:sz w:val="32"/>
                                <w:szCs w:val="32"/>
                              </w:rPr>
                              <w:t xml:space="preserve"> Alem</w:t>
                            </w:r>
                          </w:p>
                          <w:p w:rsidR="004A4209" w:rsidRPr="006940D2" w:rsidRDefault="004A4209" w:rsidP="00EB5DEF">
                            <w:pPr>
                              <w:rPr>
                                <w:rFonts w:asciiTheme="minorBidi" w:hAnsiTheme="minorBidi"/>
                                <w:bCs/>
                                <w:i/>
                                <w:color w:val="000000" w:themeColor="text1"/>
                                <w:sz w:val="32"/>
                                <w:szCs w:val="32"/>
                              </w:rPr>
                            </w:pPr>
                          </w:p>
                          <w:p w:rsidR="004A4209" w:rsidRPr="006940D2" w:rsidRDefault="004A4209" w:rsidP="00EB5DEF">
                            <w:pPr>
                              <w:rPr>
                                <w:rFonts w:asciiTheme="minorBidi" w:hAnsiTheme="minorBidi"/>
                                <w:bCs/>
                                <w:i/>
                                <w:color w:val="000000" w:themeColor="text1"/>
                                <w:sz w:val="32"/>
                                <w:szCs w:val="32"/>
                              </w:rPr>
                            </w:pPr>
                          </w:p>
                          <w:p w:rsidR="004A4209" w:rsidRPr="006940D2" w:rsidRDefault="004A4209" w:rsidP="009C021F">
                            <w:pPr>
                              <w:rPr>
                                <w:rFonts w:asciiTheme="minorBidi" w:hAnsiTheme="minorBidi"/>
                                <w:bCs/>
                                <w:i/>
                                <w:color w:val="339966"/>
                                <w:sz w:val="32"/>
                                <w:szCs w:val="32"/>
                              </w:rPr>
                            </w:pPr>
                            <w:r w:rsidRPr="006940D2">
                              <w:rPr>
                                <w:rFonts w:asciiTheme="minorBidi" w:hAnsiTheme="minorBidi"/>
                                <w:bCs/>
                                <w:i/>
                                <w:color w:val="339966"/>
                                <w:sz w:val="32"/>
                                <w:szCs w:val="32"/>
                              </w:rPr>
                              <w:t>Encadré par :</w:t>
                            </w:r>
                          </w:p>
                          <w:p w:rsidR="004A4209" w:rsidRPr="006940D2" w:rsidRDefault="004A4209" w:rsidP="009C021F">
                            <w:pPr>
                              <w:rPr>
                                <w:rFonts w:asciiTheme="minorBidi" w:hAnsiTheme="minorBidi"/>
                                <w:sz w:val="32"/>
                                <w:szCs w:val="32"/>
                              </w:rPr>
                            </w:pPr>
                            <w:r w:rsidRPr="006940D2">
                              <w:rPr>
                                <w:rFonts w:asciiTheme="minorBidi" w:hAnsiTheme="minorBidi"/>
                                <w:sz w:val="32"/>
                                <w:szCs w:val="32"/>
                              </w:rPr>
                              <w:t xml:space="preserve">Dr. </w:t>
                            </w:r>
                            <w:proofErr w:type="spellStart"/>
                            <w:r w:rsidRPr="006940D2">
                              <w:rPr>
                                <w:rFonts w:asciiTheme="minorBidi" w:hAnsiTheme="minorBidi"/>
                                <w:sz w:val="32"/>
                                <w:szCs w:val="32"/>
                              </w:rPr>
                              <w:t>Ethmane</w:t>
                            </w:r>
                            <w:proofErr w:type="spellEnd"/>
                            <w:r w:rsidRPr="006940D2">
                              <w:rPr>
                                <w:rFonts w:asciiTheme="minorBidi" w:hAnsiTheme="minorBidi"/>
                                <w:sz w:val="32"/>
                                <w:szCs w:val="32"/>
                              </w:rPr>
                              <w:t xml:space="preserve"> </w:t>
                            </w:r>
                            <w:proofErr w:type="spellStart"/>
                            <w:r w:rsidRPr="006940D2">
                              <w:rPr>
                                <w:rFonts w:asciiTheme="minorBidi" w:hAnsiTheme="minorBidi"/>
                                <w:sz w:val="32"/>
                                <w:szCs w:val="32"/>
                              </w:rPr>
                              <w:t>ould</w:t>
                            </w:r>
                            <w:proofErr w:type="spellEnd"/>
                            <w:r w:rsidRPr="006940D2">
                              <w:rPr>
                                <w:rFonts w:asciiTheme="minorBidi" w:hAnsiTheme="minorBidi"/>
                                <w:sz w:val="32"/>
                                <w:szCs w:val="32"/>
                              </w:rPr>
                              <w:t xml:space="preserve"> </w:t>
                            </w:r>
                            <w:proofErr w:type="spellStart"/>
                            <w:r w:rsidRPr="006940D2">
                              <w:rPr>
                                <w:rFonts w:asciiTheme="minorBidi" w:hAnsiTheme="minorBidi"/>
                                <w:sz w:val="32"/>
                                <w:szCs w:val="32"/>
                              </w:rPr>
                              <w:t>Ebbe</w:t>
                            </w:r>
                            <w:proofErr w:type="spellEnd"/>
                          </w:p>
                          <w:p w:rsidR="004A4209" w:rsidRPr="00073478" w:rsidRDefault="004A4209" w:rsidP="009C021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C8A922" id="_x0000_s1027" type="#_x0000_t202" style="position:absolute;margin-left:-40.95pt;margin-top:487.15pt;width:213.15pt;height:221.3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" fillcolor="#e2efd9 [665]" stroked="f">
                <v:textbox>
                  <w:txbxContent>
                    <w:p w:rsidR="004A4209" w:rsidRPr="006940D2" w:rsidRDefault="004A4209" w:rsidP="009C021F">
                      <w:pPr>
                        <w:rPr>
                          <w:rFonts w:asciiTheme="minorBidi" w:hAnsiTheme="minorBidi"/>
                          <w:i/>
                          <w:color w:val="87A846"/>
                          <w:sz w:val="32"/>
                          <w:szCs w:val="32"/>
                        </w:rPr>
                      </w:pPr>
                      <w:r w:rsidRPr="006940D2">
                        <w:rPr>
                          <w:rFonts w:asciiTheme="minorBidi" w:hAnsiTheme="minorBidi"/>
                          <w:i/>
                          <w:iCs/>
                          <w:color w:val="339966"/>
                          <w:sz w:val="32"/>
                          <w:szCs w:val="32"/>
                        </w:rPr>
                        <w:t>Réalisé par </w:t>
                      </w:r>
                      <w:r w:rsidRPr="006940D2">
                        <w:rPr>
                          <w:rFonts w:asciiTheme="minorBidi" w:hAnsiTheme="minorBidi"/>
                          <w:i/>
                          <w:color w:val="87A846"/>
                          <w:sz w:val="32"/>
                          <w:szCs w:val="32"/>
                        </w:rPr>
                        <w:t>:</w:t>
                      </w:r>
                    </w:p>
                    <w:p w:rsidR="004A4209" w:rsidRPr="006940D2" w:rsidRDefault="004A4209" w:rsidP="00EB5DEF">
                      <w:pPr>
                        <w:rPr>
                          <w:rFonts w:asciiTheme="minorBidi" w:hAnsiTheme="minorBidi"/>
                          <w:bCs/>
                          <w:i/>
                          <w:color w:val="000000" w:themeColor="text1"/>
                          <w:sz w:val="32"/>
                          <w:szCs w:val="32"/>
                        </w:rPr>
                      </w:pPr>
                      <w:r w:rsidRPr="006940D2">
                        <w:rPr>
                          <w:rFonts w:asciiTheme="minorBidi" w:hAnsiTheme="minorBidi"/>
                          <w:bCs/>
                          <w:i/>
                          <w:color w:val="000000" w:themeColor="text1"/>
                          <w:sz w:val="32"/>
                          <w:szCs w:val="32"/>
                        </w:rPr>
                        <w:t xml:space="preserve">Brahim Mohamed </w:t>
                      </w:r>
                      <w:proofErr w:type="spellStart"/>
                      <w:r w:rsidRPr="006940D2">
                        <w:rPr>
                          <w:rFonts w:asciiTheme="minorBidi" w:hAnsiTheme="minorBidi"/>
                          <w:bCs/>
                          <w:i/>
                          <w:color w:val="000000" w:themeColor="text1"/>
                          <w:sz w:val="32"/>
                          <w:szCs w:val="32"/>
                        </w:rPr>
                        <w:t>Baheida</w:t>
                      </w:r>
                      <w:proofErr w:type="spellEnd"/>
                      <w:r w:rsidRPr="006940D2">
                        <w:rPr>
                          <w:rFonts w:asciiTheme="minorBidi" w:hAnsiTheme="minorBidi"/>
                          <w:bCs/>
                          <w:i/>
                          <w:color w:val="000000" w:themeColor="text1"/>
                          <w:sz w:val="32"/>
                          <w:szCs w:val="32"/>
                        </w:rPr>
                        <w:t xml:space="preserve"> </w:t>
                      </w:r>
                    </w:p>
                    <w:p w:rsidR="004A4209" w:rsidRPr="006940D2" w:rsidRDefault="004A4209" w:rsidP="00EB5DEF">
                      <w:pPr>
                        <w:rPr>
                          <w:rFonts w:asciiTheme="minorBidi" w:hAnsiTheme="minorBidi"/>
                          <w:bCs/>
                          <w:i/>
                          <w:color w:val="000000" w:themeColor="text1"/>
                          <w:sz w:val="32"/>
                          <w:szCs w:val="32"/>
                        </w:rPr>
                      </w:pPr>
                      <w:r w:rsidRPr="006940D2">
                        <w:rPr>
                          <w:rFonts w:asciiTheme="minorBidi" w:hAnsiTheme="minorBidi"/>
                          <w:bCs/>
                          <w:i/>
                          <w:color w:val="000000" w:themeColor="text1"/>
                          <w:sz w:val="32"/>
                          <w:szCs w:val="32"/>
                        </w:rPr>
                        <w:t xml:space="preserve">Mohamed </w:t>
                      </w:r>
                      <w:proofErr w:type="spellStart"/>
                      <w:r w:rsidRPr="006940D2">
                        <w:rPr>
                          <w:rFonts w:asciiTheme="minorBidi" w:hAnsiTheme="minorBidi"/>
                          <w:bCs/>
                          <w:i/>
                          <w:color w:val="000000" w:themeColor="text1"/>
                          <w:sz w:val="32"/>
                          <w:szCs w:val="32"/>
                        </w:rPr>
                        <w:t>Sidatt</w:t>
                      </w:r>
                      <w:proofErr w:type="spellEnd"/>
                      <w:r w:rsidRPr="006940D2">
                        <w:rPr>
                          <w:rFonts w:asciiTheme="minorBidi" w:hAnsiTheme="minorBidi"/>
                          <w:bCs/>
                          <w:i/>
                          <w:color w:val="000000" w:themeColor="text1"/>
                          <w:sz w:val="32"/>
                          <w:szCs w:val="32"/>
                        </w:rPr>
                        <w:t xml:space="preserve"> Alem</w:t>
                      </w:r>
                    </w:p>
                    <w:p w:rsidR="004A4209" w:rsidRPr="006940D2" w:rsidRDefault="004A4209" w:rsidP="00EB5DEF">
                      <w:pPr>
                        <w:rPr>
                          <w:rFonts w:asciiTheme="minorBidi" w:hAnsiTheme="minorBidi"/>
                          <w:bCs/>
                          <w:i/>
                          <w:color w:val="000000" w:themeColor="text1"/>
                          <w:sz w:val="32"/>
                          <w:szCs w:val="32"/>
                        </w:rPr>
                      </w:pPr>
                    </w:p>
                    <w:p w:rsidR="004A4209" w:rsidRPr="006940D2" w:rsidRDefault="004A4209" w:rsidP="00EB5DEF">
                      <w:pPr>
                        <w:rPr>
                          <w:rFonts w:asciiTheme="minorBidi" w:hAnsiTheme="minorBidi"/>
                          <w:bCs/>
                          <w:i/>
                          <w:color w:val="000000" w:themeColor="text1"/>
                          <w:sz w:val="32"/>
                          <w:szCs w:val="32"/>
                        </w:rPr>
                      </w:pPr>
                    </w:p>
                    <w:p w:rsidR="004A4209" w:rsidRPr="006940D2" w:rsidRDefault="004A4209" w:rsidP="009C021F">
                      <w:pPr>
                        <w:rPr>
                          <w:rFonts w:asciiTheme="minorBidi" w:hAnsiTheme="minorBidi"/>
                          <w:bCs/>
                          <w:i/>
                          <w:color w:val="339966"/>
                          <w:sz w:val="32"/>
                          <w:szCs w:val="32"/>
                        </w:rPr>
                      </w:pPr>
                      <w:r w:rsidRPr="006940D2">
                        <w:rPr>
                          <w:rFonts w:asciiTheme="minorBidi" w:hAnsiTheme="minorBidi"/>
                          <w:bCs/>
                          <w:i/>
                          <w:color w:val="339966"/>
                          <w:sz w:val="32"/>
                          <w:szCs w:val="32"/>
                        </w:rPr>
                        <w:t>Encadré par :</w:t>
                      </w:r>
                    </w:p>
                    <w:p w:rsidR="004A4209" w:rsidRPr="006940D2" w:rsidRDefault="004A4209" w:rsidP="009C021F">
                      <w:pPr>
                        <w:rPr>
                          <w:rFonts w:asciiTheme="minorBidi" w:hAnsiTheme="minorBidi"/>
                          <w:sz w:val="32"/>
                          <w:szCs w:val="32"/>
                        </w:rPr>
                      </w:pPr>
                      <w:r w:rsidRPr="006940D2">
                        <w:rPr>
                          <w:rFonts w:asciiTheme="minorBidi" w:hAnsiTheme="minorBidi"/>
                          <w:sz w:val="32"/>
                          <w:szCs w:val="32"/>
                        </w:rPr>
                        <w:t xml:space="preserve">Dr. </w:t>
                      </w:r>
                      <w:proofErr w:type="spellStart"/>
                      <w:r w:rsidRPr="006940D2">
                        <w:rPr>
                          <w:rFonts w:asciiTheme="minorBidi" w:hAnsiTheme="minorBidi"/>
                          <w:sz w:val="32"/>
                          <w:szCs w:val="32"/>
                        </w:rPr>
                        <w:t>Ethmane</w:t>
                      </w:r>
                      <w:proofErr w:type="spellEnd"/>
                      <w:r w:rsidRPr="006940D2">
                        <w:rPr>
                          <w:rFonts w:asciiTheme="minorBidi" w:hAnsiTheme="minorBidi"/>
                          <w:sz w:val="32"/>
                          <w:szCs w:val="32"/>
                        </w:rPr>
                        <w:t xml:space="preserve"> </w:t>
                      </w:r>
                      <w:proofErr w:type="spellStart"/>
                      <w:r w:rsidRPr="006940D2">
                        <w:rPr>
                          <w:rFonts w:asciiTheme="minorBidi" w:hAnsiTheme="minorBidi"/>
                          <w:sz w:val="32"/>
                          <w:szCs w:val="32"/>
                        </w:rPr>
                        <w:t>ould</w:t>
                      </w:r>
                      <w:proofErr w:type="spellEnd"/>
                      <w:r w:rsidRPr="006940D2">
                        <w:rPr>
                          <w:rFonts w:asciiTheme="minorBidi" w:hAnsiTheme="minorBidi"/>
                          <w:sz w:val="32"/>
                          <w:szCs w:val="32"/>
                        </w:rPr>
                        <w:t xml:space="preserve"> </w:t>
                      </w:r>
                      <w:proofErr w:type="spellStart"/>
                      <w:r w:rsidRPr="006940D2">
                        <w:rPr>
                          <w:rFonts w:asciiTheme="minorBidi" w:hAnsiTheme="minorBidi"/>
                          <w:sz w:val="32"/>
                          <w:szCs w:val="32"/>
                        </w:rPr>
                        <w:t>Ebbe</w:t>
                      </w:r>
                      <w:proofErr w:type="spellEnd"/>
                    </w:p>
                    <w:p w:rsidR="004A4209" w:rsidRPr="00073478" w:rsidRDefault="004A4209" w:rsidP="009C021F"/>
                  </w:txbxContent>
                </v:textbox>
                <w10:wrap type="topAndBottom" anchory="page"/>
              </v:shape>
            </w:pict>
          </mc:Fallback>
        </mc:AlternateContent>
      </w:r>
      <w:r w:rsidR="00764326" w:rsidRPr="006F5F1B">
        <w:rPr>
          <w:rFonts w:eastAsiaTheme="majorEastAsia" w:cstheme="majorBidi"/>
          <w:noProof/>
          <w:lang w:eastAsia="fr-FR"/>
        </w:rPr>
        <w:drawing>
          <wp:anchor distT="0" distB="0" distL="114300" distR="114300" simplePos="0" relativeHeight="251658240" behindDoc="0" locked="0" layoutInCell="1" allowOverlap="1" wp14:anchorId="0820035C" wp14:editId="4F2DA73A">
            <wp:simplePos x="0" y="0"/>
            <wp:positionH relativeFrom="column">
              <wp:posOffset>2188815</wp:posOffset>
            </wp:positionH>
            <wp:positionV relativeFrom="page">
              <wp:posOffset>-149269</wp:posOffset>
            </wp:positionV>
            <wp:extent cx="6210935" cy="10836275"/>
            <wp:effectExtent l="0" t="0" r="0" b="3175"/>
            <wp:wrapTopAndBottom/>
            <wp:docPr id="1" name="Picture 1" descr="C:\Users\admin\Desktop\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cover.png"/>
                    <pic:cNvPicPr>
                      <a:picLocks noChangeAspect="1" noChangeArrowheads="1"/>
                    </pic:cNvPicPr>
                  </pic:nvPicPr>
                  <pic:blipFill>
                    <a:blip r:embed="rId8">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6210935" cy="10836275"/>
                    </a:xfrm>
                    <a:prstGeom prst="rect">
                      <a:avLst/>
                    </a:prstGeom>
                    <a:noFill/>
                    <a:ln>
                      <a:noFill/>
                    </a:ln>
                  </pic:spPr>
                </pic:pic>
              </a:graphicData>
            </a:graphic>
            <wp14:sizeRelH relativeFrom="page">
              <wp14:pctWidth>0</wp14:pctWidth>
            </wp14:sizeRelH>
            <wp14:sizeRelV relativeFrom="page">
              <wp14:pctHeight>0</wp14:pctHeight>
            </wp14:sizeRelV>
          </wp:anchor>
        </w:drawing>
      </w:r>
      <w:r w:rsidR="00A336C5" w:rsidRPr="00073478">
        <w:rPr>
          <w:rFonts w:ascii="Times New Roman" w:hAnsi="Times New Roman" w:cs="Times New Roman"/>
          <w:b/>
          <w:bCs/>
          <w:noProof/>
          <w:szCs w:val="28"/>
          <w:lang w:eastAsia="fr-FR"/>
        </w:rPr>
        <mc:AlternateContent>
          <mc:Choice Requires="wps">
            <w:drawing>
              <wp:anchor distT="45720" distB="45720" distL="114300" distR="114300" simplePos="0" relativeHeight="251661312" behindDoc="0" locked="0" layoutInCell="1" allowOverlap="1" wp14:anchorId="25754EDD" wp14:editId="205F3241">
                <wp:simplePos x="0" y="0"/>
                <wp:positionH relativeFrom="column">
                  <wp:posOffset>1768475</wp:posOffset>
                </wp:positionH>
                <wp:positionV relativeFrom="page">
                  <wp:posOffset>343639</wp:posOffset>
                </wp:positionV>
                <wp:extent cx="4582160" cy="1286510"/>
                <wp:effectExtent l="0" t="0" r="0" b="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2160" cy="1286510"/>
                        </a:xfrm>
                        <a:prstGeom prst="rect">
                          <a:avLst/>
                        </a:prstGeom>
                        <a:noFill/>
                        <a:ln w="9525">
                          <a:noFill/>
                          <a:miter lim="800000"/>
                          <a:headEnd/>
                          <a:tailEnd/>
                        </a:ln>
                      </wps:spPr>
                      <wps:txbx>
                        <w:txbxContent>
                          <w:p w:rsidR="004A4209" w:rsidRPr="00A336C5" w:rsidRDefault="004A4209" w:rsidP="006F5F1B">
                            <w:pPr>
                              <w:jc w:val="center"/>
                              <w:rPr>
                                <w:rFonts w:ascii="Times New Roman" w:hAnsi="Times New Roman" w:cs="Times New Roman"/>
                                <w:i/>
                                <w:iCs/>
                                <w:sz w:val="24"/>
                                <w:szCs w:val="24"/>
                              </w:rPr>
                            </w:pPr>
                            <w:r w:rsidRPr="00A336C5">
                              <w:rPr>
                                <w:rFonts w:ascii="Times New Roman" w:hAnsi="Times New Roman" w:cs="Times New Roman"/>
                                <w:i/>
                                <w:iCs/>
                                <w:sz w:val="24"/>
                                <w:szCs w:val="24"/>
                              </w:rPr>
                              <w:t>République Islamique de Mauritanie</w:t>
                            </w:r>
                          </w:p>
                          <w:p w:rsidR="004A4209" w:rsidRPr="00A336C5" w:rsidRDefault="004A4209" w:rsidP="006F5F1B">
                            <w:pPr>
                              <w:jc w:val="center"/>
                              <w:rPr>
                                <w:rFonts w:ascii="Times New Roman" w:hAnsi="Times New Roman" w:cs="Times New Roman"/>
                                <w:i/>
                                <w:iCs/>
                                <w:sz w:val="24"/>
                                <w:szCs w:val="24"/>
                              </w:rPr>
                            </w:pPr>
                            <w:r w:rsidRPr="00A336C5">
                              <w:rPr>
                                <w:rFonts w:ascii="Times New Roman" w:hAnsi="Times New Roman" w:cs="Times New Roman"/>
                                <w:i/>
                                <w:iCs/>
                                <w:sz w:val="24"/>
                                <w:szCs w:val="24"/>
                              </w:rPr>
                              <w:t>Honneur, Fraternité, Justice</w:t>
                            </w:r>
                          </w:p>
                          <w:p w:rsidR="004A4209" w:rsidRPr="00A336C5" w:rsidRDefault="004A4209" w:rsidP="006F5F1B">
                            <w:pPr>
                              <w:jc w:val="center"/>
                              <w:rPr>
                                <w:rFonts w:ascii="Times New Roman" w:hAnsi="Times New Roman" w:cs="Times New Roman"/>
                                <w:i/>
                                <w:iCs/>
                                <w:sz w:val="24"/>
                                <w:szCs w:val="24"/>
                              </w:rPr>
                            </w:pPr>
                            <w:r w:rsidRPr="00A336C5">
                              <w:rPr>
                                <w:rFonts w:ascii="Times New Roman" w:hAnsi="Times New Roman" w:cs="Times New Roman"/>
                                <w:i/>
                                <w:iCs/>
                                <w:sz w:val="24"/>
                                <w:szCs w:val="24"/>
                              </w:rPr>
                              <w:t>Ministère chargée de l’Enseignement Supérieur</w:t>
                            </w:r>
                          </w:p>
                          <w:p w:rsidR="004A4209" w:rsidRPr="00A336C5" w:rsidRDefault="004A4209" w:rsidP="006F5F1B">
                            <w:pPr>
                              <w:jc w:val="center"/>
                              <w:rPr>
                                <w:rFonts w:cs="Calibri"/>
                                <w:i/>
                                <w:iCs/>
                                <w:sz w:val="24"/>
                                <w:szCs w:val="20"/>
                              </w:rPr>
                            </w:pPr>
                            <w:r w:rsidRPr="00A336C5">
                              <w:rPr>
                                <w:rFonts w:cs="Calibri"/>
                                <w:i/>
                                <w:iCs/>
                                <w:sz w:val="24"/>
                                <w:szCs w:val="20"/>
                              </w:rPr>
                              <w:t xml:space="preserve">Institut Supérieur de </w:t>
                            </w:r>
                            <w:r>
                              <w:rPr>
                                <w:rFonts w:cs="Calibri"/>
                                <w:i/>
                                <w:iCs/>
                                <w:sz w:val="24"/>
                                <w:szCs w:val="20"/>
                              </w:rPr>
                              <w:t xml:space="preserve">Comptabilité et d’Administration des </w:t>
                            </w:r>
                            <w:r w:rsidRPr="00A336C5">
                              <w:rPr>
                                <w:rFonts w:cs="Calibri"/>
                                <w:i/>
                                <w:iCs/>
                                <w:sz w:val="24"/>
                                <w:szCs w:val="20"/>
                              </w:rPr>
                              <w:t>Entreprises</w:t>
                            </w:r>
                          </w:p>
                          <w:p w:rsidR="004A4209" w:rsidRPr="00A336C5" w:rsidRDefault="004A4209" w:rsidP="006F5F1B">
                            <w:pPr>
                              <w:rPr>
                                <w:sz w:val="24"/>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754EDD" id="_x0000_s1028" type="#_x0000_t202" style="position:absolute;margin-left:139.25pt;margin-top:27.05pt;width:360.8pt;height:101.3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" filled="f" stroked="f">
                <v:textbox>
                  <w:txbxContent>
                    <w:p w:rsidR="004A4209" w:rsidRPr="00A336C5" w:rsidRDefault="004A4209" w:rsidP="006F5F1B">
                      <w:pPr>
                        <w:jc w:val="center"/>
                        <w:rPr>
                          <w:rFonts w:ascii="Times New Roman" w:hAnsi="Times New Roman" w:cs="Times New Roman"/>
                          <w:i/>
                          <w:iCs/>
                          <w:sz w:val="24"/>
                          <w:szCs w:val="24"/>
                        </w:rPr>
                      </w:pPr>
                      <w:r w:rsidRPr="00A336C5">
                        <w:rPr>
                          <w:rFonts w:ascii="Times New Roman" w:hAnsi="Times New Roman" w:cs="Times New Roman"/>
                          <w:i/>
                          <w:iCs/>
                          <w:sz w:val="24"/>
                          <w:szCs w:val="24"/>
                        </w:rPr>
                        <w:t>République Islamique de Mauritanie</w:t>
                      </w:r>
                    </w:p>
                    <w:p w:rsidR="004A4209" w:rsidRPr="00A336C5" w:rsidRDefault="004A4209" w:rsidP="006F5F1B">
                      <w:pPr>
                        <w:jc w:val="center"/>
                        <w:rPr>
                          <w:rFonts w:ascii="Times New Roman" w:hAnsi="Times New Roman" w:cs="Times New Roman"/>
                          <w:i/>
                          <w:iCs/>
                          <w:sz w:val="24"/>
                          <w:szCs w:val="24"/>
                        </w:rPr>
                      </w:pPr>
                      <w:r w:rsidRPr="00A336C5">
                        <w:rPr>
                          <w:rFonts w:ascii="Times New Roman" w:hAnsi="Times New Roman" w:cs="Times New Roman"/>
                          <w:i/>
                          <w:iCs/>
                          <w:sz w:val="24"/>
                          <w:szCs w:val="24"/>
                        </w:rPr>
                        <w:t>Honneur, Fraternité, Justice</w:t>
                      </w:r>
                    </w:p>
                    <w:p w:rsidR="004A4209" w:rsidRPr="00A336C5" w:rsidRDefault="004A4209" w:rsidP="006F5F1B">
                      <w:pPr>
                        <w:jc w:val="center"/>
                        <w:rPr>
                          <w:rFonts w:ascii="Times New Roman" w:hAnsi="Times New Roman" w:cs="Times New Roman"/>
                          <w:i/>
                          <w:iCs/>
                          <w:sz w:val="24"/>
                          <w:szCs w:val="24"/>
                        </w:rPr>
                      </w:pPr>
                      <w:r w:rsidRPr="00A336C5">
                        <w:rPr>
                          <w:rFonts w:ascii="Times New Roman" w:hAnsi="Times New Roman" w:cs="Times New Roman"/>
                          <w:i/>
                          <w:iCs/>
                          <w:sz w:val="24"/>
                          <w:szCs w:val="24"/>
                        </w:rPr>
                        <w:t>Ministère chargée de l’Enseignement Supérieur</w:t>
                      </w:r>
                    </w:p>
                    <w:p w:rsidR="004A4209" w:rsidRPr="00A336C5" w:rsidRDefault="004A4209" w:rsidP="006F5F1B">
                      <w:pPr>
                        <w:jc w:val="center"/>
                        <w:rPr>
                          <w:rFonts w:cs="Calibri"/>
                          <w:i/>
                          <w:iCs/>
                          <w:sz w:val="24"/>
                          <w:szCs w:val="20"/>
                        </w:rPr>
                      </w:pPr>
                      <w:r w:rsidRPr="00A336C5">
                        <w:rPr>
                          <w:rFonts w:cs="Calibri"/>
                          <w:i/>
                          <w:iCs/>
                          <w:sz w:val="24"/>
                          <w:szCs w:val="20"/>
                        </w:rPr>
                        <w:t xml:space="preserve">Institut Supérieur de </w:t>
                      </w:r>
                      <w:r>
                        <w:rPr>
                          <w:rFonts w:cs="Calibri"/>
                          <w:i/>
                          <w:iCs/>
                          <w:sz w:val="24"/>
                          <w:szCs w:val="20"/>
                        </w:rPr>
                        <w:t xml:space="preserve">Comptabilité et d’Administration des </w:t>
                      </w:r>
                      <w:r w:rsidRPr="00A336C5">
                        <w:rPr>
                          <w:rFonts w:cs="Calibri"/>
                          <w:i/>
                          <w:iCs/>
                          <w:sz w:val="24"/>
                          <w:szCs w:val="20"/>
                        </w:rPr>
                        <w:t>Entreprises</w:t>
                      </w:r>
                    </w:p>
                    <w:p w:rsidR="004A4209" w:rsidRPr="00A336C5" w:rsidRDefault="004A4209" w:rsidP="006F5F1B">
                      <w:pPr>
                        <w:rPr>
                          <w:sz w:val="24"/>
                          <w:szCs w:val="20"/>
                        </w:rPr>
                      </w:pPr>
                    </w:p>
                  </w:txbxContent>
                </v:textbox>
                <w10:wrap type="topAndBottom" anchory="page"/>
              </v:shape>
            </w:pict>
          </mc:Fallback>
        </mc:AlternateContent>
      </w:r>
      <w:r w:rsidR="009C021F" w:rsidRPr="00073478">
        <w:rPr>
          <w:rFonts w:ascii="Times New Roman" w:hAnsi="Times New Roman" w:cs="Times New Roman"/>
          <w:b/>
          <w:bCs/>
          <w:noProof/>
          <w:szCs w:val="28"/>
          <w:lang w:eastAsia="fr-FR"/>
        </w:rPr>
        <mc:AlternateContent>
          <mc:Choice Requires="wps">
            <w:drawing>
              <wp:anchor distT="45720" distB="45720" distL="114300" distR="114300" simplePos="0" relativeHeight="251667456" behindDoc="0" locked="0" layoutInCell="1" allowOverlap="1" wp14:anchorId="4880E333" wp14:editId="13990A46">
                <wp:simplePos x="0" y="0"/>
                <wp:positionH relativeFrom="column">
                  <wp:posOffset>2279650</wp:posOffset>
                </wp:positionH>
                <wp:positionV relativeFrom="page">
                  <wp:posOffset>10017125</wp:posOffset>
                </wp:positionV>
                <wp:extent cx="2633980" cy="654685"/>
                <wp:effectExtent l="0" t="0" r="0" b="0"/>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3980" cy="654685"/>
                        </a:xfrm>
                        <a:prstGeom prst="rect">
                          <a:avLst/>
                        </a:prstGeom>
                        <a:noFill/>
                        <a:ln w="9525">
                          <a:noFill/>
                          <a:miter lim="800000"/>
                          <a:headEnd/>
                          <a:tailEnd/>
                        </a:ln>
                      </wps:spPr>
                      <wps:txbx>
                        <w:txbxContent>
                          <w:p w:rsidR="004A4209" w:rsidRPr="00A336C5" w:rsidRDefault="004A4209" w:rsidP="009C021F">
                            <w:pPr>
                              <w:rPr>
                                <w:rFonts w:asciiTheme="minorBidi" w:hAnsiTheme="minorBidi"/>
                                <w:i/>
                                <w:color w:val="000000" w:themeColor="text1"/>
                                <w:sz w:val="24"/>
                                <w:szCs w:val="20"/>
                              </w:rPr>
                            </w:pPr>
                            <w:r w:rsidRPr="00A336C5">
                              <w:rPr>
                                <w:rFonts w:ascii="Palatino Linotype" w:hAnsi="Palatino Linotype" w:cs="Century Schoolbook"/>
                                <w:bCs/>
                                <w:i/>
                                <w:color w:val="000000" w:themeColor="text1"/>
                                <w:sz w:val="24"/>
                                <w:szCs w:val="20"/>
                              </w:rPr>
                              <w:t xml:space="preserve">                                                                     </w:t>
                            </w:r>
                            <w:r w:rsidRPr="00A336C5">
                              <w:rPr>
                                <w:rFonts w:asciiTheme="minorBidi" w:hAnsiTheme="minorBidi"/>
                                <w:sz w:val="24"/>
                                <w:szCs w:val="20"/>
                              </w:rPr>
                              <w:t>Année Universitaire : 2016 – 2017</w:t>
                            </w:r>
                          </w:p>
                          <w:p w:rsidR="004A4209" w:rsidRPr="00A336C5" w:rsidRDefault="004A4209" w:rsidP="009C021F">
                            <w:pPr>
                              <w:rPr>
                                <w:sz w:val="24"/>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80E333" id="_x0000_s1029" type="#_x0000_t202" style="position:absolute;margin-left:179.5pt;margin-top:788.75pt;width:207.4pt;height:51.5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" filled="f" stroked="f">
                <v:textbox>
                  <w:txbxContent>
                    <w:p w:rsidR="004A4209" w:rsidRPr="00A336C5" w:rsidRDefault="004A4209" w:rsidP="009C021F">
                      <w:pPr>
                        <w:rPr>
                          <w:rFonts w:asciiTheme="minorBidi" w:hAnsiTheme="minorBidi"/>
                          <w:i/>
                          <w:color w:val="000000" w:themeColor="text1"/>
                          <w:sz w:val="24"/>
                          <w:szCs w:val="20"/>
                        </w:rPr>
                      </w:pPr>
                      <w:r w:rsidRPr="00A336C5">
                        <w:rPr>
                          <w:rFonts w:ascii="Palatino Linotype" w:hAnsi="Palatino Linotype" w:cs="Century Schoolbook"/>
                          <w:bCs/>
                          <w:i/>
                          <w:color w:val="000000" w:themeColor="text1"/>
                          <w:sz w:val="24"/>
                          <w:szCs w:val="20"/>
                        </w:rPr>
                        <w:t xml:space="preserve">                                                                     </w:t>
                      </w:r>
                      <w:r w:rsidRPr="00A336C5">
                        <w:rPr>
                          <w:rFonts w:asciiTheme="minorBidi" w:hAnsiTheme="minorBidi"/>
                          <w:sz w:val="24"/>
                          <w:szCs w:val="20"/>
                        </w:rPr>
                        <w:t>Année Universitaire : 2016 – 2017</w:t>
                      </w:r>
                    </w:p>
                    <w:p w:rsidR="004A4209" w:rsidRPr="00A336C5" w:rsidRDefault="004A4209" w:rsidP="009C021F">
                      <w:pPr>
                        <w:rPr>
                          <w:sz w:val="24"/>
                          <w:szCs w:val="20"/>
                        </w:rPr>
                      </w:pPr>
                    </w:p>
                  </w:txbxContent>
                </v:textbox>
                <w10:wrap type="topAndBottom" anchory="page"/>
              </v:shape>
            </w:pict>
          </mc:Fallback>
        </mc:AlternateContent>
      </w:r>
      <w:r w:rsidR="006F5F1B">
        <w:rPr>
          <w:rFonts w:ascii="Arial Narrow" w:hAnsi="Arial Narrow" w:cs="Arial Narrow"/>
          <w:b/>
          <w:bCs/>
          <w:noProof/>
          <w:color w:val="000000"/>
          <w:szCs w:val="24"/>
          <w:lang w:eastAsia="fr-FR"/>
        </w:rPr>
        <w:drawing>
          <wp:anchor distT="0" distB="0" distL="114300" distR="114300" simplePos="0" relativeHeight="251659264" behindDoc="0" locked="0" layoutInCell="1" allowOverlap="1" wp14:anchorId="59A00256" wp14:editId="6A868E9B">
            <wp:simplePos x="0" y="0"/>
            <wp:positionH relativeFrom="column">
              <wp:posOffset>-436245</wp:posOffset>
            </wp:positionH>
            <wp:positionV relativeFrom="page">
              <wp:posOffset>299720</wp:posOffset>
            </wp:positionV>
            <wp:extent cx="1937385" cy="1173480"/>
            <wp:effectExtent l="0" t="0" r="5715" b="7620"/>
            <wp:wrapTopAndBottom/>
            <wp:docPr id="43" name="Image 1" descr="I:\Web\img\imag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Web\img\images (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37385" cy="117348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6F5F1B">
        <w:rPr>
          <w:rFonts w:eastAsiaTheme="majorEastAsia" w:cstheme="majorBidi"/>
        </w:rPr>
        <w:tab/>
      </w:r>
    </w:p>
    <w:p w:rsidR="006F5F1B" w:rsidRDefault="006F5F1B">
      <w:pPr>
        <w:rPr>
          <w:rFonts w:eastAsiaTheme="majorEastAsia" w:cstheme="majorBidi"/>
        </w:rPr>
      </w:pPr>
    </w:p>
    <w:p w:rsidR="005611EC" w:rsidRPr="00142FEF" w:rsidRDefault="005611EC" w:rsidP="00142FEF">
      <w:pPr>
        <w:pStyle w:val="Heading1"/>
        <w:ind w:left="2832" w:firstLine="708"/>
        <w:rPr>
          <w:rFonts w:ascii="Agency FB" w:hAnsi="Agency FB"/>
          <w:color w:val="385623" w:themeColor="accent6" w:themeShade="80"/>
          <w:sz w:val="48"/>
          <w:szCs w:val="48"/>
        </w:rPr>
      </w:pPr>
      <w:bookmarkStart w:id="0" w:name="_Toc484142246"/>
      <w:r w:rsidRPr="00142FEF">
        <w:rPr>
          <w:rFonts w:ascii="Agency FB" w:hAnsi="Agency FB"/>
          <w:color w:val="385623" w:themeColor="accent6" w:themeShade="80"/>
          <w:sz w:val="48"/>
          <w:szCs w:val="48"/>
        </w:rPr>
        <w:t>Dédicace</w:t>
      </w:r>
      <w:bookmarkEnd w:id="0"/>
    </w:p>
    <w:p w:rsidR="00142FEF" w:rsidRDefault="00142FEF" w:rsidP="00142FEF"/>
    <w:p w:rsidR="00142FEF" w:rsidRPr="00142FEF" w:rsidRDefault="00142FEF" w:rsidP="00142FEF"/>
    <w:p w:rsidR="00142FEF" w:rsidRPr="00142FEF" w:rsidRDefault="00142FEF" w:rsidP="00142FEF">
      <w:pPr>
        <w:spacing w:after="0" w:line="240" w:lineRule="auto"/>
        <w:jc w:val="center"/>
        <w:rPr>
          <w:rFonts w:ascii="Monotype Corsiva" w:eastAsia="Times New Roman" w:hAnsi="Monotype Corsiva" w:cs="Times New Roman"/>
          <w:sz w:val="48"/>
          <w:szCs w:val="48"/>
          <w:lang w:eastAsia="fr-FR"/>
        </w:rPr>
      </w:pPr>
      <w:r w:rsidRPr="00142FEF">
        <w:rPr>
          <w:rFonts w:ascii="Times New Roman" w:eastAsia="Times New Roman" w:hAnsi="Times New Roman" w:cs="Times New Roman"/>
          <w:szCs w:val="24"/>
          <w:lang w:eastAsia="fr-FR"/>
        </w:rPr>
        <w:t>​</w:t>
      </w:r>
      <w:r w:rsidRPr="00142FEF">
        <w:rPr>
          <w:rFonts w:ascii="Monotype Corsiva" w:eastAsia="Times New Roman" w:hAnsi="Monotype Corsiva" w:cs="Arial"/>
          <w:sz w:val="48"/>
          <w:szCs w:val="48"/>
          <w:lang w:eastAsia="fr-FR"/>
        </w:rPr>
        <w:t xml:space="preserve"> Nous dédions ce travail à :</w:t>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Arial"/>
          <w:sz w:val="48"/>
          <w:szCs w:val="48"/>
          <w:lang w:eastAsia="fr-FR"/>
        </w:rPr>
        <w:t>Nos mères, sources de tendresse et d’amours pour leurs soutiens tout le long de notre vie scolaire.</w:t>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Arial"/>
          <w:sz w:val="48"/>
          <w:szCs w:val="48"/>
          <w:lang w:eastAsia="fr-FR"/>
        </w:rPr>
        <w:t>Nos pères, qui nous ont toujours soutenus et qui ont fait tout possible pour nous aider.</w:t>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Arial"/>
          <w:sz w:val="48"/>
          <w:szCs w:val="48"/>
          <w:lang w:eastAsia="fr-FR"/>
        </w:rPr>
        <w:t>Nos frères et nos sœurs, que nous aimons beaucoup.</w:t>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Arial"/>
          <w:sz w:val="48"/>
          <w:szCs w:val="48"/>
          <w:lang w:eastAsia="fr-FR"/>
        </w:rPr>
        <w:t>Notre grande famille.</w:t>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Arial"/>
          <w:sz w:val="48"/>
          <w:szCs w:val="48"/>
          <w:lang w:eastAsia="fr-FR"/>
        </w:rPr>
        <w:t>Nos cher</w:t>
      </w:r>
      <w:r w:rsidR="00D36583">
        <w:rPr>
          <w:rFonts w:ascii="Monotype Corsiva" w:eastAsia="Times New Roman" w:hAnsi="Monotype Corsiva" w:cs="Arial"/>
          <w:sz w:val="48"/>
          <w:szCs w:val="48"/>
          <w:lang w:eastAsia="fr-FR"/>
        </w:rPr>
        <w:t>s</w:t>
      </w:r>
      <w:r w:rsidRPr="00142FEF">
        <w:rPr>
          <w:rFonts w:ascii="Monotype Corsiva" w:eastAsia="Times New Roman" w:hAnsi="Monotype Corsiva" w:cs="Arial"/>
          <w:sz w:val="48"/>
          <w:szCs w:val="48"/>
          <w:lang w:eastAsia="fr-FR"/>
        </w:rPr>
        <w:t xml:space="preserve"> ami (e) s, et enseignants.</w:t>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Arial"/>
          <w:sz w:val="48"/>
          <w:szCs w:val="48"/>
          <w:lang w:eastAsia="fr-FR"/>
        </w:rPr>
        <w:t>Tou</w:t>
      </w:r>
      <w:r>
        <w:rPr>
          <w:rFonts w:ascii="Monotype Corsiva" w:eastAsia="Times New Roman" w:hAnsi="Monotype Corsiva" w:cs="Arial"/>
          <w:sz w:val="48"/>
          <w:szCs w:val="48"/>
          <w:lang w:eastAsia="fr-FR"/>
        </w:rPr>
        <w:t xml:space="preserve">s </w:t>
      </w:r>
      <w:r w:rsidR="0006530E">
        <w:rPr>
          <w:rFonts w:ascii="Monotype Corsiva" w:eastAsia="Times New Roman" w:hAnsi="Monotype Corsiva" w:cs="Arial"/>
          <w:sz w:val="48"/>
          <w:szCs w:val="48"/>
          <w:lang w:eastAsia="fr-FR"/>
        </w:rPr>
        <w:t xml:space="preserve">ceux </w:t>
      </w:r>
      <w:r w:rsidR="00A8174B">
        <w:rPr>
          <w:rFonts w:ascii="Monotype Corsiva" w:eastAsia="Times New Roman" w:hAnsi="Monotype Corsiva" w:cs="Arial"/>
          <w:sz w:val="48"/>
          <w:szCs w:val="48"/>
          <w:lang w:eastAsia="fr-FR"/>
        </w:rPr>
        <w:t xml:space="preserve">qui </w:t>
      </w:r>
      <w:r w:rsidRPr="00142FEF">
        <w:rPr>
          <w:rFonts w:ascii="Monotype Corsiva" w:eastAsia="Times New Roman" w:hAnsi="Monotype Corsiva" w:cs="Arial"/>
          <w:sz w:val="48"/>
          <w:szCs w:val="48"/>
          <w:lang w:eastAsia="fr-FR"/>
        </w:rPr>
        <w:t>ont collaboré de près ou de loin à l’élaboration de ce travail.</w:t>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Arial"/>
          <w:sz w:val="48"/>
          <w:szCs w:val="48"/>
          <w:lang w:eastAsia="fr-FR"/>
        </w:rPr>
        <w:t>Que dieu leur accorde santé et prospérité.</w:t>
      </w:r>
    </w:p>
    <w:p w:rsidR="00142FEF" w:rsidRPr="00142FEF" w:rsidRDefault="00142FEF" w:rsidP="00142FEF">
      <w:pPr>
        <w:spacing w:after="0" w:line="240" w:lineRule="auto"/>
        <w:jc w:val="center"/>
        <w:rPr>
          <w:lang w:eastAsia="fr-FR"/>
        </w:rPr>
      </w:pPr>
    </w:p>
    <w:p w:rsidR="00142FEF" w:rsidRPr="00142FEF" w:rsidRDefault="00142FEF" w:rsidP="00142FEF">
      <w:pPr>
        <w:spacing w:after="100" w:line="240" w:lineRule="auto"/>
        <w:rPr>
          <w:rFonts w:ascii="Times New Roman" w:eastAsia="Times New Roman" w:hAnsi="Times New Roman" w:cs="Times New Roman"/>
          <w:szCs w:val="24"/>
          <w:lang w:eastAsia="fr-FR"/>
        </w:rPr>
      </w:pPr>
      <w:r w:rsidRPr="00142FEF">
        <w:rPr>
          <w:rFonts w:ascii="Times New Roman" w:eastAsia="Times New Roman" w:hAnsi="Times New Roman" w:cs="Times New Roman"/>
          <w:szCs w:val="24"/>
          <w:lang w:eastAsia="fr-FR"/>
        </w:rPr>
        <w:t> </w:t>
      </w:r>
    </w:p>
    <w:p w:rsidR="00142FEF" w:rsidRDefault="00142FEF" w:rsidP="00142FEF">
      <w:pPr>
        <w:pStyle w:val="Heading1"/>
        <w:rPr>
          <w:color w:val="385623" w:themeColor="accent6" w:themeShade="80"/>
          <w:sz w:val="48"/>
          <w:szCs w:val="48"/>
        </w:rPr>
        <w:sectPr w:rsidR="00142FEF" w:rsidSect="00A61D1B">
          <w:headerReference w:type="even" r:id="rId10"/>
          <w:headerReference w:type="default" r:id="rId11"/>
          <w:footerReference w:type="default" r:id="rId12"/>
          <w:pgSz w:w="11906" w:h="16838"/>
          <w:pgMar w:top="1417" w:right="1417" w:bottom="1417" w:left="1417" w:header="708" w:footer="708" w:gutter="0"/>
          <w:pgNumType w:start="0"/>
          <w:cols w:space="708"/>
          <w:titlePg/>
          <w:docGrid w:linePitch="381"/>
        </w:sectPr>
      </w:pPr>
    </w:p>
    <w:p w:rsidR="00EE6806" w:rsidRDefault="005611EC" w:rsidP="00EE6806">
      <w:pPr>
        <w:pStyle w:val="Heading1"/>
        <w:jc w:val="center"/>
        <w:rPr>
          <w:rFonts w:ascii="Agency FB" w:hAnsi="Agency FB"/>
          <w:color w:val="385623" w:themeColor="accent6" w:themeShade="80"/>
          <w:sz w:val="52"/>
          <w:szCs w:val="52"/>
        </w:rPr>
      </w:pPr>
      <w:bookmarkStart w:id="1" w:name="_Toc484142247"/>
      <w:r w:rsidRPr="003C3B81">
        <w:rPr>
          <w:rFonts w:ascii="Agency FB" w:hAnsi="Agency FB"/>
          <w:color w:val="385623" w:themeColor="accent6" w:themeShade="80"/>
          <w:sz w:val="52"/>
          <w:szCs w:val="52"/>
        </w:rPr>
        <w:lastRenderedPageBreak/>
        <w:t>Remerciement</w:t>
      </w:r>
      <w:bookmarkEnd w:id="1"/>
    </w:p>
    <w:p w:rsidR="004C2A8E" w:rsidRPr="004C2A8E" w:rsidRDefault="004C2A8E" w:rsidP="004C2A8E"/>
    <w:p w:rsidR="001F6BFD" w:rsidRDefault="00F81925" w:rsidP="00F81925">
      <w:pPr>
        <w:autoSpaceDE w:val="0"/>
        <w:autoSpaceDN w:val="0"/>
        <w:adjustRightInd w:val="0"/>
        <w:spacing w:after="0" w:line="240" w:lineRule="auto"/>
        <w:rPr>
          <w:rFonts w:ascii="Monotype Corsiva" w:hAnsi="Monotype Corsiva" w:cs="MonotypeCorsiva"/>
          <w:sz w:val="48"/>
          <w:szCs w:val="40"/>
        </w:rPr>
      </w:pPr>
      <w:r>
        <w:rPr>
          <w:rFonts w:ascii="Monotype Corsiva" w:hAnsi="Monotype Corsiva" w:cs="MonotypeCorsiva"/>
          <w:sz w:val="48"/>
          <w:szCs w:val="40"/>
        </w:rPr>
        <w:t>Nos</w:t>
      </w:r>
      <w:r w:rsidR="001F6BFD" w:rsidRPr="00F81925">
        <w:rPr>
          <w:rFonts w:ascii="Monotype Corsiva" w:hAnsi="Monotype Corsiva" w:cs="MonotypeCorsiva"/>
          <w:sz w:val="48"/>
          <w:szCs w:val="40"/>
        </w:rPr>
        <w:t xml:space="preserve"> remerciements les plus sincères à toutes les</w:t>
      </w:r>
      <w:r w:rsidRPr="00F81925">
        <w:rPr>
          <w:rFonts w:ascii="Monotype Corsiva" w:hAnsi="Monotype Corsiva" w:cs="MonotypeCorsiva"/>
          <w:sz w:val="48"/>
          <w:szCs w:val="40"/>
        </w:rPr>
        <w:t xml:space="preserve"> personnes qui ont contribué de </w:t>
      </w:r>
      <w:r w:rsidR="001F6BFD" w:rsidRPr="00F81925">
        <w:rPr>
          <w:rFonts w:ascii="Monotype Corsiva" w:eastAsia="MonotypeCorsiva,Italic-Identity" w:hAnsi="Monotype Corsiva" w:cs="MonotypeCorsiva,Italic-Identity"/>
          <w:sz w:val="48"/>
          <w:szCs w:val="40"/>
        </w:rPr>
        <w:t>pr</w:t>
      </w:r>
      <w:r w:rsidRPr="00F81925">
        <w:rPr>
          <w:rFonts w:ascii="Monotype Corsiva" w:eastAsia="MonotypeCorsiva,Italic-Identity" w:hAnsi="Monotype Corsiva"/>
          <w:sz w:val="48"/>
          <w:szCs w:val="48"/>
        </w:rPr>
        <w:t>è</w:t>
      </w:r>
      <w:r w:rsidR="001F6BFD" w:rsidRPr="00F81925">
        <w:rPr>
          <w:rFonts w:ascii="Monotype Corsiva" w:eastAsia="MonotypeCorsiva,Italic-Identity" w:hAnsi="Monotype Corsiva" w:cs="MonotypeCorsiva,Italic-Identity"/>
          <w:sz w:val="48"/>
          <w:szCs w:val="40"/>
        </w:rPr>
        <w:t>s ou de loin à l’élaboration de ce</w:t>
      </w:r>
      <w:r w:rsidR="001F6BFD" w:rsidRPr="00F81925">
        <w:rPr>
          <w:rFonts w:ascii="Monotype Corsiva" w:hAnsi="Monotype Corsiva" w:cs="MonotypeCorsiva"/>
          <w:sz w:val="48"/>
          <w:szCs w:val="40"/>
        </w:rPr>
        <w:t xml:space="preserve"> </w:t>
      </w:r>
      <w:r w:rsidR="001F6BFD" w:rsidRPr="00F81925">
        <w:rPr>
          <w:rFonts w:ascii="Monotype Corsiva" w:eastAsia="MonotypeCorsiva,Italic-Identity" w:hAnsi="Monotype Corsiva" w:cs="MonotypeCorsiva,Italic-Identity"/>
          <w:sz w:val="48"/>
          <w:szCs w:val="40"/>
        </w:rPr>
        <w:t>mémoire ainsi qu’à la réus</w:t>
      </w:r>
      <w:r w:rsidRPr="00F81925">
        <w:rPr>
          <w:rFonts w:ascii="Monotype Corsiva" w:hAnsi="Monotype Corsiva" w:cs="MonotypeCorsiva"/>
          <w:sz w:val="48"/>
          <w:szCs w:val="40"/>
        </w:rPr>
        <w:t xml:space="preserve">site de cette </w:t>
      </w:r>
      <w:r w:rsidR="001F6BFD" w:rsidRPr="00F81925">
        <w:rPr>
          <w:rFonts w:ascii="Monotype Corsiva" w:hAnsi="Monotype Corsiva" w:cs="MonotypeCorsiva"/>
          <w:sz w:val="48"/>
          <w:szCs w:val="40"/>
        </w:rPr>
        <w:t>formidable année universitaire.</w:t>
      </w:r>
    </w:p>
    <w:p w:rsidR="00F81925" w:rsidRPr="00F81925" w:rsidRDefault="00F81925" w:rsidP="00F81925">
      <w:pPr>
        <w:autoSpaceDE w:val="0"/>
        <w:autoSpaceDN w:val="0"/>
        <w:adjustRightInd w:val="0"/>
        <w:spacing w:after="0" w:line="240" w:lineRule="auto"/>
        <w:rPr>
          <w:rFonts w:ascii="Monotype Corsiva" w:hAnsi="Monotype Corsiva" w:cs="MonotypeCorsiva"/>
          <w:sz w:val="48"/>
          <w:szCs w:val="40"/>
        </w:rPr>
      </w:pPr>
    </w:p>
    <w:p w:rsidR="001F6BFD" w:rsidRDefault="00A336C5" w:rsidP="00A336C5">
      <w:pPr>
        <w:autoSpaceDE w:val="0"/>
        <w:autoSpaceDN w:val="0"/>
        <w:adjustRightInd w:val="0"/>
        <w:spacing w:after="0" w:line="240" w:lineRule="auto"/>
        <w:rPr>
          <w:rFonts w:ascii="Monotype Corsiva" w:hAnsi="Monotype Corsiva" w:cs="MonotypeCorsiva"/>
          <w:sz w:val="48"/>
          <w:szCs w:val="40"/>
        </w:rPr>
      </w:pPr>
      <w:r>
        <w:rPr>
          <w:rFonts w:ascii="Monotype Corsiva" w:eastAsia="MonotypeCorsiva,Italic-Identity" w:hAnsi="Monotype Corsiva" w:cs="MonotypeCorsiva,Italic-Identity"/>
          <w:sz w:val="48"/>
          <w:szCs w:val="40"/>
        </w:rPr>
        <w:t>Nous remercions</w:t>
      </w:r>
      <w:r w:rsidR="001F6BFD" w:rsidRPr="00F81925">
        <w:rPr>
          <w:rFonts w:ascii="Monotype Corsiva" w:eastAsia="MonotypeCorsiva,Italic-Identity" w:hAnsi="Monotype Corsiva" w:cs="MonotypeCorsiva,Italic-Identity"/>
          <w:sz w:val="48"/>
          <w:szCs w:val="40"/>
        </w:rPr>
        <w:t xml:space="preserve"> piètrement Allah le tout puissant de </w:t>
      </w:r>
      <w:r>
        <w:rPr>
          <w:rFonts w:ascii="Monotype Corsiva" w:eastAsia="MonotypeCorsiva,Italic-Identity" w:hAnsi="Monotype Corsiva" w:cs="MonotypeCorsiva,Italic-Identity"/>
          <w:sz w:val="48"/>
          <w:szCs w:val="40"/>
        </w:rPr>
        <w:t xml:space="preserve">nous </w:t>
      </w:r>
      <w:r w:rsidR="001F6BFD" w:rsidRPr="00F81925">
        <w:rPr>
          <w:rFonts w:ascii="Monotype Corsiva" w:eastAsia="MonotypeCorsiva,Italic-Identity" w:hAnsi="Monotype Corsiva" w:cs="MonotypeCorsiva,Italic-Identity"/>
          <w:sz w:val="48"/>
          <w:szCs w:val="40"/>
        </w:rPr>
        <w:t>avoir donné</w:t>
      </w:r>
      <w:r w:rsidR="00F81925" w:rsidRPr="00F81925">
        <w:rPr>
          <w:rFonts w:ascii="Monotype Corsiva" w:eastAsia="MonotypeCorsiva,Italic-Identity" w:hAnsi="Monotype Corsiva" w:cs="MonotypeCorsiva,Italic-Identity"/>
          <w:sz w:val="48"/>
          <w:szCs w:val="40"/>
        </w:rPr>
        <w:t xml:space="preserve"> le courage et la </w:t>
      </w:r>
      <w:r w:rsidR="001F6BFD" w:rsidRPr="00F81925">
        <w:rPr>
          <w:rFonts w:ascii="Monotype Corsiva" w:hAnsi="Monotype Corsiva" w:cs="MonotypeCorsiva"/>
          <w:sz w:val="48"/>
          <w:szCs w:val="40"/>
        </w:rPr>
        <w:t>volonté de mener à terme ce présent travail.</w:t>
      </w:r>
    </w:p>
    <w:p w:rsidR="00F81925" w:rsidRPr="00F81925" w:rsidRDefault="00F81925" w:rsidP="00F81925">
      <w:pPr>
        <w:autoSpaceDE w:val="0"/>
        <w:autoSpaceDN w:val="0"/>
        <w:adjustRightInd w:val="0"/>
        <w:spacing w:after="0" w:line="240" w:lineRule="auto"/>
        <w:rPr>
          <w:rFonts w:ascii="Monotype Corsiva" w:eastAsia="MonotypeCorsiva,Italic-Identity" w:hAnsi="Monotype Corsiva" w:cs="MonotypeCorsiva,Italic-Identity"/>
          <w:sz w:val="48"/>
          <w:szCs w:val="40"/>
        </w:rPr>
      </w:pPr>
    </w:p>
    <w:p w:rsidR="001F6BFD" w:rsidRDefault="00A336C5" w:rsidP="00A336C5">
      <w:pPr>
        <w:autoSpaceDE w:val="0"/>
        <w:autoSpaceDN w:val="0"/>
        <w:adjustRightInd w:val="0"/>
        <w:spacing w:after="0" w:line="240" w:lineRule="auto"/>
        <w:rPr>
          <w:rFonts w:ascii="Monotype Corsiva" w:hAnsi="Monotype Corsiva" w:cs="MonotypeCorsiva"/>
          <w:sz w:val="48"/>
          <w:szCs w:val="40"/>
        </w:rPr>
      </w:pPr>
      <w:r>
        <w:rPr>
          <w:rFonts w:ascii="Monotype Corsiva" w:eastAsia="MonotypeCorsiva,Italic-Identity" w:hAnsi="Monotype Corsiva" w:cs="MonotypeCorsiva,Italic-Identity"/>
          <w:sz w:val="48"/>
          <w:szCs w:val="40"/>
        </w:rPr>
        <w:t>Nous adressons</w:t>
      </w:r>
      <w:r w:rsidR="001F6BFD" w:rsidRPr="00F81925">
        <w:rPr>
          <w:rFonts w:ascii="Monotype Corsiva" w:eastAsia="MonotypeCorsiva,Italic-Identity" w:hAnsi="Monotype Corsiva" w:cs="MonotypeCorsiva,Italic-Identity"/>
          <w:sz w:val="48"/>
          <w:szCs w:val="40"/>
        </w:rPr>
        <w:t xml:space="preserve"> </w:t>
      </w:r>
      <w:r>
        <w:rPr>
          <w:rFonts w:ascii="Monotype Corsiva" w:eastAsia="MonotypeCorsiva,Italic-Identity" w:hAnsi="Monotype Corsiva" w:cs="MonotypeCorsiva,Italic-Identity"/>
          <w:sz w:val="48"/>
          <w:szCs w:val="40"/>
        </w:rPr>
        <w:t>nos</w:t>
      </w:r>
      <w:r w:rsidR="001F6BFD" w:rsidRPr="00F81925">
        <w:rPr>
          <w:rFonts w:ascii="Monotype Corsiva" w:eastAsia="MonotypeCorsiva,Italic-Identity" w:hAnsi="Monotype Corsiva" w:cs="MonotypeCorsiva,Italic-Identity"/>
          <w:sz w:val="48"/>
          <w:szCs w:val="40"/>
        </w:rPr>
        <w:t xml:space="preserve"> vifs remerciements </w:t>
      </w:r>
      <w:r w:rsidR="001F6BFD" w:rsidRPr="00F81925">
        <w:rPr>
          <w:rFonts w:ascii="Monotype Corsiva" w:hAnsi="Monotype Corsiva" w:cs="MonotypeCorsiva"/>
          <w:sz w:val="48"/>
          <w:szCs w:val="40"/>
        </w:rPr>
        <w:t>:</w:t>
      </w:r>
    </w:p>
    <w:p w:rsidR="00F81925" w:rsidRPr="00F81925" w:rsidRDefault="00F81925" w:rsidP="001F6BFD">
      <w:pPr>
        <w:autoSpaceDE w:val="0"/>
        <w:autoSpaceDN w:val="0"/>
        <w:adjustRightInd w:val="0"/>
        <w:spacing w:after="0" w:line="240" w:lineRule="auto"/>
        <w:rPr>
          <w:rFonts w:ascii="Monotype Corsiva" w:hAnsi="Monotype Corsiva" w:cs="MonotypeCorsiva"/>
          <w:sz w:val="48"/>
          <w:szCs w:val="40"/>
        </w:rPr>
      </w:pPr>
    </w:p>
    <w:p w:rsidR="001F6BFD" w:rsidRDefault="001F6BFD" w:rsidP="00A336C5">
      <w:pPr>
        <w:autoSpaceDE w:val="0"/>
        <w:autoSpaceDN w:val="0"/>
        <w:adjustRightInd w:val="0"/>
        <w:spacing w:after="0" w:line="240" w:lineRule="auto"/>
        <w:rPr>
          <w:rFonts w:ascii="Monotype Corsiva" w:hAnsi="Monotype Corsiva" w:cs="MonotypeCorsiva"/>
          <w:sz w:val="48"/>
          <w:szCs w:val="40"/>
        </w:rPr>
      </w:pPr>
      <w:r w:rsidRPr="00F81925">
        <w:rPr>
          <w:rFonts w:ascii="Monotype Corsiva" w:hAnsi="Monotype Corsiva" w:cs="MonotypeCorsiva"/>
          <w:sz w:val="48"/>
          <w:szCs w:val="40"/>
        </w:rPr>
        <w:t xml:space="preserve">A </w:t>
      </w:r>
      <w:r w:rsidR="00A336C5">
        <w:rPr>
          <w:rFonts w:ascii="Monotype Corsiva" w:hAnsi="Monotype Corsiva" w:cs="MonotypeCorsiva"/>
          <w:sz w:val="48"/>
          <w:szCs w:val="40"/>
        </w:rPr>
        <w:t>notre</w:t>
      </w:r>
      <w:r w:rsidRPr="00F81925">
        <w:rPr>
          <w:rFonts w:ascii="Monotype Corsiva" w:hAnsi="Monotype Corsiva" w:cs="MonotypeCorsiva"/>
          <w:sz w:val="48"/>
          <w:szCs w:val="40"/>
        </w:rPr>
        <w:t xml:space="preserve"> encadreur </w:t>
      </w:r>
      <w:r w:rsidR="00A336C5">
        <w:rPr>
          <w:rFonts w:ascii="Monotype Corsiva" w:hAnsi="Monotype Corsiva" w:cs="MonotypeCorsiva"/>
          <w:sz w:val="48"/>
          <w:szCs w:val="40"/>
        </w:rPr>
        <w:t>Dr</w:t>
      </w:r>
      <w:r w:rsidRPr="00F81925">
        <w:rPr>
          <w:rFonts w:ascii="Monotype Corsiva" w:hAnsi="Monotype Corsiva" w:cs="MonotypeCorsiva"/>
          <w:sz w:val="48"/>
          <w:szCs w:val="40"/>
        </w:rPr>
        <w:t>.</w:t>
      </w:r>
      <w:r w:rsidR="00A336C5">
        <w:rPr>
          <w:rFonts w:ascii="Monotype Corsiva" w:hAnsi="Monotype Corsiva" w:cs="MonotypeCorsiva"/>
          <w:sz w:val="48"/>
          <w:szCs w:val="40"/>
        </w:rPr>
        <w:t xml:space="preserve"> Ethmane Ould Ebbe</w:t>
      </w:r>
      <w:r w:rsidRPr="00F81925">
        <w:rPr>
          <w:rFonts w:ascii="Monotype Corsiva" w:hAnsi="Monotype Corsiva" w:cs="MonotypeCorsiva"/>
          <w:sz w:val="48"/>
          <w:szCs w:val="40"/>
        </w:rPr>
        <w:t xml:space="preserve"> pour so</w:t>
      </w:r>
      <w:r w:rsidR="00F81925" w:rsidRPr="00F81925">
        <w:rPr>
          <w:rFonts w:ascii="Monotype Corsiva" w:hAnsi="Monotype Corsiva" w:cs="MonotypeCorsiva"/>
          <w:sz w:val="48"/>
          <w:szCs w:val="40"/>
        </w:rPr>
        <w:t xml:space="preserve">n encadrement, son soutien sans </w:t>
      </w:r>
      <w:r w:rsidRPr="00F81925">
        <w:rPr>
          <w:rFonts w:ascii="Monotype Corsiva" w:hAnsi="Monotype Corsiva" w:cs="MonotypeCorsiva"/>
          <w:sz w:val="48"/>
          <w:szCs w:val="40"/>
        </w:rPr>
        <w:t>failles et sa disponibilité. Ses conseils, ses sugg</w:t>
      </w:r>
      <w:r w:rsidR="00F81925" w:rsidRPr="00F81925">
        <w:rPr>
          <w:rFonts w:ascii="Monotype Corsiva" w:hAnsi="Monotype Corsiva" w:cs="MonotypeCorsiva"/>
          <w:sz w:val="48"/>
          <w:szCs w:val="40"/>
        </w:rPr>
        <w:t xml:space="preserve">estions de lecture, ses </w:t>
      </w:r>
      <w:r w:rsidR="0006530E">
        <w:rPr>
          <w:rFonts w:ascii="Monotype Corsiva" w:hAnsi="Monotype Corsiva" w:cs="MonotypeCorsiva"/>
          <w:sz w:val="48"/>
          <w:szCs w:val="40"/>
        </w:rPr>
        <w:t>commentaires, se</w:t>
      </w:r>
      <w:r w:rsidRPr="00F81925">
        <w:rPr>
          <w:rFonts w:ascii="Monotype Corsiva" w:hAnsi="Monotype Corsiva" w:cs="MonotypeCorsiva"/>
          <w:sz w:val="48"/>
          <w:szCs w:val="40"/>
        </w:rPr>
        <w:t>s corrections et ses qualités scie</w:t>
      </w:r>
      <w:r w:rsidR="00F81925" w:rsidRPr="00F81925">
        <w:rPr>
          <w:rFonts w:ascii="Monotype Corsiva" w:hAnsi="Monotype Corsiva" w:cs="MonotypeCorsiva"/>
          <w:sz w:val="48"/>
          <w:szCs w:val="40"/>
        </w:rPr>
        <w:t xml:space="preserve">ntifiques ont été très précieux </w:t>
      </w:r>
      <w:r w:rsidRPr="00F81925">
        <w:rPr>
          <w:rFonts w:ascii="Monotype Corsiva" w:hAnsi="Monotype Corsiva" w:cs="MonotypeCorsiva"/>
          <w:sz w:val="48"/>
          <w:szCs w:val="40"/>
        </w:rPr>
        <w:t>pour mener à bien ce travail.</w:t>
      </w:r>
    </w:p>
    <w:p w:rsidR="008F4A06" w:rsidRPr="00F81925" w:rsidRDefault="008F4A06" w:rsidP="00A336C5">
      <w:pPr>
        <w:autoSpaceDE w:val="0"/>
        <w:autoSpaceDN w:val="0"/>
        <w:adjustRightInd w:val="0"/>
        <w:spacing w:after="0" w:line="240" w:lineRule="auto"/>
        <w:rPr>
          <w:rFonts w:ascii="Monotype Corsiva" w:hAnsi="Monotype Corsiva" w:cs="MonotypeCorsiva"/>
          <w:sz w:val="48"/>
          <w:szCs w:val="40"/>
        </w:rPr>
      </w:pPr>
    </w:p>
    <w:p w:rsidR="001F6BFD" w:rsidRPr="00F81925" w:rsidRDefault="00A336C5" w:rsidP="00A336C5">
      <w:pPr>
        <w:autoSpaceDE w:val="0"/>
        <w:autoSpaceDN w:val="0"/>
        <w:adjustRightInd w:val="0"/>
        <w:spacing w:after="0" w:line="240" w:lineRule="auto"/>
        <w:rPr>
          <w:rFonts w:ascii="Monotype Corsiva" w:hAnsi="Monotype Corsiva" w:cs="MonotypeCorsiva"/>
          <w:sz w:val="48"/>
          <w:szCs w:val="40"/>
        </w:rPr>
      </w:pPr>
      <w:r>
        <w:rPr>
          <w:rFonts w:ascii="Monotype Corsiva" w:hAnsi="Monotype Corsiva" w:cs="MonotypeCorsiva"/>
          <w:sz w:val="48"/>
          <w:szCs w:val="40"/>
        </w:rPr>
        <w:t>Nous</w:t>
      </w:r>
      <w:r w:rsidR="001F6BFD" w:rsidRPr="00F81925">
        <w:rPr>
          <w:rFonts w:ascii="Monotype Corsiva" w:hAnsi="Monotype Corsiva" w:cs="MonotypeCorsiva"/>
          <w:sz w:val="48"/>
          <w:szCs w:val="40"/>
        </w:rPr>
        <w:t xml:space="preserve"> </w:t>
      </w:r>
      <w:r>
        <w:rPr>
          <w:rFonts w:ascii="Monotype Corsiva" w:hAnsi="Monotype Corsiva" w:cs="MonotypeCorsiva"/>
          <w:sz w:val="48"/>
          <w:szCs w:val="40"/>
        </w:rPr>
        <w:t>tenons</w:t>
      </w:r>
      <w:r w:rsidR="001F6BFD" w:rsidRPr="00F81925">
        <w:rPr>
          <w:rFonts w:ascii="Monotype Corsiva" w:hAnsi="Monotype Corsiva" w:cs="MonotypeCorsiva"/>
          <w:sz w:val="48"/>
          <w:szCs w:val="40"/>
        </w:rPr>
        <w:t xml:space="preserve"> également à remercier et exprimer </w:t>
      </w:r>
      <w:r>
        <w:rPr>
          <w:rFonts w:ascii="Monotype Corsiva" w:hAnsi="Monotype Corsiva" w:cs="MonotypeCorsiva"/>
          <w:sz w:val="48"/>
          <w:szCs w:val="40"/>
        </w:rPr>
        <w:t>notre</w:t>
      </w:r>
      <w:r w:rsidR="00F81925" w:rsidRPr="00F81925">
        <w:rPr>
          <w:rFonts w:ascii="Monotype Corsiva" w:hAnsi="Monotype Corsiva" w:cs="MonotypeCorsiva"/>
          <w:sz w:val="48"/>
          <w:szCs w:val="40"/>
        </w:rPr>
        <w:t xml:space="preserve"> profond respect aux membres </w:t>
      </w:r>
      <w:r w:rsidR="001F6BFD" w:rsidRPr="00F81925">
        <w:rPr>
          <w:rFonts w:ascii="Monotype Corsiva" w:eastAsia="MonotypeCorsiva,Italic-Identity" w:hAnsi="Monotype Corsiva" w:cs="MonotypeCorsiva,Italic-Identity"/>
          <w:sz w:val="48"/>
          <w:szCs w:val="40"/>
        </w:rPr>
        <w:t>de jury d’avoir accepté de juger ce travail.</w:t>
      </w:r>
    </w:p>
    <w:p w:rsidR="00EE6806" w:rsidRPr="00EE6806" w:rsidRDefault="00EE6806" w:rsidP="00EE6806">
      <w:pPr>
        <w:sectPr w:rsidR="00EE6806" w:rsidRPr="00EE6806">
          <w:pgSz w:w="11906" w:h="16838"/>
          <w:pgMar w:top="1417" w:right="1417" w:bottom="1417" w:left="1417" w:header="708" w:footer="708" w:gutter="0"/>
          <w:cols w:space="708"/>
          <w:docGrid w:linePitch="360"/>
        </w:sectPr>
      </w:pPr>
    </w:p>
    <w:p w:rsidR="00456702" w:rsidRPr="00F33071" w:rsidRDefault="00456702" w:rsidP="00456702">
      <w:pPr>
        <w:pStyle w:val="TOCHeading"/>
        <w:rPr>
          <w:rFonts w:ascii="Agency FB" w:hAnsi="Agency FB" w:cstheme="minorBidi"/>
          <w:color w:val="385623" w:themeColor="accent6" w:themeShade="80"/>
          <w:sz w:val="52"/>
          <w:szCs w:val="52"/>
          <w:lang w:val="fr-FR"/>
        </w:rPr>
      </w:pPr>
    </w:p>
    <w:p w:rsidR="00BC47DF" w:rsidRPr="003C3B81" w:rsidRDefault="00456702" w:rsidP="00456702">
      <w:pPr>
        <w:pStyle w:val="Heading1"/>
        <w:jc w:val="center"/>
        <w:rPr>
          <w:rFonts w:ascii="Agency FB" w:hAnsi="Agency FB"/>
          <w:color w:val="385623" w:themeColor="accent6" w:themeShade="80"/>
          <w:sz w:val="52"/>
          <w:szCs w:val="52"/>
        </w:rPr>
      </w:pPr>
      <w:bookmarkStart w:id="2" w:name="_Toc484142248"/>
      <w:r w:rsidRPr="00F33071">
        <w:rPr>
          <w:rFonts w:ascii="Agency FB" w:hAnsi="Agency FB" w:cstheme="minorBidi"/>
          <w:color w:val="385623" w:themeColor="accent6" w:themeShade="80"/>
          <w:sz w:val="52"/>
          <w:szCs w:val="52"/>
        </w:rPr>
        <w:t>Sommair</w:t>
      </w:r>
      <w:r>
        <w:rPr>
          <w:rFonts w:ascii="Agency FB" w:hAnsi="Agency FB" w:cstheme="minorBidi"/>
          <w:color w:val="385623" w:themeColor="accent6" w:themeShade="80"/>
          <w:sz w:val="52"/>
          <w:szCs w:val="52"/>
        </w:rPr>
        <w:t>e</w:t>
      </w:r>
      <w:bookmarkEnd w:id="2"/>
    </w:p>
    <w:sdt>
      <w:sdtPr>
        <w:rPr>
          <w:rFonts w:asciiTheme="minorBidi" w:eastAsiaTheme="minorHAnsi" w:hAnsiTheme="minorBidi" w:cstheme="minorBidi"/>
          <w:sz w:val="24"/>
          <w:szCs w:val="24"/>
          <w:lang w:val="fr-FR"/>
        </w:rPr>
        <w:id w:val="1377440859"/>
        <w:docPartObj>
          <w:docPartGallery w:val="Table of Contents"/>
          <w:docPartUnique/>
        </w:docPartObj>
      </w:sdtPr>
      <w:sdtEndPr>
        <w:rPr>
          <w:b/>
          <w:bCs/>
          <w:noProof/>
        </w:rPr>
      </w:sdtEndPr>
      <w:sdtContent>
        <w:p w:rsidR="005F21FC" w:rsidRPr="005F21FC" w:rsidRDefault="00BC47DF">
          <w:pPr>
            <w:pStyle w:val="TOC1"/>
            <w:tabs>
              <w:tab w:val="right" w:leader="dot" w:pos="9062"/>
            </w:tabs>
            <w:rPr>
              <w:rFonts w:asciiTheme="minorBidi" w:hAnsiTheme="minorBidi" w:cstheme="minorBidi"/>
              <w:noProof/>
              <w:sz w:val="24"/>
              <w:szCs w:val="24"/>
              <w:lang w:val="fr-FR" w:eastAsia="fr-FR"/>
            </w:rPr>
          </w:pPr>
          <w:r w:rsidRPr="005F21FC">
            <w:rPr>
              <w:rFonts w:asciiTheme="minorBidi" w:hAnsiTheme="minorBidi" w:cstheme="minorBidi"/>
              <w:sz w:val="24"/>
              <w:szCs w:val="24"/>
            </w:rPr>
            <w:fldChar w:fldCharType="begin"/>
          </w:r>
          <w:r w:rsidRPr="005F21FC">
            <w:rPr>
              <w:rFonts w:asciiTheme="minorBidi" w:hAnsiTheme="minorBidi" w:cstheme="minorBidi"/>
              <w:sz w:val="24"/>
              <w:szCs w:val="24"/>
              <w:lang w:val="fr-FR"/>
            </w:rPr>
            <w:instrText xml:space="preserve"> TOC \o "1-3" \h \z \u </w:instrText>
          </w:r>
          <w:r w:rsidRPr="005F21FC">
            <w:rPr>
              <w:rFonts w:asciiTheme="minorBidi" w:hAnsiTheme="minorBidi" w:cstheme="minorBidi"/>
              <w:sz w:val="24"/>
              <w:szCs w:val="24"/>
            </w:rPr>
            <w:fldChar w:fldCharType="separate"/>
          </w:r>
          <w:hyperlink w:anchor="_Toc484142246" w:history="1">
            <w:r w:rsidR="005F21FC" w:rsidRPr="005F21FC">
              <w:rPr>
                <w:rStyle w:val="Hyperlink"/>
                <w:rFonts w:asciiTheme="minorBidi" w:hAnsiTheme="minorBidi" w:cstheme="minorBidi"/>
                <w:b/>
                <w:bCs/>
                <w:noProof/>
                <w:sz w:val="24"/>
                <w:szCs w:val="24"/>
              </w:rPr>
              <w:t>Dédicace</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_Toc484142246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1</w:t>
            </w:r>
            <w:r w:rsidR="005F21FC" w:rsidRPr="005F21FC">
              <w:rPr>
                <w:rFonts w:asciiTheme="minorBidi" w:hAnsiTheme="minorBidi" w:cstheme="minorBidi"/>
                <w:noProof/>
                <w:webHidden/>
                <w:sz w:val="24"/>
                <w:szCs w:val="24"/>
              </w:rPr>
              <w:fldChar w:fldCharType="end"/>
            </w:r>
          </w:hyperlink>
        </w:p>
        <w:p w:rsidR="005F21FC" w:rsidRPr="005F21FC" w:rsidRDefault="004A4209">
          <w:pPr>
            <w:pStyle w:val="TOC1"/>
            <w:tabs>
              <w:tab w:val="right" w:leader="dot" w:pos="9062"/>
            </w:tabs>
            <w:rPr>
              <w:rFonts w:asciiTheme="minorBidi" w:hAnsiTheme="minorBidi" w:cstheme="minorBidi"/>
              <w:noProof/>
              <w:sz w:val="24"/>
              <w:szCs w:val="24"/>
              <w:lang w:val="fr-FR" w:eastAsia="fr-FR"/>
            </w:rPr>
          </w:pPr>
          <w:hyperlink w:anchor="_Toc484142247" w:history="1">
            <w:r w:rsidR="005F21FC" w:rsidRPr="005F21FC">
              <w:rPr>
                <w:rStyle w:val="Hyperlink"/>
                <w:rFonts w:asciiTheme="minorBidi" w:hAnsiTheme="minorBidi" w:cstheme="minorBidi"/>
                <w:b/>
                <w:bCs/>
                <w:noProof/>
                <w:sz w:val="24"/>
                <w:szCs w:val="24"/>
              </w:rPr>
              <w:t>Remerciement</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_Toc484142247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2</w:t>
            </w:r>
            <w:r w:rsidR="005F21FC" w:rsidRPr="005F21FC">
              <w:rPr>
                <w:rFonts w:asciiTheme="minorBidi" w:hAnsiTheme="minorBidi" w:cstheme="minorBidi"/>
                <w:noProof/>
                <w:webHidden/>
                <w:sz w:val="24"/>
                <w:szCs w:val="24"/>
              </w:rPr>
              <w:fldChar w:fldCharType="end"/>
            </w:r>
          </w:hyperlink>
        </w:p>
        <w:p w:rsidR="005F21FC" w:rsidRPr="005F21FC" w:rsidRDefault="004A4209">
          <w:pPr>
            <w:pStyle w:val="TOC1"/>
            <w:tabs>
              <w:tab w:val="right" w:leader="dot" w:pos="9062"/>
            </w:tabs>
            <w:rPr>
              <w:rFonts w:asciiTheme="minorBidi" w:hAnsiTheme="minorBidi" w:cstheme="minorBidi"/>
              <w:noProof/>
              <w:sz w:val="24"/>
              <w:szCs w:val="24"/>
              <w:lang w:val="fr-FR" w:eastAsia="fr-FR"/>
            </w:rPr>
          </w:pPr>
          <w:hyperlink w:anchor="_Toc484142248" w:history="1">
            <w:r w:rsidR="005F21FC" w:rsidRPr="005F21FC">
              <w:rPr>
                <w:rStyle w:val="Hyperlink"/>
                <w:rFonts w:asciiTheme="minorBidi" w:hAnsiTheme="minorBidi" w:cstheme="minorBidi"/>
                <w:b/>
                <w:bCs/>
                <w:noProof/>
                <w:sz w:val="24"/>
                <w:szCs w:val="24"/>
              </w:rPr>
              <w:t>Sommaire</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_Toc484142248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3</w:t>
            </w:r>
            <w:r w:rsidR="005F21FC" w:rsidRPr="005F21FC">
              <w:rPr>
                <w:rFonts w:asciiTheme="minorBidi" w:hAnsiTheme="minorBidi" w:cstheme="minorBidi"/>
                <w:noProof/>
                <w:webHidden/>
                <w:sz w:val="24"/>
                <w:szCs w:val="24"/>
              </w:rPr>
              <w:fldChar w:fldCharType="end"/>
            </w:r>
          </w:hyperlink>
        </w:p>
        <w:p w:rsidR="005F21FC" w:rsidRPr="005F21FC" w:rsidRDefault="004A4209">
          <w:pPr>
            <w:pStyle w:val="TOC1"/>
            <w:tabs>
              <w:tab w:val="right" w:leader="dot" w:pos="9062"/>
            </w:tabs>
            <w:rPr>
              <w:rFonts w:asciiTheme="minorBidi" w:hAnsiTheme="minorBidi" w:cstheme="minorBidi"/>
              <w:noProof/>
              <w:sz w:val="24"/>
              <w:szCs w:val="24"/>
              <w:lang w:val="fr-FR" w:eastAsia="fr-FR"/>
            </w:rPr>
          </w:pPr>
          <w:hyperlink w:anchor="_Toc484142249" w:history="1">
            <w:r w:rsidR="005F21FC" w:rsidRPr="005F21FC">
              <w:rPr>
                <w:rStyle w:val="Hyperlink"/>
                <w:rFonts w:asciiTheme="minorBidi" w:hAnsiTheme="minorBidi" w:cstheme="minorBidi"/>
                <w:b/>
                <w:bCs/>
                <w:noProof/>
                <w:sz w:val="24"/>
                <w:szCs w:val="24"/>
              </w:rPr>
              <w:t>Table de Figures</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_Toc484142249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5</w:t>
            </w:r>
            <w:r w:rsidR="005F21FC" w:rsidRPr="005F21FC">
              <w:rPr>
                <w:rFonts w:asciiTheme="minorBidi" w:hAnsiTheme="minorBidi" w:cstheme="minorBidi"/>
                <w:noProof/>
                <w:webHidden/>
                <w:sz w:val="24"/>
                <w:szCs w:val="24"/>
              </w:rPr>
              <w:fldChar w:fldCharType="end"/>
            </w:r>
          </w:hyperlink>
        </w:p>
        <w:p w:rsidR="005F21FC" w:rsidRPr="005F21FC" w:rsidRDefault="004A4209">
          <w:pPr>
            <w:pStyle w:val="TOC1"/>
            <w:tabs>
              <w:tab w:val="right" w:leader="dot" w:pos="9062"/>
            </w:tabs>
            <w:rPr>
              <w:rFonts w:asciiTheme="minorBidi" w:hAnsiTheme="minorBidi" w:cstheme="minorBidi"/>
              <w:noProof/>
              <w:sz w:val="24"/>
              <w:szCs w:val="24"/>
              <w:lang w:val="fr-FR" w:eastAsia="fr-FR"/>
            </w:rPr>
          </w:pPr>
          <w:hyperlink w:anchor="_Toc484142250" w:history="1">
            <w:r w:rsidR="005F21FC" w:rsidRPr="005F21FC">
              <w:rPr>
                <w:rStyle w:val="Hyperlink"/>
                <w:rFonts w:asciiTheme="minorBidi" w:hAnsiTheme="minorBidi" w:cstheme="minorBidi"/>
                <w:b/>
                <w:bCs/>
                <w:noProof/>
                <w:sz w:val="24"/>
                <w:szCs w:val="24"/>
              </w:rPr>
              <w:t>Introduction</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_Toc484142250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6</w:t>
            </w:r>
            <w:r w:rsidR="005F21FC" w:rsidRPr="005F21FC">
              <w:rPr>
                <w:rFonts w:asciiTheme="minorBidi" w:hAnsiTheme="minorBidi" w:cstheme="minorBidi"/>
                <w:noProof/>
                <w:webHidden/>
                <w:sz w:val="24"/>
                <w:szCs w:val="24"/>
              </w:rPr>
              <w:fldChar w:fldCharType="end"/>
            </w:r>
          </w:hyperlink>
        </w:p>
        <w:p w:rsidR="005F21FC" w:rsidRPr="005F21FC" w:rsidRDefault="004A4209">
          <w:pPr>
            <w:pStyle w:val="TOC1"/>
            <w:tabs>
              <w:tab w:val="left" w:pos="440"/>
              <w:tab w:val="right" w:leader="dot" w:pos="9062"/>
            </w:tabs>
            <w:rPr>
              <w:rFonts w:asciiTheme="minorBidi" w:hAnsiTheme="minorBidi" w:cstheme="minorBidi"/>
              <w:noProof/>
              <w:sz w:val="24"/>
              <w:szCs w:val="24"/>
              <w:lang w:val="fr-FR" w:eastAsia="fr-FR"/>
            </w:rPr>
          </w:pPr>
          <w:hyperlink w:anchor="_Toc484142251" w:history="1">
            <w:r w:rsidR="005F21FC" w:rsidRPr="005F21FC">
              <w:rPr>
                <w:rStyle w:val="Hyperlink"/>
                <w:rFonts w:asciiTheme="minorBidi" w:hAnsiTheme="minorBidi" w:cstheme="minorBidi"/>
                <w:b/>
                <w:bCs/>
                <w:noProof/>
                <w:sz w:val="24"/>
                <w:szCs w:val="24"/>
              </w:rPr>
              <w:t>I.</w:t>
            </w:r>
            <w:r w:rsidR="005F21FC" w:rsidRPr="005F21FC">
              <w:rPr>
                <w:rFonts w:asciiTheme="minorBidi" w:hAnsiTheme="minorBidi" w:cstheme="minorBidi"/>
                <w:b/>
                <w:bCs/>
                <w:noProof/>
                <w:sz w:val="24"/>
                <w:szCs w:val="24"/>
                <w:lang w:val="fr-FR" w:eastAsia="fr-FR"/>
              </w:rPr>
              <w:tab/>
            </w:r>
            <w:r w:rsidR="005F21FC" w:rsidRPr="005F21FC">
              <w:rPr>
                <w:rStyle w:val="Hyperlink"/>
                <w:rFonts w:asciiTheme="minorBidi" w:hAnsiTheme="minorBidi" w:cstheme="minorBidi"/>
                <w:b/>
                <w:bCs/>
                <w:noProof/>
                <w:sz w:val="24"/>
                <w:szCs w:val="24"/>
              </w:rPr>
              <w:t>Contexte du mémoire</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_Toc484142251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7</w:t>
            </w:r>
            <w:r w:rsidR="005F21FC" w:rsidRPr="005F21FC">
              <w:rPr>
                <w:rFonts w:asciiTheme="minorBidi" w:hAnsiTheme="minorBidi" w:cstheme="minorBidi"/>
                <w:noProof/>
                <w:webHidden/>
                <w:sz w:val="24"/>
                <w:szCs w:val="24"/>
              </w:rPr>
              <w:fldChar w:fldCharType="end"/>
            </w:r>
          </w:hyperlink>
        </w:p>
        <w:p w:rsidR="005F21FC" w:rsidRPr="005F21FC" w:rsidRDefault="004A4209">
          <w:pPr>
            <w:pStyle w:val="TOC2"/>
            <w:tabs>
              <w:tab w:val="left" w:pos="660"/>
              <w:tab w:val="right" w:leader="dot" w:pos="9062"/>
            </w:tabs>
            <w:rPr>
              <w:rFonts w:asciiTheme="minorBidi" w:hAnsiTheme="minorBidi" w:cstheme="minorBidi"/>
              <w:noProof/>
              <w:sz w:val="24"/>
              <w:szCs w:val="24"/>
              <w:lang w:val="fr-FR" w:eastAsia="fr-FR"/>
            </w:rPr>
          </w:pPr>
          <w:hyperlink w:anchor="_Toc484142252" w:history="1">
            <w:r w:rsidR="005F21FC" w:rsidRPr="005F21FC">
              <w:rPr>
                <w:rStyle w:val="Hyperlink"/>
                <w:rFonts w:asciiTheme="minorBidi" w:hAnsiTheme="minorBidi" w:cstheme="minorBidi"/>
                <w:noProof/>
                <w:sz w:val="24"/>
                <w:szCs w:val="24"/>
              </w:rPr>
              <w:t>1.</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Présentation du projet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_Toc484142252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7</w:t>
            </w:r>
            <w:r w:rsidR="005F21FC" w:rsidRPr="005F21FC">
              <w:rPr>
                <w:rFonts w:asciiTheme="minorBidi" w:hAnsiTheme="minorBidi" w:cstheme="minorBidi"/>
                <w:noProof/>
                <w:webHidden/>
                <w:sz w:val="24"/>
                <w:szCs w:val="24"/>
              </w:rPr>
              <w:fldChar w:fldCharType="end"/>
            </w:r>
          </w:hyperlink>
        </w:p>
        <w:p w:rsidR="005F21FC" w:rsidRPr="005F21FC" w:rsidRDefault="004A4209">
          <w:pPr>
            <w:pStyle w:val="TOC3"/>
            <w:tabs>
              <w:tab w:val="left" w:pos="880"/>
              <w:tab w:val="right" w:leader="dot" w:pos="9062"/>
            </w:tabs>
            <w:rPr>
              <w:rFonts w:asciiTheme="minorBidi" w:hAnsiTheme="minorBidi" w:cstheme="minorBidi"/>
              <w:noProof/>
              <w:sz w:val="24"/>
              <w:szCs w:val="24"/>
              <w:lang w:val="fr-FR" w:eastAsia="fr-FR"/>
            </w:rPr>
          </w:pPr>
          <w:hyperlink w:anchor="_Toc484142253" w:history="1">
            <w:r w:rsidR="005F21FC" w:rsidRPr="005F21FC">
              <w:rPr>
                <w:rStyle w:val="Hyperlink"/>
                <w:rFonts w:asciiTheme="minorBidi" w:hAnsiTheme="minorBidi" w:cstheme="minorBidi"/>
                <w:noProof/>
                <w:sz w:val="24"/>
                <w:szCs w:val="24"/>
              </w:rPr>
              <w:t>o</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Interaction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_Toc484142253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7</w:t>
            </w:r>
            <w:r w:rsidR="005F21FC" w:rsidRPr="005F21FC">
              <w:rPr>
                <w:rFonts w:asciiTheme="minorBidi" w:hAnsiTheme="minorBidi" w:cstheme="minorBidi"/>
                <w:noProof/>
                <w:webHidden/>
                <w:sz w:val="24"/>
                <w:szCs w:val="24"/>
              </w:rPr>
              <w:fldChar w:fldCharType="end"/>
            </w:r>
          </w:hyperlink>
        </w:p>
        <w:p w:rsidR="005F21FC" w:rsidRPr="005F21FC" w:rsidRDefault="004A4209">
          <w:pPr>
            <w:pStyle w:val="TOC3"/>
            <w:tabs>
              <w:tab w:val="left" w:pos="880"/>
              <w:tab w:val="right" w:leader="dot" w:pos="9062"/>
            </w:tabs>
            <w:rPr>
              <w:rFonts w:asciiTheme="minorBidi" w:hAnsiTheme="minorBidi" w:cstheme="minorBidi"/>
              <w:noProof/>
              <w:sz w:val="24"/>
              <w:szCs w:val="24"/>
              <w:lang w:val="fr-FR" w:eastAsia="fr-FR"/>
            </w:rPr>
          </w:pPr>
          <w:hyperlink w:anchor="_Toc484142254" w:history="1">
            <w:r w:rsidR="005F21FC" w:rsidRPr="005F21FC">
              <w:rPr>
                <w:rStyle w:val="Hyperlink"/>
                <w:rFonts w:asciiTheme="minorBidi" w:hAnsiTheme="minorBidi" w:cstheme="minorBidi"/>
                <w:noProof/>
                <w:sz w:val="24"/>
                <w:szCs w:val="24"/>
              </w:rPr>
              <w:t>o</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Sécurité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_Toc484142254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7</w:t>
            </w:r>
            <w:r w:rsidR="005F21FC" w:rsidRPr="005F21FC">
              <w:rPr>
                <w:rFonts w:asciiTheme="minorBidi" w:hAnsiTheme="minorBidi" w:cstheme="minorBidi"/>
                <w:noProof/>
                <w:webHidden/>
                <w:sz w:val="24"/>
                <w:szCs w:val="24"/>
              </w:rPr>
              <w:fldChar w:fldCharType="end"/>
            </w:r>
          </w:hyperlink>
        </w:p>
        <w:p w:rsidR="005F21FC" w:rsidRPr="005F21FC" w:rsidRDefault="004A4209">
          <w:pPr>
            <w:pStyle w:val="TOC3"/>
            <w:tabs>
              <w:tab w:val="left" w:pos="880"/>
              <w:tab w:val="right" w:leader="dot" w:pos="9062"/>
            </w:tabs>
            <w:rPr>
              <w:rFonts w:asciiTheme="minorBidi" w:hAnsiTheme="minorBidi" w:cstheme="minorBidi"/>
              <w:noProof/>
              <w:sz w:val="24"/>
              <w:szCs w:val="24"/>
              <w:lang w:val="fr-FR" w:eastAsia="fr-FR"/>
            </w:rPr>
          </w:pPr>
          <w:hyperlink w:anchor="_Toc484142255" w:history="1">
            <w:r w:rsidR="005F21FC" w:rsidRPr="005F21FC">
              <w:rPr>
                <w:rStyle w:val="Hyperlink"/>
                <w:rFonts w:asciiTheme="minorBidi" w:hAnsiTheme="minorBidi" w:cstheme="minorBidi"/>
                <w:noProof/>
                <w:sz w:val="24"/>
                <w:szCs w:val="24"/>
              </w:rPr>
              <w:t>o</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Etre responsive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_Toc484142255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7</w:t>
            </w:r>
            <w:r w:rsidR="005F21FC" w:rsidRPr="005F21FC">
              <w:rPr>
                <w:rFonts w:asciiTheme="minorBidi" w:hAnsiTheme="minorBidi" w:cstheme="minorBidi"/>
                <w:noProof/>
                <w:webHidden/>
                <w:sz w:val="24"/>
                <w:szCs w:val="24"/>
              </w:rPr>
              <w:fldChar w:fldCharType="end"/>
            </w:r>
          </w:hyperlink>
        </w:p>
        <w:p w:rsidR="005F21FC" w:rsidRPr="005F21FC" w:rsidRDefault="004A4209">
          <w:pPr>
            <w:pStyle w:val="TOC3"/>
            <w:tabs>
              <w:tab w:val="left" w:pos="880"/>
              <w:tab w:val="right" w:leader="dot" w:pos="9062"/>
            </w:tabs>
            <w:rPr>
              <w:rFonts w:asciiTheme="minorBidi" w:hAnsiTheme="minorBidi" w:cstheme="minorBidi"/>
              <w:noProof/>
              <w:sz w:val="24"/>
              <w:szCs w:val="24"/>
              <w:lang w:val="fr-FR" w:eastAsia="fr-FR"/>
            </w:rPr>
          </w:pPr>
          <w:hyperlink w:anchor="_Toc484142256" w:history="1">
            <w:r w:rsidR="005F21FC" w:rsidRPr="005F21FC">
              <w:rPr>
                <w:rStyle w:val="Hyperlink"/>
                <w:rFonts w:asciiTheme="minorBidi" w:hAnsiTheme="minorBidi" w:cstheme="minorBidi"/>
                <w:noProof/>
                <w:sz w:val="24"/>
                <w:szCs w:val="24"/>
              </w:rPr>
              <w:t>o</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Optimisation des ressources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_Toc484142256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7</w:t>
            </w:r>
            <w:r w:rsidR="005F21FC" w:rsidRPr="005F21FC">
              <w:rPr>
                <w:rFonts w:asciiTheme="minorBidi" w:hAnsiTheme="minorBidi" w:cstheme="minorBidi"/>
                <w:noProof/>
                <w:webHidden/>
                <w:sz w:val="24"/>
                <w:szCs w:val="24"/>
              </w:rPr>
              <w:fldChar w:fldCharType="end"/>
            </w:r>
          </w:hyperlink>
        </w:p>
        <w:p w:rsidR="005F21FC" w:rsidRPr="005F21FC" w:rsidRDefault="004A4209">
          <w:pPr>
            <w:pStyle w:val="TOC3"/>
            <w:tabs>
              <w:tab w:val="left" w:pos="880"/>
              <w:tab w:val="right" w:leader="dot" w:pos="9062"/>
            </w:tabs>
            <w:rPr>
              <w:rFonts w:asciiTheme="minorBidi" w:hAnsiTheme="minorBidi" w:cstheme="minorBidi"/>
              <w:noProof/>
              <w:sz w:val="24"/>
              <w:szCs w:val="24"/>
              <w:lang w:val="fr-FR" w:eastAsia="fr-FR"/>
            </w:rPr>
          </w:pPr>
          <w:hyperlink w:anchor="_Toc484142257" w:history="1">
            <w:r w:rsidR="005F21FC" w:rsidRPr="005F21FC">
              <w:rPr>
                <w:rStyle w:val="Hyperlink"/>
                <w:rFonts w:asciiTheme="minorBidi" w:hAnsiTheme="minorBidi" w:cstheme="minorBidi"/>
                <w:noProof/>
                <w:sz w:val="24"/>
                <w:szCs w:val="24"/>
              </w:rPr>
              <w:t>o</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Maintenabilité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_Toc484142257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7</w:t>
            </w:r>
            <w:r w:rsidR="005F21FC" w:rsidRPr="005F21FC">
              <w:rPr>
                <w:rFonts w:asciiTheme="minorBidi" w:hAnsiTheme="minorBidi" w:cstheme="minorBidi"/>
                <w:noProof/>
                <w:webHidden/>
                <w:sz w:val="24"/>
                <w:szCs w:val="24"/>
              </w:rPr>
              <w:fldChar w:fldCharType="end"/>
            </w:r>
          </w:hyperlink>
        </w:p>
        <w:p w:rsidR="005F21FC" w:rsidRPr="005F21FC" w:rsidRDefault="004A4209">
          <w:pPr>
            <w:pStyle w:val="TOC2"/>
            <w:tabs>
              <w:tab w:val="left" w:pos="660"/>
              <w:tab w:val="right" w:leader="dot" w:pos="9062"/>
            </w:tabs>
            <w:rPr>
              <w:rFonts w:asciiTheme="minorBidi" w:hAnsiTheme="minorBidi" w:cstheme="minorBidi"/>
              <w:noProof/>
              <w:sz w:val="24"/>
              <w:szCs w:val="24"/>
              <w:lang w:val="fr-FR" w:eastAsia="fr-FR"/>
            </w:rPr>
          </w:pPr>
          <w:hyperlink w:anchor="_Toc484142258" w:history="1">
            <w:r w:rsidR="005F21FC" w:rsidRPr="005F21FC">
              <w:rPr>
                <w:rStyle w:val="Hyperlink"/>
                <w:rFonts w:asciiTheme="minorBidi" w:hAnsiTheme="minorBidi" w:cstheme="minorBidi"/>
                <w:noProof/>
                <w:sz w:val="24"/>
                <w:szCs w:val="24"/>
              </w:rPr>
              <w:t>2.</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Travail Demandé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_Toc484142258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8</w:t>
            </w:r>
            <w:r w:rsidR="005F21FC" w:rsidRPr="005F21FC">
              <w:rPr>
                <w:rFonts w:asciiTheme="minorBidi" w:hAnsiTheme="minorBidi" w:cstheme="minorBidi"/>
                <w:noProof/>
                <w:webHidden/>
                <w:sz w:val="24"/>
                <w:szCs w:val="24"/>
              </w:rPr>
              <w:fldChar w:fldCharType="end"/>
            </w:r>
          </w:hyperlink>
        </w:p>
        <w:p w:rsidR="005F21FC" w:rsidRPr="005F21FC" w:rsidRDefault="004A4209">
          <w:pPr>
            <w:pStyle w:val="TOC1"/>
            <w:tabs>
              <w:tab w:val="left" w:pos="440"/>
              <w:tab w:val="right" w:leader="dot" w:pos="9062"/>
            </w:tabs>
            <w:rPr>
              <w:rFonts w:asciiTheme="minorBidi" w:hAnsiTheme="minorBidi" w:cstheme="minorBidi"/>
              <w:noProof/>
              <w:sz w:val="24"/>
              <w:szCs w:val="24"/>
              <w:lang w:val="fr-FR" w:eastAsia="fr-FR"/>
            </w:rPr>
          </w:pPr>
          <w:hyperlink w:anchor="_Toc484142259" w:history="1">
            <w:r w:rsidR="005F21FC" w:rsidRPr="005F21FC">
              <w:rPr>
                <w:rStyle w:val="Hyperlink"/>
                <w:rFonts w:asciiTheme="minorBidi" w:hAnsiTheme="minorBidi" w:cstheme="minorBidi"/>
                <w:b/>
                <w:bCs/>
                <w:noProof/>
                <w:sz w:val="24"/>
                <w:szCs w:val="24"/>
              </w:rPr>
              <w:t>II.</w:t>
            </w:r>
            <w:r w:rsidR="005F21FC" w:rsidRPr="005F21FC">
              <w:rPr>
                <w:rFonts w:asciiTheme="minorBidi" w:hAnsiTheme="minorBidi" w:cstheme="minorBidi"/>
                <w:b/>
                <w:bCs/>
                <w:noProof/>
                <w:sz w:val="24"/>
                <w:szCs w:val="24"/>
                <w:lang w:val="fr-FR" w:eastAsia="fr-FR"/>
              </w:rPr>
              <w:tab/>
            </w:r>
            <w:r w:rsidR="005F21FC" w:rsidRPr="005F21FC">
              <w:rPr>
                <w:rStyle w:val="Hyperlink"/>
                <w:rFonts w:asciiTheme="minorBidi" w:hAnsiTheme="minorBidi" w:cstheme="minorBidi"/>
                <w:b/>
                <w:bCs/>
                <w:noProof/>
                <w:sz w:val="24"/>
                <w:szCs w:val="24"/>
              </w:rPr>
              <w:t>Analyse et conception</w:t>
            </w:r>
            <w:r w:rsidR="005F21FC" w:rsidRPr="005F21FC">
              <w:rPr>
                <w:rStyle w:val="Hyperlink"/>
                <w:rFonts w:asciiTheme="minorBidi" w:hAnsiTheme="minorBidi" w:cstheme="minorBidi"/>
                <w:noProof/>
                <w:sz w:val="24"/>
                <w:szCs w:val="24"/>
              </w:rPr>
              <w:t>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_Toc484142259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9</w:t>
            </w:r>
            <w:r w:rsidR="005F21FC" w:rsidRPr="005F21FC">
              <w:rPr>
                <w:rFonts w:asciiTheme="minorBidi" w:hAnsiTheme="minorBidi" w:cstheme="minorBidi"/>
                <w:noProof/>
                <w:webHidden/>
                <w:sz w:val="24"/>
                <w:szCs w:val="24"/>
              </w:rPr>
              <w:fldChar w:fldCharType="end"/>
            </w:r>
          </w:hyperlink>
        </w:p>
        <w:p w:rsidR="005F21FC" w:rsidRPr="005F21FC" w:rsidRDefault="004A4209">
          <w:pPr>
            <w:pStyle w:val="TOC2"/>
            <w:tabs>
              <w:tab w:val="left" w:pos="660"/>
              <w:tab w:val="right" w:leader="dot" w:pos="9062"/>
            </w:tabs>
            <w:rPr>
              <w:rFonts w:asciiTheme="minorBidi" w:hAnsiTheme="minorBidi" w:cstheme="minorBidi"/>
              <w:noProof/>
              <w:sz w:val="24"/>
              <w:szCs w:val="24"/>
              <w:lang w:val="fr-FR" w:eastAsia="fr-FR"/>
            </w:rPr>
          </w:pPr>
          <w:hyperlink w:anchor="_Toc484142260" w:history="1">
            <w:r w:rsidR="005F21FC" w:rsidRPr="005F21FC">
              <w:rPr>
                <w:rStyle w:val="Hyperlink"/>
                <w:rFonts w:asciiTheme="minorBidi" w:hAnsiTheme="minorBidi" w:cstheme="minorBidi"/>
                <w:noProof/>
                <w:sz w:val="24"/>
                <w:szCs w:val="24"/>
              </w:rPr>
              <w:t>1.</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Modélisation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_Toc484142260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9</w:t>
            </w:r>
            <w:r w:rsidR="005F21FC" w:rsidRPr="005F21FC">
              <w:rPr>
                <w:rFonts w:asciiTheme="minorBidi" w:hAnsiTheme="minorBidi" w:cstheme="minorBidi"/>
                <w:noProof/>
                <w:webHidden/>
                <w:sz w:val="24"/>
                <w:szCs w:val="24"/>
              </w:rPr>
              <w:fldChar w:fldCharType="end"/>
            </w:r>
          </w:hyperlink>
        </w:p>
        <w:p w:rsidR="005F21FC" w:rsidRPr="005F21FC" w:rsidRDefault="004A4209">
          <w:pPr>
            <w:pStyle w:val="TOC3"/>
            <w:tabs>
              <w:tab w:val="left" w:pos="880"/>
              <w:tab w:val="right" w:leader="dot" w:pos="9062"/>
            </w:tabs>
            <w:rPr>
              <w:rFonts w:asciiTheme="minorBidi" w:hAnsiTheme="minorBidi" w:cstheme="minorBidi"/>
              <w:noProof/>
              <w:sz w:val="24"/>
              <w:szCs w:val="24"/>
              <w:lang w:val="fr-FR" w:eastAsia="fr-FR"/>
            </w:rPr>
          </w:pPr>
          <w:hyperlink w:anchor="_Toc484142261" w:history="1">
            <w:r w:rsidR="005F21FC" w:rsidRPr="005F21FC">
              <w:rPr>
                <w:rStyle w:val="Hyperlink"/>
                <w:rFonts w:asciiTheme="minorBidi" w:hAnsiTheme="minorBidi" w:cstheme="minorBidi"/>
                <w:noProof/>
                <w:sz w:val="24"/>
                <w:szCs w:val="24"/>
              </w:rPr>
              <w:t>a.</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Pourquoi Merise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_Toc484142261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9</w:t>
            </w:r>
            <w:r w:rsidR="005F21FC" w:rsidRPr="005F21FC">
              <w:rPr>
                <w:rFonts w:asciiTheme="minorBidi" w:hAnsiTheme="minorBidi" w:cstheme="minorBidi"/>
                <w:noProof/>
                <w:webHidden/>
                <w:sz w:val="24"/>
                <w:szCs w:val="24"/>
              </w:rPr>
              <w:fldChar w:fldCharType="end"/>
            </w:r>
          </w:hyperlink>
        </w:p>
        <w:p w:rsidR="005F21FC" w:rsidRPr="005F21FC" w:rsidRDefault="004A4209">
          <w:pPr>
            <w:pStyle w:val="TOC3"/>
            <w:tabs>
              <w:tab w:val="left" w:pos="880"/>
              <w:tab w:val="right" w:leader="dot" w:pos="9062"/>
            </w:tabs>
            <w:rPr>
              <w:rFonts w:asciiTheme="minorBidi" w:hAnsiTheme="minorBidi" w:cstheme="minorBidi"/>
              <w:noProof/>
              <w:sz w:val="24"/>
              <w:szCs w:val="24"/>
              <w:lang w:val="fr-FR" w:eastAsia="fr-FR"/>
            </w:rPr>
          </w:pPr>
          <w:hyperlink w:anchor="_Toc484142262" w:history="1">
            <w:r w:rsidR="005F21FC" w:rsidRPr="005F21FC">
              <w:rPr>
                <w:rStyle w:val="Hyperlink"/>
                <w:rFonts w:asciiTheme="minorBidi" w:hAnsiTheme="minorBidi" w:cstheme="minorBidi"/>
                <w:noProof/>
                <w:sz w:val="24"/>
                <w:szCs w:val="24"/>
              </w:rPr>
              <w:t>b.</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MCD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_Toc484142262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9</w:t>
            </w:r>
            <w:r w:rsidR="005F21FC" w:rsidRPr="005F21FC">
              <w:rPr>
                <w:rFonts w:asciiTheme="minorBidi" w:hAnsiTheme="minorBidi" w:cstheme="minorBidi"/>
                <w:noProof/>
                <w:webHidden/>
                <w:sz w:val="24"/>
                <w:szCs w:val="24"/>
              </w:rPr>
              <w:fldChar w:fldCharType="end"/>
            </w:r>
          </w:hyperlink>
        </w:p>
        <w:p w:rsidR="005F21FC" w:rsidRPr="005F21FC" w:rsidRDefault="004A4209">
          <w:pPr>
            <w:pStyle w:val="TOC3"/>
            <w:tabs>
              <w:tab w:val="left" w:pos="880"/>
              <w:tab w:val="right" w:leader="dot" w:pos="9062"/>
            </w:tabs>
            <w:rPr>
              <w:rFonts w:asciiTheme="minorBidi" w:hAnsiTheme="minorBidi" w:cstheme="minorBidi"/>
              <w:noProof/>
              <w:sz w:val="24"/>
              <w:szCs w:val="24"/>
              <w:lang w:val="fr-FR" w:eastAsia="fr-FR"/>
            </w:rPr>
          </w:pPr>
          <w:hyperlink w:anchor="_Toc484142263" w:history="1">
            <w:r w:rsidR="005F21FC" w:rsidRPr="005F21FC">
              <w:rPr>
                <w:rStyle w:val="Hyperlink"/>
                <w:rFonts w:asciiTheme="minorBidi" w:hAnsiTheme="minorBidi" w:cstheme="minorBidi"/>
                <w:noProof/>
                <w:sz w:val="24"/>
                <w:szCs w:val="24"/>
              </w:rPr>
              <w:t>c.</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MLD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_Toc484142263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15</w:t>
            </w:r>
            <w:r w:rsidR="005F21FC" w:rsidRPr="005F21FC">
              <w:rPr>
                <w:rFonts w:asciiTheme="minorBidi" w:hAnsiTheme="minorBidi" w:cstheme="minorBidi"/>
                <w:noProof/>
                <w:webHidden/>
                <w:sz w:val="24"/>
                <w:szCs w:val="24"/>
              </w:rPr>
              <w:fldChar w:fldCharType="end"/>
            </w:r>
          </w:hyperlink>
        </w:p>
        <w:p w:rsidR="005F21FC" w:rsidRPr="005F21FC" w:rsidRDefault="004A4209">
          <w:pPr>
            <w:pStyle w:val="TOC2"/>
            <w:tabs>
              <w:tab w:val="left" w:pos="660"/>
              <w:tab w:val="right" w:leader="dot" w:pos="9062"/>
            </w:tabs>
            <w:rPr>
              <w:rFonts w:asciiTheme="minorBidi" w:hAnsiTheme="minorBidi" w:cstheme="minorBidi"/>
              <w:noProof/>
              <w:sz w:val="24"/>
              <w:szCs w:val="24"/>
              <w:lang w:val="fr-FR" w:eastAsia="fr-FR"/>
            </w:rPr>
          </w:pPr>
          <w:hyperlink w:anchor="_Toc484142264" w:history="1">
            <w:r w:rsidR="005F21FC" w:rsidRPr="005F21FC">
              <w:rPr>
                <w:rStyle w:val="Hyperlink"/>
                <w:rFonts w:asciiTheme="minorBidi" w:hAnsiTheme="minorBidi" w:cstheme="minorBidi"/>
                <w:noProof/>
                <w:sz w:val="24"/>
                <w:szCs w:val="24"/>
              </w:rPr>
              <w:t>2.</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Les outils de développement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_Toc484142264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15</w:t>
            </w:r>
            <w:r w:rsidR="005F21FC" w:rsidRPr="005F21FC">
              <w:rPr>
                <w:rFonts w:asciiTheme="minorBidi" w:hAnsiTheme="minorBidi" w:cstheme="minorBidi"/>
                <w:noProof/>
                <w:webHidden/>
                <w:sz w:val="24"/>
                <w:szCs w:val="24"/>
              </w:rPr>
              <w:fldChar w:fldCharType="end"/>
            </w:r>
          </w:hyperlink>
        </w:p>
        <w:p w:rsidR="005F21FC" w:rsidRPr="005F21FC" w:rsidRDefault="004A4209">
          <w:pPr>
            <w:pStyle w:val="TOC3"/>
            <w:tabs>
              <w:tab w:val="left" w:pos="880"/>
              <w:tab w:val="right" w:leader="dot" w:pos="9062"/>
            </w:tabs>
            <w:rPr>
              <w:rFonts w:asciiTheme="minorBidi" w:hAnsiTheme="minorBidi" w:cstheme="minorBidi"/>
              <w:noProof/>
              <w:sz w:val="24"/>
              <w:szCs w:val="24"/>
              <w:lang w:val="fr-FR" w:eastAsia="fr-FR"/>
            </w:rPr>
          </w:pPr>
          <w:hyperlink w:anchor="_Toc484142265" w:history="1">
            <w:r w:rsidR="005F21FC" w:rsidRPr="005F21FC">
              <w:rPr>
                <w:rStyle w:val="Hyperlink"/>
                <w:rFonts w:asciiTheme="minorBidi" w:hAnsiTheme="minorBidi" w:cstheme="minorBidi"/>
                <w:noProof/>
                <w:sz w:val="24"/>
                <w:szCs w:val="24"/>
              </w:rPr>
              <w:t>a.</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JMerise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_Toc484142265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15</w:t>
            </w:r>
            <w:r w:rsidR="005F21FC" w:rsidRPr="005F21FC">
              <w:rPr>
                <w:rFonts w:asciiTheme="minorBidi" w:hAnsiTheme="minorBidi" w:cstheme="minorBidi"/>
                <w:noProof/>
                <w:webHidden/>
                <w:sz w:val="24"/>
                <w:szCs w:val="24"/>
              </w:rPr>
              <w:fldChar w:fldCharType="end"/>
            </w:r>
          </w:hyperlink>
        </w:p>
        <w:p w:rsidR="005F21FC" w:rsidRPr="005F21FC" w:rsidRDefault="004A4209">
          <w:pPr>
            <w:pStyle w:val="TOC3"/>
            <w:tabs>
              <w:tab w:val="left" w:pos="880"/>
              <w:tab w:val="right" w:leader="dot" w:pos="9062"/>
            </w:tabs>
            <w:rPr>
              <w:rFonts w:asciiTheme="minorBidi" w:hAnsiTheme="minorBidi" w:cstheme="minorBidi"/>
              <w:noProof/>
              <w:sz w:val="24"/>
              <w:szCs w:val="24"/>
              <w:lang w:val="fr-FR" w:eastAsia="fr-FR"/>
            </w:rPr>
          </w:pPr>
          <w:hyperlink w:anchor="_Toc484142266" w:history="1">
            <w:r w:rsidR="005F21FC" w:rsidRPr="005F21FC">
              <w:rPr>
                <w:rStyle w:val="Hyperlink"/>
                <w:rFonts w:asciiTheme="minorBidi" w:hAnsiTheme="minorBidi" w:cstheme="minorBidi"/>
                <w:noProof/>
                <w:sz w:val="24"/>
                <w:szCs w:val="24"/>
              </w:rPr>
              <w:t>b.</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SQL Server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_Toc484142266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16</w:t>
            </w:r>
            <w:r w:rsidR="005F21FC" w:rsidRPr="005F21FC">
              <w:rPr>
                <w:rFonts w:asciiTheme="minorBidi" w:hAnsiTheme="minorBidi" w:cstheme="minorBidi"/>
                <w:noProof/>
                <w:webHidden/>
                <w:sz w:val="24"/>
                <w:szCs w:val="24"/>
              </w:rPr>
              <w:fldChar w:fldCharType="end"/>
            </w:r>
          </w:hyperlink>
        </w:p>
        <w:p w:rsidR="005F21FC" w:rsidRPr="005F21FC" w:rsidRDefault="004A4209">
          <w:pPr>
            <w:pStyle w:val="TOC3"/>
            <w:tabs>
              <w:tab w:val="left" w:pos="880"/>
              <w:tab w:val="right" w:leader="dot" w:pos="9062"/>
            </w:tabs>
            <w:rPr>
              <w:rFonts w:asciiTheme="minorBidi" w:hAnsiTheme="minorBidi" w:cstheme="minorBidi"/>
              <w:noProof/>
              <w:sz w:val="24"/>
              <w:szCs w:val="24"/>
              <w:lang w:val="fr-FR" w:eastAsia="fr-FR"/>
            </w:rPr>
          </w:pPr>
          <w:hyperlink w:anchor="_Toc484142267" w:history="1">
            <w:r w:rsidR="005F21FC" w:rsidRPr="005F21FC">
              <w:rPr>
                <w:rStyle w:val="Hyperlink"/>
                <w:rFonts w:asciiTheme="minorBidi" w:hAnsiTheme="minorBidi" w:cstheme="minorBidi"/>
                <w:noProof/>
                <w:sz w:val="24"/>
                <w:szCs w:val="24"/>
              </w:rPr>
              <w:t>c.</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SQL Server Management Studio (SSMS 2016):</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_Toc484142267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16</w:t>
            </w:r>
            <w:r w:rsidR="005F21FC" w:rsidRPr="005F21FC">
              <w:rPr>
                <w:rFonts w:asciiTheme="minorBidi" w:hAnsiTheme="minorBidi" w:cstheme="minorBidi"/>
                <w:noProof/>
                <w:webHidden/>
                <w:sz w:val="24"/>
                <w:szCs w:val="24"/>
              </w:rPr>
              <w:fldChar w:fldCharType="end"/>
            </w:r>
          </w:hyperlink>
        </w:p>
        <w:p w:rsidR="005F21FC" w:rsidRPr="005F21FC" w:rsidRDefault="004A4209">
          <w:pPr>
            <w:pStyle w:val="TOC3"/>
            <w:tabs>
              <w:tab w:val="left" w:pos="880"/>
              <w:tab w:val="right" w:leader="dot" w:pos="9062"/>
            </w:tabs>
            <w:rPr>
              <w:rFonts w:asciiTheme="minorBidi" w:hAnsiTheme="minorBidi" w:cstheme="minorBidi"/>
              <w:noProof/>
              <w:sz w:val="24"/>
              <w:szCs w:val="24"/>
              <w:lang w:val="fr-FR" w:eastAsia="fr-FR"/>
            </w:rPr>
          </w:pPr>
          <w:hyperlink w:anchor="_Toc484142268" w:history="1">
            <w:r w:rsidR="005F21FC" w:rsidRPr="005F21FC">
              <w:rPr>
                <w:rStyle w:val="Hyperlink"/>
                <w:rFonts w:asciiTheme="minorBidi" w:hAnsiTheme="minorBidi" w:cstheme="minorBidi"/>
                <w:noProof/>
                <w:sz w:val="24"/>
                <w:szCs w:val="24"/>
              </w:rPr>
              <w:t>d.</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Visual Studio 2015:</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_Toc484142268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16</w:t>
            </w:r>
            <w:r w:rsidR="005F21FC" w:rsidRPr="005F21FC">
              <w:rPr>
                <w:rFonts w:asciiTheme="minorBidi" w:hAnsiTheme="minorBidi" w:cstheme="minorBidi"/>
                <w:noProof/>
                <w:webHidden/>
                <w:sz w:val="24"/>
                <w:szCs w:val="24"/>
              </w:rPr>
              <w:fldChar w:fldCharType="end"/>
            </w:r>
          </w:hyperlink>
        </w:p>
        <w:p w:rsidR="005F21FC" w:rsidRPr="005F21FC" w:rsidRDefault="004A4209">
          <w:pPr>
            <w:pStyle w:val="TOC3"/>
            <w:tabs>
              <w:tab w:val="left" w:pos="880"/>
              <w:tab w:val="right" w:leader="dot" w:pos="9062"/>
            </w:tabs>
            <w:rPr>
              <w:rFonts w:asciiTheme="minorBidi" w:hAnsiTheme="minorBidi" w:cstheme="minorBidi"/>
              <w:noProof/>
              <w:sz w:val="24"/>
              <w:szCs w:val="24"/>
              <w:lang w:val="fr-FR" w:eastAsia="fr-FR"/>
            </w:rPr>
          </w:pPr>
          <w:hyperlink w:anchor="_Toc484142269" w:history="1">
            <w:r w:rsidR="005F21FC" w:rsidRPr="005F21FC">
              <w:rPr>
                <w:rStyle w:val="Hyperlink"/>
                <w:rFonts w:asciiTheme="minorBidi" w:hAnsiTheme="minorBidi" w:cstheme="minorBidi"/>
                <w:noProof/>
                <w:sz w:val="24"/>
                <w:szCs w:val="24"/>
              </w:rPr>
              <w:t>e.</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GIT:</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_Toc484142269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16</w:t>
            </w:r>
            <w:r w:rsidR="005F21FC" w:rsidRPr="005F21FC">
              <w:rPr>
                <w:rFonts w:asciiTheme="minorBidi" w:hAnsiTheme="minorBidi" w:cstheme="minorBidi"/>
                <w:noProof/>
                <w:webHidden/>
                <w:sz w:val="24"/>
                <w:szCs w:val="24"/>
              </w:rPr>
              <w:fldChar w:fldCharType="end"/>
            </w:r>
          </w:hyperlink>
        </w:p>
        <w:p w:rsidR="005F21FC" w:rsidRPr="005F21FC" w:rsidRDefault="004A4209">
          <w:pPr>
            <w:pStyle w:val="TOC3"/>
            <w:tabs>
              <w:tab w:val="left" w:pos="880"/>
              <w:tab w:val="right" w:leader="dot" w:pos="9062"/>
            </w:tabs>
            <w:rPr>
              <w:rFonts w:asciiTheme="minorBidi" w:hAnsiTheme="minorBidi" w:cstheme="minorBidi"/>
              <w:noProof/>
              <w:sz w:val="24"/>
              <w:szCs w:val="24"/>
              <w:lang w:val="fr-FR" w:eastAsia="fr-FR"/>
            </w:rPr>
          </w:pPr>
          <w:hyperlink w:anchor="_Toc484142270" w:history="1">
            <w:r w:rsidR="005F21FC" w:rsidRPr="005F21FC">
              <w:rPr>
                <w:rStyle w:val="Hyperlink"/>
                <w:rFonts w:asciiTheme="minorBidi" w:hAnsiTheme="minorBidi" w:cstheme="minorBidi"/>
                <w:noProof/>
                <w:sz w:val="24"/>
                <w:szCs w:val="24"/>
              </w:rPr>
              <w:t>f.</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Bitbucket:</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_Toc484142270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17</w:t>
            </w:r>
            <w:r w:rsidR="005F21FC" w:rsidRPr="005F21FC">
              <w:rPr>
                <w:rFonts w:asciiTheme="minorBidi" w:hAnsiTheme="minorBidi" w:cstheme="minorBidi"/>
                <w:noProof/>
                <w:webHidden/>
                <w:sz w:val="24"/>
                <w:szCs w:val="24"/>
              </w:rPr>
              <w:fldChar w:fldCharType="end"/>
            </w:r>
          </w:hyperlink>
        </w:p>
        <w:p w:rsidR="005F21FC" w:rsidRPr="005F21FC" w:rsidRDefault="004A4209">
          <w:pPr>
            <w:pStyle w:val="TOC2"/>
            <w:tabs>
              <w:tab w:val="left" w:pos="660"/>
              <w:tab w:val="right" w:leader="dot" w:pos="9062"/>
            </w:tabs>
            <w:rPr>
              <w:rFonts w:asciiTheme="minorBidi" w:hAnsiTheme="minorBidi" w:cstheme="minorBidi"/>
              <w:noProof/>
              <w:sz w:val="24"/>
              <w:szCs w:val="24"/>
              <w:lang w:val="fr-FR" w:eastAsia="fr-FR"/>
            </w:rPr>
          </w:pPr>
          <w:hyperlink w:anchor="_Toc484142271" w:history="1">
            <w:r w:rsidR="005F21FC" w:rsidRPr="005F21FC">
              <w:rPr>
                <w:rStyle w:val="Hyperlink"/>
                <w:rFonts w:asciiTheme="minorBidi" w:hAnsiTheme="minorBidi" w:cstheme="minorBidi"/>
                <w:noProof/>
                <w:sz w:val="24"/>
                <w:szCs w:val="24"/>
              </w:rPr>
              <w:t>3.</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Les principes S.O.L.I.D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_Toc484142271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17</w:t>
            </w:r>
            <w:r w:rsidR="005F21FC" w:rsidRPr="005F21FC">
              <w:rPr>
                <w:rFonts w:asciiTheme="minorBidi" w:hAnsiTheme="minorBidi" w:cstheme="minorBidi"/>
                <w:noProof/>
                <w:webHidden/>
                <w:sz w:val="24"/>
                <w:szCs w:val="24"/>
              </w:rPr>
              <w:fldChar w:fldCharType="end"/>
            </w:r>
          </w:hyperlink>
        </w:p>
        <w:p w:rsidR="005F21FC" w:rsidRPr="005F21FC" w:rsidRDefault="004A4209">
          <w:pPr>
            <w:pStyle w:val="TOC3"/>
            <w:tabs>
              <w:tab w:val="left" w:pos="880"/>
              <w:tab w:val="right" w:leader="dot" w:pos="9062"/>
            </w:tabs>
            <w:rPr>
              <w:rFonts w:asciiTheme="minorBidi" w:hAnsiTheme="minorBidi" w:cstheme="minorBidi"/>
              <w:noProof/>
              <w:sz w:val="24"/>
              <w:szCs w:val="24"/>
              <w:lang w:val="fr-FR" w:eastAsia="fr-FR"/>
            </w:rPr>
          </w:pPr>
          <w:hyperlink w:anchor="_Toc484142272" w:history="1">
            <w:r w:rsidR="005F21FC" w:rsidRPr="005F21FC">
              <w:rPr>
                <w:rStyle w:val="Hyperlink"/>
                <w:rFonts w:asciiTheme="minorBidi" w:hAnsiTheme="minorBidi" w:cstheme="minorBidi"/>
                <w:noProof/>
                <w:sz w:val="24"/>
                <w:szCs w:val="24"/>
              </w:rPr>
              <w:t></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S – Single Responsability Principle (SRP):</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_Toc484142272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17</w:t>
            </w:r>
            <w:r w:rsidR="005F21FC" w:rsidRPr="005F21FC">
              <w:rPr>
                <w:rFonts w:asciiTheme="minorBidi" w:hAnsiTheme="minorBidi" w:cstheme="minorBidi"/>
                <w:noProof/>
                <w:webHidden/>
                <w:sz w:val="24"/>
                <w:szCs w:val="24"/>
              </w:rPr>
              <w:fldChar w:fldCharType="end"/>
            </w:r>
          </w:hyperlink>
        </w:p>
        <w:p w:rsidR="005F21FC" w:rsidRPr="005F21FC" w:rsidRDefault="004A4209">
          <w:pPr>
            <w:pStyle w:val="TOC3"/>
            <w:tabs>
              <w:tab w:val="left" w:pos="880"/>
              <w:tab w:val="right" w:leader="dot" w:pos="9062"/>
            </w:tabs>
            <w:rPr>
              <w:rFonts w:asciiTheme="minorBidi" w:hAnsiTheme="minorBidi" w:cstheme="minorBidi"/>
              <w:noProof/>
              <w:sz w:val="24"/>
              <w:szCs w:val="24"/>
              <w:lang w:val="fr-FR" w:eastAsia="fr-FR"/>
            </w:rPr>
          </w:pPr>
          <w:hyperlink w:anchor="_Toc484142273" w:history="1">
            <w:r w:rsidR="005F21FC" w:rsidRPr="005F21FC">
              <w:rPr>
                <w:rStyle w:val="Hyperlink"/>
                <w:rFonts w:asciiTheme="minorBidi" w:hAnsiTheme="minorBidi" w:cstheme="minorBidi"/>
                <w:noProof/>
                <w:sz w:val="24"/>
                <w:szCs w:val="24"/>
              </w:rPr>
              <w:t></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O – Open/Closed Principle (OCP):</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_Toc484142273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17</w:t>
            </w:r>
            <w:r w:rsidR="005F21FC" w:rsidRPr="005F21FC">
              <w:rPr>
                <w:rFonts w:asciiTheme="minorBidi" w:hAnsiTheme="minorBidi" w:cstheme="minorBidi"/>
                <w:noProof/>
                <w:webHidden/>
                <w:sz w:val="24"/>
                <w:szCs w:val="24"/>
              </w:rPr>
              <w:fldChar w:fldCharType="end"/>
            </w:r>
          </w:hyperlink>
        </w:p>
        <w:p w:rsidR="005F21FC" w:rsidRPr="005F21FC" w:rsidRDefault="004A4209">
          <w:pPr>
            <w:pStyle w:val="TOC3"/>
            <w:tabs>
              <w:tab w:val="left" w:pos="880"/>
              <w:tab w:val="right" w:leader="dot" w:pos="9062"/>
            </w:tabs>
            <w:rPr>
              <w:rFonts w:asciiTheme="minorBidi" w:hAnsiTheme="minorBidi" w:cstheme="minorBidi"/>
              <w:noProof/>
              <w:sz w:val="24"/>
              <w:szCs w:val="24"/>
              <w:lang w:val="fr-FR" w:eastAsia="fr-FR"/>
            </w:rPr>
          </w:pPr>
          <w:hyperlink w:anchor="_Toc484142274" w:history="1">
            <w:r w:rsidR="005F21FC" w:rsidRPr="005F21FC">
              <w:rPr>
                <w:rStyle w:val="Hyperlink"/>
                <w:rFonts w:asciiTheme="minorBidi" w:hAnsiTheme="minorBidi" w:cstheme="minorBidi"/>
                <w:noProof/>
                <w:sz w:val="24"/>
                <w:szCs w:val="24"/>
              </w:rPr>
              <w:t></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L – Liskov Substitution Principle (LSP)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_Toc484142274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17</w:t>
            </w:r>
            <w:r w:rsidR="005F21FC" w:rsidRPr="005F21FC">
              <w:rPr>
                <w:rFonts w:asciiTheme="minorBidi" w:hAnsiTheme="minorBidi" w:cstheme="minorBidi"/>
                <w:noProof/>
                <w:webHidden/>
                <w:sz w:val="24"/>
                <w:szCs w:val="24"/>
              </w:rPr>
              <w:fldChar w:fldCharType="end"/>
            </w:r>
          </w:hyperlink>
        </w:p>
        <w:p w:rsidR="005F21FC" w:rsidRPr="005F21FC" w:rsidRDefault="004A4209">
          <w:pPr>
            <w:pStyle w:val="TOC3"/>
            <w:tabs>
              <w:tab w:val="left" w:pos="880"/>
              <w:tab w:val="right" w:leader="dot" w:pos="9062"/>
            </w:tabs>
            <w:rPr>
              <w:rFonts w:asciiTheme="minorBidi" w:hAnsiTheme="minorBidi" w:cstheme="minorBidi"/>
              <w:noProof/>
              <w:sz w:val="24"/>
              <w:szCs w:val="24"/>
              <w:lang w:val="fr-FR" w:eastAsia="fr-FR"/>
            </w:rPr>
          </w:pPr>
          <w:hyperlink w:anchor="_Toc484142275" w:history="1">
            <w:r w:rsidR="005F21FC" w:rsidRPr="005F21FC">
              <w:rPr>
                <w:rStyle w:val="Hyperlink"/>
                <w:rFonts w:asciiTheme="minorBidi" w:hAnsiTheme="minorBidi" w:cstheme="minorBidi"/>
                <w:noProof/>
                <w:sz w:val="24"/>
                <w:szCs w:val="24"/>
              </w:rPr>
              <w:t></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I – Interface Segregation Principle (ISP):</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_Toc484142275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18</w:t>
            </w:r>
            <w:r w:rsidR="005F21FC" w:rsidRPr="005F21FC">
              <w:rPr>
                <w:rFonts w:asciiTheme="minorBidi" w:hAnsiTheme="minorBidi" w:cstheme="minorBidi"/>
                <w:noProof/>
                <w:webHidden/>
                <w:sz w:val="24"/>
                <w:szCs w:val="24"/>
              </w:rPr>
              <w:fldChar w:fldCharType="end"/>
            </w:r>
          </w:hyperlink>
        </w:p>
        <w:p w:rsidR="005F21FC" w:rsidRPr="005F21FC" w:rsidRDefault="004A4209">
          <w:pPr>
            <w:pStyle w:val="TOC3"/>
            <w:tabs>
              <w:tab w:val="left" w:pos="880"/>
              <w:tab w:val="right" w:leader="dot" w:pos="9062"/>
            </w:tabs>
            <w:rPr>
              <w:rFonts w:asciiTheme="minorBidi" w:hAnsiTheme="minorBidi" w:cstheme="minorBidi"/>
              <w:noProof/>
              <w:sz w:val="24"/>
              <w:szCs w:val="24"/>
              <w:lang w:val="fr-FR" w:eastAsia="fr-FR"/>
            </w:rPr>
          </w:pPr>
          <w:hyperlink w:anchor="_Toc484142276" w:history="1">
            <w:r w:rsidR="005F21FC" w:rsidRPr="005F21FC">
              <w:rPr>
                <w:rStyle w:val="Hyperlink"/>
                <w:rFonts w:asciiTheme="minorBidi" w:hAnsiTheme="minorBidi" w:cstheme="minorBidi"/>
                <w:noProof/>
                <w:sz w:val="24"/>
                <w:szCs w:val="24"/>
              </w:rPr>
              <w:t></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D – Dependency Inversion Principle (DIP):</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_Toc484142276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18</w:t>
            </w:r>
            <w:r w:rsidR="005F21FC" w:rsidRPr="005F21FC">
              <w:rPr>
                <w:rFonts w:asciiTheme="minorBidi" w:hAnsiTheme="minorBidi" w:cstheme="minorBidi"/>
                <w:noProof/>
                <w:webHidden/>
                <w:sz w:val="24"/>
                <w:szCs w:val="24"/>
              </w:rPr>
              <w:fldChar w:fldCharType="end"/>
            </w:r>
          </w:hyperlink>
        </w:p>
        <w:p w:rsidR="005F21FC" w:rsidRPr="005F21FC" w:rsidRDefault="004A4209">
          <w:pPr>
            <w:pStyle w:val="TOC2"/>
            <w:tabs>
              <w:tab w:val="left" w:pos="660"/>
              <w:tab w:val="right" w:leader="dot" w:pos="9062"/>
            </w:tabs>
            <w:rPr>
              <w:rFonts w:asciiTheme="minorBidi" w:hAnsiTheme="minorBidi" w:cstheme="minorBidi"/>
              <w:noProof/>
              <w:sz w:val="24"/>
              <w:szCs w:val="24"/>
              <w:lang w:val="fr-FR" w:eastAsia="fr-FR"/>
            </w:rPr>
          </w:pPr>
          <w:hyperlink w:anchor="_Toc484142277" w:history="1">
            <w:r w:rsidR="005F21FC" w:rsidRPr="005F21FC">
              <w:rPr>
                <w:rStyle w:val="Hyperlink"/>
                <w:rFonts w:asciiTheme="minorBidi" w:hAnsiTheme="minorBidi" w:cstheme="minorBidi"/>
                <w:noProof/>
                <w:sz w:val="24"/>
                <w:szCs w:val="24"/>
              </w:rPr>
              <w:t>4.</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L’architecture 3-tiers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_Toc484142277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18</w:t>
            </w:r>
            <w:r w:rsidR="005F21FC" w:rsidRPr="005F21FC">
              <w:rPr>
                <w:rFonts w:asciiTheme="minorBidi" w:hAnsiTheme="minorBidi" w:cstheme="minorBidi"/>
                <w:noProof/>
                <w:webHidden/>
                <w:sz w:val="24"/>
                <w:szCs w:val="24"/>
              </w:rPr>
              <w:fldChar w:fldCharType="end"/>
            </w:r>
          </w:hyperlink>
        </w:p>
        <w:p w:rsidR="005F21FC" w:rsidRPr="005F21FC" w:rsidRDefault="004A4209">
          <w:pPr>
            <w:pStyle w:val="TOC1"/>
            <w:tabs>
              <w:tab w:val="left" w:pos="440"/>
              <w:tab w:val="right" w:leader="dot" w:pos="9062"/>
            </w:tabs>
            <w:rPr>
              <w:rFonts w:asciiTheme="minorBidi" w:hAnsiTheme="minorBidi" w:cstheme="minorBidi"/>
              <w:noProof/>
              <w:sz w:val="24"/>
              <w:szCs w:val="24"/>
              <w:lang w:val="fr-FR" w:eastAsia="fr-FR"/>
            </w:rPr>
          </w:pPr>
          <w:hyperlink w:anchor="_Toc484142278" w:history="1">
            <w:r w:rsidR="005F21FC" w:rsidRPr="005F21FC">
              <w:rPr>
                <w:rStyle w:val="Hyperlink"/>
                <w:rFonts w:asciiTheme="minorBidi" w:hAnsiTheme="minorBidi" w:cstheme="minorBidi"/>
                <w:b/>
                <w:bCs/>
                <w:noProof/>
                <w:sz w:val="24"/>
                <w:szCs w:val="24"/>
              </w:rPr>
              <w:t>III.</w:t>
            </w:r>
            <w:r w:rsidR="005F21FC" w:rsidRPr="005F21FC">
              <w:rPr>
                <w:rFonts w:asciiTheme="minorBidi" w:hAnsiTheme="minorBidi" w:cstheme="minorBidi"/>
                <w:b/>
                <w:bCs/>
                <w:noProof/>
                <w:sz w:val="24"/>
                <w:szCs w:val="24"/>
                <w:lang w:val="fr-FR" w:eastAsia="fr-FR"/>
              </w:rPr>
              <w:tab/>
            </w:r>
            <w:r w:rsidR="005F21FC" w:rsidRPr="005F21FC">
              <w:rPr>
                <w:rStyle w:val="Hyperlink"/>
                <w:rFonts w:asciiTheme="minorBidi" w:hAnsiTheme="minorBidi" w:cstheme="minorBidi"/>
                <w:b/>
                <w:bCs/>
                <w:noProof/>
                <w:sz w:val="24"/>
                <w:szCs w:val="24"/>
              </w:rPr>
              <w:t>Développement</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_Toc484142278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19</w:t>
            </w:r>
            <w:r w:rsidR="005F21FC" w:rsidRPr="005F21FC">
              <w:rPr>
                <w:rFonts w:asciiTheme="minorBidi" w:hAnsiTheme="minorBidi" w:cstheme="minorBidi"/>
                <w:noProof/>
                <w:webHidden/>
                <w:sz w:val="24"/>
                <w:szCs w:val="24"/>
              </w:rPr>
              <w:fldChar w:fldCharType="end"/>
            </w:r>
          </w:hyperlink>
        </w:p>
        <w:p w:rsidR="005F21FC" w:rsidRPr="005F21FC" w:rsidRDefault="004A4209">
          <w:pPr>
            <w:pStyle w:val="TOC2"/>
            <w:tabs>
              <w:tab w:val="left" w:pos="660"/>
              <w:tab w:val="right" w:leader="dot" w:pos="9062"/>
            </w:tabs>
            <w:rPr>
              <w:rFonts w:asciiTheme="minorBidi" w:hAnsiTheme="minorBidi" w:cstheme="minorBidi"/>
              <w:noProof/>
              <w:sz w:val="24"/>
              <w:szCs w:val="24"/>
              <w:lang w:val="fr-FR" w:eastAsia="fr-FR"/>
            </w:rPr>
          </w:pPr>
          <w:hyperlink w:anchor="_Toc484142279" w:history="1">
            <w:r w:rsidR="005F21FC" w:rsidRPr="005F21FC">
              <w:rPr>
                <w:rStyle w:val="Hyperlink"/>
                <w:rFonts w:asciiTheme="minorBidi" w:hAnsiTheme="minorBidi" w:cstheme="minorBidi"/>
                <w:noProof/>
                <w:sz w:val="24"/>
                <w:szCs w:val="24"/>
              </w:rPr>
              <w:t>1.</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Couche D.A.L</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_Toc484142279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19</w:t>
            </w:r>
            <w:r w:rsidR="005F21FC" w:rsidRPr="005F21FC">
              <w:rPr>
                <w:rFonts w:asciiTheme="minorBidi" w:hAnsiTheme="minorBidi" w:cstheme="minorBidi"/>
                <w:noProof/>
                <w:webHidden/>
                <w:sz w:val="24"/>
                <w:szCs w:val="24"/>
              </w:rPr>
              <w:fldChar w:fldCharType="end"/>
            </w:r>
          </w:hyperlink>
        </w:p>
        <w:p w:rsidR="005F21FC" w:rsidRPr="005F21FC" w:rsidRDefault="004A4209">
          <w:pPr>
            <w:pStyle w:val="TOC3"/>
            <w:tabs>
              <w:tab w:val="left" w:pos="880"/>
              <w:tab w:val="right" w:leader="dot" w:pos="9062"/>
            </w:tabs>
            <w:rPr>
              <w:rFonts w:asciiTheme="minorBidi" w:hAnsiTheme="minorBidi" w:cstheme="minorBidi"/>
              <w:noProof/>
              <w:sz w:val="24"/>
              <w:szCs w:val="24"/>
              <w:lang w:val="fr-FR" w:eastAsia="fr-FR"/>
            </w:rPr>
          </w:pPr>
          <w:hyperlink w:anchor="_Toc484142280" w:history="1">
            <w:r w:rsidR="005F21FC" w:rsidRPr="005F21FC">
              <w:rPr>
                <w:rStyle w:val="Hyperlink"/>
                <w:rFonts w:asciiTheme="minorBidi" w:hAnsiTheme="minorBidi" w:cstheme="minorBidi"/>
                <w:noProof/>
                <w:sz w:val="24"/>
                <w:szCs w:val="24"/>
              </w:rPr>
              <w:t>a)</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Entity Framework</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_Toc484142280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19</w:t>
            </w:r>
            <w:r w:rsidR="005F21FC" w:rsidRPr="005F21FC">
              <w:rPr>
                <w:rFonts w:asciiTheme="minorBidi" w:hAnsiTheme="minorBidi" w:cstheme="minorBidi"/>
                <w:noProof/>
                <w:webHidden/>
                <w:sz w:val="24"/>
                <w:szCs w:val="24"/>
              </w:rPr>
              <w:fldChar w:fldCharType="end"/>
            </w:r>
          </w:hyperlink>
        </w:p>
        <w:p w:rsidR="005F21FC" w:rsidRPr="005F21FC" w:rsidRDefault="004A4209">
          <w:pPr>
            <w:pStyle w:val="TOC3"/>
            <w:tabs>
              <w:tab w:val="left" w:pos="880"/>
              <w:tab w:val="right" w:leader="dot" w:pos="9062"/>
            </w:tabs>
            <w:rPr>
              <w:rFonts w:asciiTheme="minorBidi" w:hAnsiTheme="minorBidi" w:cstheme="minorBidi"/>
              <w:noProof/>
              <w:sz w:val="24"/>
              <w:szCs w:val="24"/>
              <w:lang w:val="fr-FR" w:eastAsia="fr-FR"/>
            </w:rPr>
          </w:pPr>
          <w:hyperlink w:anchor="_Toc484142281" w:history="1">
            <w:r w:rsidR="005F21FC" w:rsidRPr="005F21FC">
              <w:rPr>
                <w:rStyle w:val="Hyperlink"/>
                <w:rFonts w:asciiTheme="minorBidi" w:hAnsiTheme="minorBidi" w:cstheme="minorBidi"/>
                <w:noProof/>
                <w:sz w:val="24"/>
                <w:szCs w:val="24"/>
              </w:rPr>
              <w:t>b)</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Repository Pattern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_Toc484142281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20</w:t>
            </w:r>
            <w:r w:rsidR="005F21FC" w:rsidRPr="005F21FC">
              <w:rPr>
                <w:rFonts w:asciiTheme="minorBidi" w:hAnsiTheme="minorBidi" w:cstheme="minorBidi"/>
                <w:noProof/>
                <w:webHidden/>
                <w:sz w:val="24"/>
                <w:szCs w:val="24"/>
              </w:rPr>
              <w:fldChar w:fldCharType="end"/>
            </w:r>
          </w:hyperlink>
        </w:p>
        <w:p w:rsidR="005F21FC" w:rsidRPr="005F21FC" w:rsidRDefault="004A4209">
          <w:pPr>
            <w:pStyle w:val="TOC3"/>
            <w:tabs>
              <w:tab w:val="left" w:pos="880"/>
              <w:tab w:val="right" w:leader="dot" w:pos="9062"/>
            </w:tabs>
            <w:rPr>
              <w:rFonts w:asciiTheme="minorBidi" w:hAnsiTheme="minorBidi" w:cstheme="minorBidi"/>
              <w:noProof/>
              <w:sz w:val="24"/>
              <w:szCs w:val="24"/>
              <w:lang w:val="fr-FR" w:eastAsia="fr-FR"/>
            </w:rPr>
          </w:pPr>
          <w:hyperlink w:anchor="_Toc484142282" w:history="1">
            <w:r w:rsidR="005F21FC" w:rsidRPr="005F21FC">
              <w:rPr>
                <w:rStyle w:val="Hyperlink"/>
                <w:rFonts w:asciiTheme="minorBidi" w:hAnsiTheme="minorBidi" w:cstheme="minorBidi"/>
                <w:noProof/>
                <w:sz w:val="24"/>
                <w:szCs w:val="24"/>
              </w:rPr>
              <w:t>c)</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Log4Net</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_Toc484142282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21</w:t>
            </w:r>
            <w:r w:rsidR="005F21FC" w:rsidRPr="005F21FC">
              <w:rPr>
                <w:rFonts w:asciiTheme="minorBidi" w:hAnsiTheme="minorBidi" w:cstheme="minorBidi"/>
                <w:noProof/>
                <w:webHidden/>
                <w:sz w:val="24"/>
                <w:szCs w:val="24"/>
              </w:rPr>
              <w:fldChar w:fldCharType="end"/>
            </w:r>
          </w:hyperlink>
        </w:p>
        <w:p w:rsidR="005F21FC" w:rsidRPr="005F21FC" w:rsidRDefault="004A4209">
          <w:pPr>
            <w:pStyle w:val="TOC2"/>
            <w:tabs>
              <w:tab w:val="left" w:pos="660"/>
              <w:tab w:val="right" w:leader="dot" w:pos="9062"/>
            </w:tabs>
            <w:rPr>
              <w:rFonts w:asciiTheme="minorBidi" w:hAnsiTheme="minorBidi" w:cstheme="minorBidi"/>
              <w:noProof/>
              <w:sz w:val="24"/>
              <w:szCs w:val="24"/>
              <w:lang w:val="fr-FR" w:eastAsia="fr-FR"/>
            </w:rPr>
          </w:pPr>
          <w:hyperlink w:anchor="_Toc484142283" w:history="1">
            <w:r w:rsidR="005F21FC" w:rsidRPr="005F21FC">
              <w:rPr>
                <w:rStyle w:val="Hyperlink"/>
                <w:rFonts w:asciiTheme="minorBidi" w:hAnsiTheme="minorBidi" w:cstheme="minorBidi"/>
                <w:noProof/>
                <w:sz w:val="24"/>
                <w:szCs w:val="24"/>
              </w:rPr>
              <w:t>2.</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Couche B.L.L</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_Toc484142283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22</w:t>
            </w:r>
            <w:r w:rsidR="005F21FC" w:rsidRPr="005F21FC">
              <w:rPr>
                <w:rFonts w:asciiTheme="minorBidi" w:hAnsiTheme="minorBidi" w:cstheme="minorBidi"/>
                <w:noProof/>
                <w:webHidden/>
                <w:sz w:val="24"/>
                <w:szCs w:val="24"/>
              </w:rPr>
              <w:fldChar w:fldCharType="end"/>
            </w:r>
          </w:hyperlink>
        </w:p>
        <w:p w:rsidR="005F21FC" w:rsidRPr="005F21FC" w:rsidRDefault="004A4209">
          <w:pPr>
            <w:pStyle w:val="TOC3"/>
            <w:tabs>
              <w:tab w:val="left" w:pos="880"/>
              <w:tab w:val="right" w:leader="dot" w:pos="9062"/>
            </w:tabs>
            <w:rPr>
              <w:rFonts w:asciiTheme="minorBidi" w:hAnsiTheme="minorBidi" w:cstheme="minorBidi"/>
              <w:noProof/>
              <w:sz w:val="24"/>
              <w:szCs w:val="24"/>
              <w:lang w:val="fr-FR" w:eastAsia="fr-FR"/>
            </w:rPr>
          </w:pPr>
          <w:hyperlink w:anchor="_Toc484142284" w:history="1">
            <w:r w:rsidR="005F21FC" w:rsidRPr="005F21FC">
              <w:rPr>
                <w:rStyle w:val="Hyperlink"/>
                <w:rFonts w:asciiTheme="minorBidi" w:hAnsiTheme="minorBidi" w:cstheme="minorBidi"/>
                <w:noProof/>
                <w:sz w:val="24"/>
                <w:szCs w:val="24"/>
              </w:rPr>
              <w:t>a)</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Contraintes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_Toc484142284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22</w:t>
            </w:r>
            <w:r w:rsidR="005F21FC" w:rsidRPr="005F21FC">
              <w:rPr>
                <w:rFonts w:asciiTheme="minorBidi" w:hAnsiTheme="minorBidi" w:cstheme="minorBidi"/>
                <w:noProof/>
                <w:webHidden/>
                <w:sz w:val="24"/>
                <w:szCs w:val="24"/>
              </w:rPr>
              <w:fldChar w:fldCharType="end"/>
            </w:r>
          </w:hyperlink>
        </w:p>
        <w:p w:rsidR="005F21FC" w:rsidRPr="005F21FC" w:rsidRDefault="004A4209">
          <w:pPr>
            <w:pStyle w:val="TOC3"/>
            <w:tabs>
              <w:tab w:val="left" w:pos="880"/>
              <w:tab w:val="right" w:leader="dot" w:pos="9062"/>
            </w:tabs>
            <w:rPr>
              <w:rFonts w:asciiTheme="minorBidi" w:hAnsiTheme="minorBidi" w:cstheme="minorBidi"/>
              <w:noProof/>
              <w:sz w:val="24"/>
              <w:szCs w:val="24"/>
              <w:lang w:val="fr-FR" w:eastAsia="fr-FR"/>
            </w:rPr>
          </w:pPr>
          <w:hyperlink w:anchor="_Toc484142285" w:history="1">
            <w:r w:rsidR="005F21FC" w:rsidRPr="005F21FC">
              <w:rPr>
                <w:rStyle w:val="Hyperlink"/>
                <w:rFonts w:asciiTheme="minorBidi" w:hAnsiTheme="minorBidi" w:cstheme="minorBidi"/>
                <w:noProof/>
                <w:sz w:val="24"/>
                <w:szCs w:val="24"/>
              </w:rPr>
              <w:t>b)</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Complexité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_Toc484142285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22</w:t>
            </w:r>
            <w:r w:rsidR="005F21FC" w:rsidRPr="005F21FC">
              <w:rPr>
                <w:rFonts w:asciiTheme="minorBidi" w:hAnsiTheme="minorBidi" w:cstheme="minorBidi"/>
                <w:noProof/>
                <w:webHidden/>
                <w:sz w:val="24"/>
                <w:szCs w:val="24"/>
              </w:rPr>
              <w:fldChar w:fldCharType="end"/>
            </w:r>
          </w:hyperlink>
        </w:p>
        <w:p w:rsidR="005F21FC" w:rsidRPr="005F21FC" w:rsidRDefault="004A4209">
          <w:pPr>
            <w:pStyle w:val="TOC2"/>
            <w:tabs>
              <w:tab w:val="left" w:pos="660"/>
              <w:tab w:val="right" w:leader="dot" w:pos="9062"/>
            </w:tabs>
            <w:rPr>
              <w:rFonts w:asciiTheme="minorBidi" w:hAnsiTheme="minorBidi" w:cstheme="minorBidi"/>
              <w:noProof/>
              <w:sz w:val="24"/>
              <w:szCs w:val="24"/>
              <w:lang w:val="fr-FR" w:eastAsia="fr-FR"/>
            </w:rPr>
          </w:pPr>
          <w:hyperlink w:anchor="_Toc484142286" w:history="1">
            <w:r w:rsidR="005F21FC" w:rsidRPr="005F21FC">
              <w:rPr>
                <w:rStyle w:val="Hyperlink"/>
                <w:rFonts w:asciiTheme="minorBidi" w:hAnsiTheme="minorBidi" w:cstheme="minorBidi"/>
                <w:noProof/>
                <w:sz w:val="24"/>
                <w:szCs w:val="24"/>
              </w:rPr>
              <w:t>3.</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Couche Web</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_Toc484142286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23</w:t>
            </w:r>
            <w:r w:rsidR="005F21FC" w:rsidRPr="005F21FC">
              <w:rPr>
                <w:rFonts w:asciiTheme="minorBidi" w:hAnsiTheme="minorBidi" w:cstheme="minorBidi"/>
                <w:noProof/>
                <w:webHidden/>
                <w:sz w:val="24"/>
                <w:szCs w:val="24"/>
              </w:rPr>
              <w:fldChar w:fldCharType="end"/>
            </w:r>
          </w:hyperlink>
        </w:p>
        <w:p w:rsidR="005F21FC" w:rsidRPr="005F21FC" w:rsidRDefault="004A4209">
          <w:pPr>
            <w:pStyle w:val="TOC3"/>
            <w:tabs>
              <w:tab w:val="left" w:pos="880"/>
              <w:tab w:val="right" w:leader="dot" w:pos="9062"/>
            </w:tabs>
            <w:rPr>
              <w:rFonts w:asciiTheme="minorBidi" w:hAnsiTheme="minorBidi" w:cstheme="minorBidi"/>
              <w:noProof/>
              <w:sz w:val="24"/>
              <w:szCs w:val="24"/>
              <w:lang w:val="fr-FR" w:eastAsia="fr-FR"/>
            </w:rPr>
          </w:pPr>
          <w:hyperlink w:anchor="_Toc484142287" w:history="1">
            <w:r w:rsidR="005F21FC" w:rsidRPr="005F21FC">
              <w:rPr>
                <w:rStyle w:val="Hyperlink"/>
                <w:rFonts w:asciiTheme="minorBidi" w:hAnsiTheme="minorBidi" w:cstheme="minorBidi"/>
                <w:noProof/>
                <w:sz w:val="24"/>
                <w:szCs w:val="24"/>
              </w:rPr>
              <w:t>a)</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Pourquoi MVC ?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_Toc484142287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23</w:t>
            </w:r>
            <w:r w:rsidR="005F21FC" w:rsidRPr="005F21FC">
              <w:rPr>
                <w:rFonts w:asciiTheme="minorBidi" w:hAnsiTheme="minorBidi" w:cstheme="minorBidi"/>
                <w:noProof/>
                <w:webHidden/>
                <w:sz w:val="24"/>
                <w:szCs w:val="24"/>
              </w:rPr>
              <w:fldChar w:fldCharType="end"/>
            </w:r>
          </w:hyperlink>
        </w:p>
        <w:p w:rsidR="005F21FC" w:rsidRPr="005F21FC" w:rsidRDefault="004A4209">
          <w:pPr>
            <w:pStyle w:val="TOC3"/>
            <w:tabs>
              <w:tab w:val="left" w:pos="880"/>
              <w:tab w:val="right" w:leader="dot" w:pos="9062"/>
            </w:tabs>
            <w:rPr>
              <w:rFonts w:asciiTheme="minorBidi" w:hAnsiTheme="minorBidi" w:cstheme="minorBidi"/>
              <w:noProof/>
              <w:sz w:val="24"/>
              <w:szCs w:val="24"/>
              <w:lang w:val="fr-FR" w:eastAsia="fr-FR"/>
            </w:rPr>
          </w:pPr>
          <w:hyperlink w:anchor="_Toc484142288" w:history="1">
            <w:r w:rsidR="005F21FC" w:rsidRPr="005F21FC">
              <w:rPr>
                <w:rStyle w:val="Hyperlink"/>
                <w:rFonts w:asciiTheme="minorBidi" w:hAnsiTheme="minorBidi" w:cstheme="minorBidi"/>
                <w:noProof/>
                <w:sz w:val="24"/>
                <w:szCs w:val="24"/>
              </w:rPr>
              <w:t>b)</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Web APIs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_Toc484142288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23</w:t>
            </w:r>
            <w:r w:rsidR="005F21FC" w:rsidRPr="005F21FC">
              <w:rPr>
                <w:rFonts w:asciiTheme="minorBidi" w:hAnsiTheme="minorBidi" w:cstheme="minorBidi"/>
                <w:noProof/>
                <w:webHidden/>
                <w:sz w:val="24"/>
                <w:szCs w:val="24"/>
              </w:rPr>
              <w:fldChar w:fldCharType="end"/>
            </w:r>
          </w:hyperlink>
        </w:p>
        <w:p w:rsidR="005F21FC" w:rsidRPr="005F21FC" w:rsidRDefault="004A4209">
          <w:pPr>
            <w:pStyle w:val="TOC3"/>
            <w:tabs>
              <w:tab w:val="left" w:pos="880"/>
              <w:tab w:val="right" w:leader="dot" w:pos="9062"/>
            </w:tabs>
            <w:rPr>
              <w:rFonts w:asciiTheme="minorBidi" w:hAnsiTheme="minorBidi" w:cstheme="minorBidi"/>
              <w:noProof/>
              <w:sz w:val="24"/>
              <w:szCs w:val="24"/>
              <w:lang w:val="fr-FR" w:eastAsia="fr-FR"/>
            </w:rPr>
          </w:pPr>
          <w:hyperlink w:anchor="_Toc484142289" w:history="1">
            <w:r w:rsidR="005F21FC" w:rsidRPr="005F21FC">
              <w:rPr>
                <w:rStyle w:val="Hyperlink"/>
                <w:rFonts w:asciiTheme="minorBidi" w:hAnsiTheme="minorBidi" w:cstheme="minorBidi"/>
                <w:noProof/>
                <w:sz w:val="24"/>
                <w:szCs w:val="24"/>
              </w:rPr>
              <w:t>c)</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Pourquoi Ninject ?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_Toc484142289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24</w:t>
            </w:r>
            <w:r w:rsidR="005F21FC" w:rsidRPr="005F21FC">
              <w:rPr>
                <w:rFonts w:asciiTheme="minorBidi" w:hAnsiTheme="minorBidi" w:cstheme="minorBidi"/>
                <w:noProof/>
                <w:webHidden/>
                <w:sz w:val="24"/>
                <w:szCs w:val="24"/>
              </w:rPr>
              <w:fldChar w:fldCharType="end"/>
            </w:r>
          </w:hyperlink>
        </w:p>
        <w:p w:rsidR="005F21FC" w:rsidRPr="005F21FC" w:rsidRDefault="004A4209">
          <w:pPr>
            <w:pStyle w:val="TOC3"/>
            <w:tabs>
              <w:tab w:val="left" w:pos="880"/>
              <w:tab w:val="right" w:leader="dot" w:pos="9062"/>
            </w:tabs>
            <w:rPr>
              <w:rFonts w:asciiTheme="minorBidi" w:hAnsiTheme="minorBidi" w:cstheme="minorBidi"/>
              <w:noProof/>
              <w:sz w:val="24"/>
              <w:szCs w:val="24"/>
              <w:lang w:val="fr-FR" w:eastAsia="fr-FR"/>
            </w:rPr>
          </w:pPr>
          <w:hyperlink w:anchor="_Toc484142290" w:history="1">
            <w:r w:rsidR="005F21FC" w:rsidRPr="005F21FC">
              <w:rPr>
                <w:rStyle w:val="Hyperlink"/>
                <w:rFonts w:asciiTheme="minorBidi" w:hAnsiTheme="minorBidi" w:cstheme="minorBidi"/>
                <w:noProof/>
                <w:sz w:val="24"/>
                <w:szCs w:val="24"/>
              </w:rPr>
              <w:t>d)</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Contrôleurs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_Toc484142290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24</w:t>
            </w:r>
            <w:r w:rsidR="005F21FC" w:rsidRPr="005F21FC">
              <w:rPr>
                <w:rFonts w:asciiTheme="minorBidi" w:hAnsiTheme="minorBidi" w:cstheme="minorBidi"/>
                <w:noProof/>
                <w:webHidden/>
                <w:sz w:val="24"/>
                <w:szCs w:val="24"/>
              </w:rPr>
              <w:fldChar w:fldCharType="end"/>
            </w:r>
          </w:hyperlink>
        </w:p>
        <w:p w:rsidR="005F21FC" w:rsidRPr="005F21FC" w:rsidRDefault="004A4209">
          <w:pPr>
            <w:pStyle w:val="TOC3"/>
            <w:tabs>
              <w:tab w:val="left" w:pos="880"/>
              <w:tab w:val="right" w:leader="dot" w:pos="9062"/>
            </w:tabs>
            <w:rPr>
              <w:rFonts w:asciiTheme="minorBidi" w:hAnsiTheme="minorBidi" w:cstheme="minorBidi"/>
              <w:noProof/>
              <w:sz w:val="24"/>
              <w:szCs w:val="24"/>
              <w:lang w:val="fr-FR" w:eastAsia="fr-FR"/>
            </w:rPr>
          </w:pPr>
          <w:hyperlink w:anchor="_Toc484142291" w:history="1">
            <w:r w:rsidR="005F21FC" w:rsidRPr="005F21FC">
              <w:rPr>
                <w:rStyle w:val="Hyperlink"/>
                <w:rFonts w:asciiTheme="minorBidi" w:hAnsiTheme="minorBidi" w:cstheme="minorBidi"/>
                <w:noProof/>
                <w:sz w:val="24"/>
                <w:szCs w:val="24"/>
              </w:rPr>
              <w:t>e)</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Vues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_Toc484142291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25</w:t>
            </w:r>
            <w:r w:rsidR="005F21FC" w:rsidRPr="005F21FC">
              <w:rPr>
                <w:rFonts w:asciiTheme="minorBidi" w:hAnsiTheme="minorBidi" w:cstheme="minorBidi"/>
                <w:noProof/>
                <w:webHidden/>
                <w:sz w:val="24"/>
                <w:szCs w:val="24"/>
              </w:rPr>
              <w:fldChar w:fldCharType="end"/>
            </w:r>
          </w:hyperlink>
        </w:p>
        <w:p w:rsidR="005F21FC" w:rsidRPr="005F21FC" w:rsidRDefault="004A4209">
          <w:pPr>
            <w:pStyle w:val="TOC1"/>
            <w:tabs>
              <w:tab w:val="left" w:pos="440"/>
              <w:tab w:val="right" w:leader="dot" w:pos="9062"/>
            </w:tabs>
            <w:rPr>
              <w:rFonts w:asciiTheme="minorBidi" w:hAnsiTheme="minorBidi" w:cstheme="minorBidi"/>
              <w:noProof/>
              <w:sz w:val="24"/>
              <w:szCs w:val="24"/>
              <w:lang w:val="fr-FR" w:eastAsia="fr-FR"/>
            </w:rPr>
          </w:pPr>
          <w:hyperlink w:anchor="_Toc484142292" w:history="1">
            <w:r w:rsidR="005F21FC" w:rsidRPr="005F21FC">
              <w:rPr>
                <w:rStyle w:val="Hyperlink"/>
                <w:rFonts w:asciiTheme="minorBidi" w:hAnsiTheme="minorBidi" w:cstheme="minorBidi"/>
                <w:b/>
                <w:bCs/>
                <w:noProof/>
                <w:sz w:val="24"/>
                <w:szCs w:val="24"/>
              </w:rPr>
              <w:t>IV.</w:t>
            </w:r>
            <w:r w:rsidR="005F21FC" w:rsidRPr="005F21FC">
              <w:rPr>
                <w:rFonts w:asciiTheme="minorBidi" w:hAnsiTheme="minorBidi" w:cstheme="minorBidi"/>
                <w:b/>
                <w:bCs/>
                <w:noProof/>
                <w:sz w:val="24"/>
                <w:szCs w:val="24"/>
                <w:lang w:val="fr-FR" w:eastAsia="fr-FR"/>
              </w:rPr>
              <w:tab/>
            </w:r>
            <w:r w:rsidR="005F21FC" w:rsidRPr="005F21FC">
              <w:rPr>
                <w:rStyle w:val="Hyperlink"/>
                <w:rFonts w:asciiTheme="minorBidi" w:hAnsiTheme="minorBidi" w:cstheme="minorBidi"/>
                <w:b/>
                <w:bCs/>
                <w:noProof/>
                <w:sz w:val="24"/>
                <w:szCs w:val="24"/>
              </w:rPr>
              <w:t>Sécurité</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_Toc484142292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33</w:t>
            </w:r>
            <w:r w:rsidR="005F21FC" w:rsidRPr="005F21FC">
              <w:rPr>
                <w:rFonts w:asciiTheme="minorBidi" w:hAnsiTheme="minorBidi" w:cstheme="minorBidi"/>
                <w:noProof/>
                <w:webHidden/>
                <w:sz w:val="24"/>
                <w:szCs w:val="24"/>
              </w:rPr>
              <w:fldChar w:fldCharType="end"/>
            </w:r>
          </w:hyperlink>
        </w:p>
        <w:p w:rsidR="005F21FC" w:rsidRPr="005F21FC" w:rsidRDefault="004A4209">
          <w:pPr>
            <w:pStyle w:val="TOC2"/>
            <w:tabs>
              <w:tab w:val="left" w:pos="660"/>
              <w:tab w:val="right" w:leader="dot" w:pos="9062"/>
            </w:tabs>
            <w:rPr>
              <w:rFonts w:asciiTheme="minorBidi" w:hAnsiTheme="minorBidi" w:cstheme="minorBidi"/>
              <w:noProof/>
              <w:sz w:val="24"/>
              <w:szCs w:val="24"/>
              <w:lang w:val="fr-FR" w:eastAsia="fr-FR"/>
            </w:rPr>
          </w:pPr>
          <w:hyperlink w:anchor="_Toc484142293" w:history="1">
            <w:r w:rsidR="005F21FC" w:rsidRPr="005F21FC">
              <w:rPr>
                <w:rStyle w:val="Hyperlink"/>
                <w:rFonts w:asciiTheme="minorBidi" w:hAnsiTheme="minorBidi" w:cstheme="minorBidi"/>
                <w:noProof/>
                <w:sz w:val="24"/>
                <w:szCs w:val="24"/>
              </w:rPr>
              <w:t>1.</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Pourquoi la sécurité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_Toc484142293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33</w:t>
            </w:r>
            <w:r w:rsidR="005F21FC" w:rsidRPr="005F21FC">
              <w:rPr>
                <w:rFonts w:asciiTheme="minorBidi" w:hAnsiTheme="minorBidi" w:cstheme="minorBidi"/>
                <w:noProof/>
                <w:webHidden/>
                <w:sz w:val="24"/>
                <w:szCs w:val="24"/>
              </w:rPr>
              <w:fldChar w:fldCharType="end"/>
            </w:r>
          </w:hyperlink>
        </w:p>
        <w:p w:rsidR="005F21FC" w:rsidRPr="005F21FC" w:rsidRDefault="004A4209">
          <w:pPr>
            <w:pStyle w:val="TOC2"/>
            <w:tabs>
              <w:tab w:val="left" w:pos="660"/>
              <w:tab w:val="right" w:leader="dot" w:pos="9062"/>
            </w:tabs>
            <w:rPr>
              <w:rFonts w:asciiTheme="minorBidi" w:hAnsiTheme="minorBidi" w:cstheme="minorBidi"/>
              <w:noProof/>
              <w:sz w:val="24"/>
              <w:szCs w:val="24"/>
              <w:lang w:val="fr-FR" w:eastAsia="fr-FR"/>
            </w:rPr>
          </w:pPr>
          <w:hyperlink w:anchor="_Toc484142294" w:history="1">
            <w:r w:rsidR="005F21FC" w:rsidRPr="005F21FC">
              <w:rPr>
                <w:rStyle w:val="Hyperlink"/>
                <w:rFonts w:asciiTheme="minorBidi" w:hAnsiTheme="minorBidi" w:cstheme="minorBidi"/>
                <w:noProof/>
                <w:sz w:val="24"/>
                <w:szCs w:val="24"/>
              </w:rPr>
              <w:t>2.</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C’est quoi OWASP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_Toc484142294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33</w:t>
            </w:r>
            <w:r w:rsidR="005F21FC" w:rsidRPr="005F21FC">
              <w:rPr>
                <w:rFonts w:asciiTheme="minorBidi" w:hAnsiTheme="minorBidi" w:cstheme="minorBidi"/>
                <w:noProof/>
                <w:webHidden/>
                <w:sz w:val="24"/>
                <w:szCs w:val="24"/>
              </w:rPr>
              <w:fldChar w:fldCharType="end"/>
            </w:r>
          </w:hyperlink>
        </w:p>
        <w:p w:rsidR="005F21FC" w:rsidRPr="005F21FC" w:rsidRDefault="004A4209">
          <w:pPr>
            <w:pStyle w:val="TOC2"/>
            <w:tabs>
              <w:tab w:val="left" w:pos="660"/>
              <w:tab w:val="right" w:leader="dot" w:pos="9062"/>
            </w:tabs>
            <w:rPr>
              <w:rFonts w:asciiTheme="minorBidi" w:hAnsiTheme="minorBidi" w:cstheme="minorBidi"/>
              <w:noProof/>
              <w:sz w:val="24"/>
              <w:szCs w:val="24"/>
              <w:lang w:val="fr-FR" w:eastAsia="fr-FR"/>
            </w:rPr>
          </w:pPr>
          <w:hyperlink w:anchor="_Toc484142295" w:history="1">
            <w:r w:rsidR="005F21FC" w:rsidRPr="005F21FC">
              <w:rPr>
                <w:rStyle w:val="Hyperlink"/>
                <w:rFonts w:asciiTheme="minorBidi" w:hAnsiTheme="minorBidi" w:cstheme="minorBidi"/>
                <w:noProof/>
                <w:sz w:val="24"/>
                <w:szCs w:val="24"/>
              </w:rPr>
              <w:t>3.</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OWASP TOP-10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_Toc484142295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33</w:t>
            </w:r>
            <w:r w:rsidR="005F21FC" w:rsidRPr="005F21FC">
              <w:rPr>
                <w:rFonts w:asciiTheme="minorBidi" w:hAnsiTheme="minorBidi" w:cstheme="minorBidi"/>
                <w:noProof/>
                <w:webHidden/>
                <w:sz w:val="24"/>
                <w:szCs w:val="24"/>
              </w:rPr>
              <w:fldChar w:fldCharType="end"/>
            </w:r>
          </w:hyperlink>
        </w:p>
        <w:p w:rsidR="005F21FC" w:rsidRPr="005F21FC" w:rsidRDefault="004A4209">
          <w:pPr>
            <w:pStyle w:val="TOC3"/>
            <w:tabs>
              <w:tab w:val="left" w:pos="880"/>
              <w:tab w:val="right" w:leader="dot" w:pos="9062"/>
            </w:tabs>
            <w:rPr>
              <w:rFonts w:asciiTheme="minorBidi" w:hAnsiTheme="minorBidi" w:cstheme="minorBidi"/>
              <w:noProof/>
              <w:sz w:val="24"/>
              <w:szCs w:val="24"/>
              <w:lang w:val="fr-FR" w:eastAsia="fr-FR"/>
            </w:rPr>
          </w:pPr>
          <w:hyperlink w:anchor="_Toc484142296" w:history="1">
            <w:r w:rsidR="005F21FC" w:rsidRPr="005F21FC">
              <w:rPr>
                <w:rStyle w:val="Hyperlink"/>
                <w:rFonts w:asciiTheme="minorBidi" w:hAnsiTheme="minorBidi" w:cstheme="minorBidi"/>
                <w:noProof/>
                <w:sz w:val="24"/>
                <w:szCs w:val="24"/>
              </w:rPr>
              <w:t>1.</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Oubli de valider les entrées des utilisateurs</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_Toc484142296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33</w:t>
            </w:r>
            <w:r w:rsidR="005F21FC" w:rsidRPr="005F21FC">
              <w:rPr>
                <w:rFonts w:asciiTheme="minorBidi" w:hAnsiTheme="minorBidi" w:cstheme="minorBidi"/>
                <w:noProof/>
                <w:webHidden/>
                <w:sz w:val="24"/>
                <w:szCs w:val="24"/>
              </w:rPr>
              <w:fldChar w:fldCharType="end"/>
            </w:r>
          </w:hyperlink>
        </w:p>
        <w:p w:rsidR="005F21FC" w:rsidRPr="005F21FC" w:rsidRDefault="004A4209">
          <w:pPr>
            <w:pStyle w:val="TOC3"/>
            <w:tabs>
              <w:tab w:val="left" w:pos="880"/>
              <w:tab w:val="right" w:leader="dot" w:pos="9062"/>
            </w:tabs>
            <w:rPr>
              <w:rFonts w:asciiTheme="minorBidi" w:hAnsiTheme="minorBidi" w:cstheme="minorBidi"/>
              <w:noProof/>
              <w:sz w:val="24"/>
              <w:szCs w:val="24"/>
              <w:lang w:val="fr-FR" w:eastAsia="fr-FR"/>
            </w:rPr>
          </w:pPr>
          <w:hyperlink w:anchor="_Toc484142297" w:history="1">
            <w:r w:rsidR="005F21FC" w:rsidRPr="005F21FC">
              <w:rPr>
                <w:rStyle w:val="Hyperlink"/>
                <w:rFonts w:asciiTheme="minorBidi" w:hAnsiTheme="minorBidi" w:cstheme="minorBidi"/>
                <w:noProof/>
                <w:sz w:val="24"/>
                <w:szCs w:val="24"/>
              </w:rPr>
              <w:t>2.</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Contrôle d'accès inefficace</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_Toc484142297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34</w:t>
            </w:r>
            <w:r w:rsidR="005F21FC" w:rsidRPr="005F21FC">
              <w:rPr>
                <w:rFonts w:asciiTheme="minorBidi" w:hAnsiTheme="minorBidi" w:cstheme="minorBidi"/>
                <w:noProof/>
                <w:webHidden/>
                <w:sz w:val="24"/>
                <w:szCs w:val="24"/>
              </w:rPr>
              <w:fldChar w:fldCharType="end"/>
            </w:r>
          </w:hyperlink>
        </w:p>
        <w:p w:rsidR="005F21FC" w:rsidRPr="005F21FC" w:rsidRDefault="004A4209">
          <w:pPr>
            <w:pStyle w:val="TOC3"/>
            <w:tabs>
              <w:tab w:val="left" w:pos="880"/>
              <w:tab w:val="right" w:leader="dot" w:pos="9062"/>
            </w:tabs>
            <w:rPr>
              <w:rFonts w:asciiTheme="minorBidi" w:hAnsiTheme="minorBidi" w:cstheme="minorBidi"/>
              <w:noProof/>
              <w:sz w:val="24"/>
              <w:szCs w:val="24"/>
              <w:lang w:val="fr-FR" w:eastAsia="fr-FR"/>
            </w:rPr>
          </w:pPr>
          <w:hyperlink w:anchor="_Toc484142298" w:history="1">
            <w:r w:rsidR="005F21FC" w:rsidRPr="005F21FC">
              <w:rPr>
                <w:rStyle w:val="Hyperlink"/>
                <w:rFonts w:asciiTheme="minorBidi" w:hAnsiTheme="minorBidi" w:cstheme="minorBidi"/>
                <w:noProof/>
                <w:sz w:val="24"/>
                <w:szCs w:val="24"/>
              </w:rPr>
              <w:t>3.</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Mauvaise gestion des sessions</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_Toc484142298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34</w:t>
            </w:r>
            <w:r w:rsidR="005F21FC" w:rsidRPr="005F21FC">
              <w:rPr>
                <w:rFonts w:asciiTheme="minorBidi" w:hAnsiTheme="minorBidi" w:cstheme="minorBidi"/>
                <w:noProof/>
                <w:webHidden/>
                <w:sz w:val="24"/>
                <w:szCs w:val="24"/>
              </w:rPr>
              <w:fldChar w:fldCharType="end"/>
            </w:r>
          </w:hyperlink>
        </w:p>
        <w:p w:rsidR="005F21FC" w:rsidRPr="005F21FC" w:rsidRDefault="004A4209">
          <w:pPr>
            <w:pStyle w:val="TOC3"/>
            <w:tabs>
              <w:tab w:val="left" w:pos="880"/>
              <w:tab w:val="right" w:leader="dot" w:pos="9062"/>
            </w:tabs>
            <w:rPr>
              <w:rFonts w:asciiTheme="minorBidi" w:hAnsiTheme="minorBidi" w:cstheme="minorBidi"/>
              <w:noProof/>
              <w:sz w:val="24"/>
              <w:szCs w:val="24"/>
              <w:lang w:val="fr-FR" w:eastAsia="fr-FR"/>
            </w:rPr>
          </w:pPr>
          <w:hyperlink w:anchor="_Toc484142299" w:history="1">
            <w:r w:rsidR="005F21FC" w:rsidRPr="005F21FC">
              <w:rPr>
                <w:rStyle w:val="Hyperlink"/>
                <w:rFonts w:asciiTheme="minorBidi" w:hAnsiTheme="minorBidi" w:cstheme="minorBidi"/>
                <w:noProof/>
                <w:sz w:val="24"/>
                <w:szCs w:val="24"/>
              </w:rPr>
              <w:t>4.</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Cross Site Scripting (XSS)</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_Toc484142299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34</w:t>
            </w:r>
            <w:r w:rsidR="005F21FC" w:rsidRPr="005F21FC">
              <w:rPr>
                <w:rFonts w:asciiTheme="minorBidi" w:hAnsiTheme="minorBidi" w:cstheme="minorBidi"/>
                <w:noProof/>
                <w:webHidden/>
                <w:sz w:val="24"/>
                <w:szCs w:val="24"/>
              </w:rPr>
              <w:fldChar w:fldCharType="end"/>
            </w:r>
          </w:hyperlink>
        </w:p>
        <w:p w:rsidR="005F21FC" w:rsidRPr="005F21FC" w:rsidRDefault="004A4209">
          <w:pPr>
            <w:pStyle w:val="TOC3"/>
            <w:tabs>
              <w:tab w:val="left" w:pos="880"/>
              <w:tab w:val="right" w:leader="dot" w:pos="9062"/>
            </w:tabs>
            <w:rPr>
              <w:rFonts w:asciiTheme="minorBidi" w:hAnsiTheme="minorBidi" w:cstheme="minorBidi"/>
              <w:noProof/>
              <w:sz w:val="24"/>
              <w:szCs w:val="24"/>
              <w:lang w:val="fr-FR" w:eastAsia="fr-FR"/>
            </w:rPr>
          </w:pPr>
          <w:hyperlink w:anchor="_Toc484142300" w:history="1">
            <w:r w:rsidR="005F21FC" w:rsidRPr="005F21FC">
              <w:rPr>
                <w:rStyle w:val="Hyperlink"/>
                <w:rFonts w:asciiTheme="minorBidi" w:hAnsiTheme="minorBidi" w:cstheme="minorBidi"/>
                <w:noProof/>
                <w:sz w:val="24"/>
                <w:szCs w:val="24"/>
              </w:rPr>
              <w:t>5.</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Dépassement de mémoire tampon</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_Toc484142300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34</w:t>
            </w:r>
            <w:r w:rsidR="005F21FC" w:rsidRPr="005F21FC">
              <w:rPr>
                <w:rFonts w:asciiTheme="minorBidi" w:hAnsiTheme="minorBidi" w:cstheme="minorBidi"/>
                <w:noProof/>
                <w:webHidden/>
                <w:sz w:val="24"/>
                <w:szCs w:val="24"/>
              </w:rPr>
              <w:fldChar w:fldCharType="end"/>
            </w:r>
          </w:hyperlink>
        </w:p>
        <w:p w:rsidR="005F21FC" w:rsidRPr="005F21FC" w:rsidRDefault="004A4209">
          <w:pPr>
            <w:pStyle w:val="TOC3"/>
            <w:tabs>
              <w:tab w:val="left" w:pos="880"/>
              <w:tab w:val="right" w:leader="dot" w:pos="9062"/>
            </w:tabs>
            <w:rPr>
              <w:rFonts w:asciiTheme="minorBidi" w:hAnsiTheme="minorBidi" w:cstheme="minorBidi"/>
              <w:noProof/>
              <w:sz w:val="24"/>
              <w:szCs w:val="24"/>
              <w:lang w:val="fr-FR" w:eastAsia="fr-FR"/>
            </w:rPr>
          </w:pPr>
          <w:hyperlink w:anchor="_Toc484142301" w:history="1">
            <w:r w:rsidR="005F21FC" w:rsidRPr="005F21FC">
              <w:rPr>
                <w:rStyle w:val="Hyperlink"/>
                <w:rFonts w:asciiTheme="minorBidi" w:hAnsiTheme="minorBidi" w:cstheme="minorBidi"/>
                <w:noProof/>
                <w:sz w:val="24"/>
                <w:szCs w:val="24"/>
              </w:rPr>
              <w:t>6.</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Injection de commandes</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_Toc484142301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35</w:t>
            </w:r>
            <w:r w:rsidR="005F21FC" w:rsidRPr="005F21FC">
              <w:rPr>
                <w:rFonts w:asciiTheme="minorBidi" w:hAnsiTheme="minorBidi" w:cstheme="minorBidi"/>
                <w:noProof/>
                <w:webHidden/>
                <w:sz w:val="24"/>
                <w:szCs w:val="24"/>
              </w:rPr>
              <w:fldChar w:fldCharType="end"/>
            </w:r>
          </w:hyperlink>
        </w:p>
        <w:p w:rsidR="005F21FC" w:rsidRPr="005F21FC" w:rsidRDefault="004A4209">
          <w:pPr>
            <w:pStyle w:val="TOC3"/>
            <w:tabs>
              <w:tab w:val="left" w:pos="880"/>
              <w:tab w:val="right" w:leader="dot" w:pos="9062"/>
            </w:tabs>
            <w:rPr>
              <w:rFonts w:asciiTheme="minorBidi" w:hAnsiTheme="minorBidi" w:cstheme="minorBidi"/>
              <w:noProof/>
              <w:sz w:val="24"/>
              <w:szCs w:val="24"/>
              <w:lang w:val="fr-FR" w:eastAsia="fr-FR"/>
            </w:rPr>
          </w:pPr>
          <w:hyperlink w:anchor="_Toc484142302" w:history="1">
            <w:r w:rsidR="005F21FC" w:rsidRPr="005F21FC">
              <w:rPr>
                <w:rStyle w:val="Hyperlink"/>
                <w:rFonts w:asciiTheme="minorBidi" w:hAnsiTheme="minorBidi" w:cstheme="minorBidi"/>
                <w:noProof/>
                <w:sz w:val="24"/>
                <w:szCs w:val="24"/>
              </w:rPr>
              <w:t>7.</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Mauvaise gestion des erreurs</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_Toc484142302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35</w:t>
            </w:r>
            <w:r w:rsidR="005F21FC" w:rsidRPr="005F21FC">
              <w:rPr>
                <w:rFonts w:asciiTheme="minorBidi" w:hAnsiTheme="minorBidi" w:cstheme="minorBidi"/>
                <w:noProof/>
                <w:webHidden/>
                <w:sz w:val="24"/>
                <w:szCs w:val="24"/>
              </w:rPr>
              <w:fldChar w:fldCharType="end"/>
            </w:r>
          </w:hyperlink>
        </w:p>
        <w:p w:rsidR="005F21FC" w:rsidRPr="005F21FC" w:rsidRDefault="004A4209">
          <w:pPr>
            <w:pStyle w:val="TOC3"/>
            <w:tabs>
              <w:tab w:val="left" w:pos="880"/>
              <w:tab w:val="right" w:leader="dot" w:pos="9062"/>
            </w:tabs>
            <w:rPr>
              <w:rFonts w:asciiTheme="minorBidi" w:hAnsiTheme="minorBidi" w:cstheme="minorBidi"/>
              <w:noProof/>
              <w:sz w:val="24"/>
              <w:szCs w:val="24"/>
              <w:lang w:val="fr-FR" w:eastAsia="fr-FR"/>
            </w:rPr>
          </w:pPr>
          <w:hyperlink w:anchor="_Toc484142303" w:history="1">
            <w:r w:rsidR="005F21FC" w:rsidRPr="005F21FC">
              <w:rPr>
                <w:rStyle w:val="Hyperlink"/>
                <w:rFonts w:asciiTheme="minorBidi" w:hAnsiTheme="minorBidi" w:cstheme="minorBidi"/>
                <w:noProof/>
                <w:sz w:val="24"/>
                <w:szCs w:val="24"/>
              </w:rPr>
              <w:t>8.</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Mauvaise utilisation du chiffrement</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_Toc484142303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35</w:t>
            </w:r>
            <w:r w:rsidR="005F21FC" w:rsidRPr="005F21FC">
              <w:rPr>
                <w:rFonts w:asciiTheme="minorBidi" w:hAnsiTheme="minorBidi" w:cstheme="minorBidi"/>
                <w:noProof/>
                <w:webHidden/>
                <w:sz w:val="24"/>
                <w:szCs w:val="24"/>
              </w:rPr>
              <w:fldChar w:fldCharType="end"/>
            </w:r>
          </w:hyperlink>
        </w:p>
        <w:p w:rsidR="005F21FC" w:rsidRPr="005F21FC" w:rsidRDefault="004A4209">
          <w:pPr>
            <w:pStyle w:val="TOC3"/>
            <w:tabs>
              <w:tab w:val="left" w:pos="880"/>
              <w:tab w:val="right" w:leader="dot" w:pos="9062"/>
            </w:tabs>
            <w:rPr>
              <w:rFonts w:asciiTheme="minorBidi" w:hAnsiTheme="minorBidi" w:cstheme="minorBidi"/>
              <w:noProof/>
              <w:sz w:val="24"/>
              <w:szCs w:val="24"/>
              <w:lang w:val="fr-FR" w:eastAsia="fr-FR"/>
            </w:rPr>
          </w:pPr>
          <w:hyperlink w:anchor="_Toc484142304" w:history="1">
            <w:r w:rsidR="005F21FC" w:rsidRPr="005F21FC">
              <w:rPr>
                <w:rStyle w:val="Hyperlink"/>
                <w:rFonts w:asciiTheme="minorBidi" w:hAnsiTheme="minorBidi" w:cstheme="minorBidi"/>
                <w:noProof/>
                <w:sz w:val="24"/>
                <w:szCs w:val="24"/>
              </w:rPr>
              <w:t>9.</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Failles dans l'administration distante</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_Toc484142304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35</w:t>
            </w:r>
            <w:r w:rsidR="005F21FC" w:rsidRPr="005F21FC">
              <w:rPr>
                <w:rFonts w:asciiTheme="minorBidi" w:hAnsiTheme="minorBidi" w:cstheme="minorBidi"/>
                <w:noProof/>
                <w:webHidden/>
                <w:sz w:val="24"/>
                <w:szCs w:val="24"/>
              </w:rPr>
              <w:fldChar w:fldCharType="end"/>
            </w:r>
          </w:hyperlink>
        </w:p>
        <w:p w:rsidR="005F21FC" w:rsidRPr="005F21FC" w:rsidRDefault="004A4209">
          <w:pPr>
            <w:pStyle w:val="TOC3"/>
            <w:tabs>
              <w:tab w:val="left" w:pos="1100"/>
              <w:tab w:val="right" w:leader="dot" w:pos="9062"/>
            </w:tabs>
            <w:rPr>
              <w:rFonts w:asciiTheme="minorBidi" w:hAnsiTheme="minorBidi" w:cstheme="minorBidi"/>
              <w:noProof/>
              <w:sz w:val="24"/>
              <w:szCs w:val="24"/>
              <w:lang w:val="fr-FR" w:eastAsia="fr-FR"/>
            </w:rPr>
          </w:pPr>
          <w:hyperlink w:anchor="_Toc484142305" w:history="1">
            <w:r w:rsidR="005F21FC" w:rsidRPr="005F21FC">
              <w:rPr>
                <w:rStyle w:val="Hyperlink"/>
                <w:rFonts w:asciiTheme="minorBidi" w:hAnsiTheme="minorBidi" w:cstheme="minorBidi"/>
                <w:noProof/>
                <w:sz w:val="24"/>
                <w:szCs w:val="24"/>
              </w:rPr>
              <w:t>10.</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Mauvaise configuration du serveur web et des applications</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_Toc484142305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36</w:t>
            </w:r>
            <w:r w:rsidR="005F21FC" w:rsidRPr="005F21FC">
              <w:rPr>
                <w:rFonts w:asciiTheme="minorBidi" w:hAnsiTheme="minorBidi" w:cstheme="minorBidi"/>
                <w:noProof/>
                <w:webHidden/>
                <w:sz w:val="24"/>
                <w:szCs w:val="24"/>
              </w:rPr>
              <w:fldChar w:fldCharType="end"/>
            </w:r>
          </w:hyperlink>
        </w:p>
        <w:p w:rsidR="005F21FC" w:rsidRPr="005F21FC" w:rsidRDefault="004A4209">
          <w:pPr>
            <w:pStyle w:val="TOC1"/>
            <w:tabs>
              <w:tab w:val="right" w:leader="dot" w:pos="9062"/>
            </w:tabs>
            <w:rPr>
              <w:rFonts w:asciiTheme="minorBidi" w:hAnsiTheme="minorBidi" w:cstheme="minorBidi"/>
              <w:noProof/>
              <w:sz w:val="24"/>
              <w:szCs w:val="24"/>
              <w:lang w:val="fr-FR" w:eastAsia="fr-FR"/>
            </w:rPr>
          </w:pPr>
          <w:hyperlink w:anchor="_Toc484142306" w:history="1">
            <w:r w:rsidR="005F21FC" w:rsidRPr="005F21FC">
              <w:rPr>
                <w:rStyle w:val="Hyperlink"/>
                <w:rFonts w:asciiTheme="minorBidi" w:hAnsiTheme="minorBidi" w:cstheme="minorBidi"/>
                <w:b/>
                <w:bCs/>
                <w:noProof/>
                <w:sz w:val="24"/>
                <w:szCs w:val="24"/>
              </w:rPr>
              <w:t>Conclusion et perspective</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_Toc484142306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37</w:t>
            </w:r>
            <w:r w:rsidR="005F21FC" w:rsidRPr="005F21FC">
              <w:rPr>
                <w:rFonts w:asciiTheme="minorBidi" w:hAnsiTheme="minorBidi" w:cstheme="minorBidi"/>
                <w:noProof/>
                <w:webHidden/>
                <w:sz w:val="24"/>
                <w:szCs w:val="24"/>
              </w:rPr>
              <w:fldChar w:fldCharType="end"/>
            </w:r>
          </w:hyperlink>
        </w:p>
        <w:p w:rsidR="005F21FC" w:rsidRPr="005F21FC" w:rsidRDefault="004A4209">
          <w:pPr>
            <w:pStyle w:val="TOC1"/>
            <w:tabs>
              <w:tab w:val="right" w:leader="dot" w:pos="9062"/>
            </w:tabs>
            <w:rPr>
              <w:rFonts w:asciiTheme="minorBidi" w:hAnsiTheme="minorBidi" w:cstheme="minorBidi"/>
              <w:noProof/>
              <w:sz w:val="24"/>
              <w:szCs w:val="24"/>
              <w:lang w:val="fr-FR" w:eastAsia="fr-FR"/>
            </w:rPr>
          </w:pPr>
          <w:hyperlink w:anchor="_Toc484142307" w:history="1">
            <w:r w:rsidR="005F21FC" w:rsidRPr="005F21FC">
              <w:rPr>
                <w:rStyle w:val="Hyperlink"/>
                <w:rFonts w:asciiTheme="minorBidi" w:hAnsiTheme="minorBidi" w:cstheme="minorBidi"/>
                <w:b/>
                <w:bCs/>
                <w:noProof/>
                <w:sz w:val="24"/>
                <w:szCs w:val="24"/>
              </w:rPr>
              <w:t>Index</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_Toc484142307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38</w:t>
            </w:r>
            <w:r w:rsidR="005F21FC" w:rsidRPr="005F21FC">
              <w:rPr>
                <w:rFonts w:asciiTheme="minorBidi" w:hAnsiTheme="minorBidi" w:cstheme="minorBidi"/>
                <w:noProof/>
                <w:webHidden/>
                <w:sz w:val="24"/>
                <w:szCs w:val="24"/>
              </w:rPr>
              <w:fldChar w:fldCharType="end"/>
            </w:r>
          </w:hyperlink>
        </w:p>
        <w:p w:rsidR="005F21FC" w:rsidRPr="005F21FC" w:rsidRDefault="004A4209">
          <w:pPr>
            <w:pStyle w:val="TOC1"/>
            <w:tabs>
              <w:tab w:val="right" w:leader="dot" w:pos="9062"/>
            </w:tabs>
            <w:rPr>
              <w:rFonts w:asciiTheme="minorBidi" w:hAnsiTheme="minorBidi" w:cstheme="minorBidi"/>
              <w:noProof/>
              <w:sz w:val="24"/>
              <w:szCs w:val="24"/>
              <w:lang w:val="fr-FR" w:eastAsia="fr-FR"/>
            </w:rPr>
          </w:pPr>
          <w:hyperlink w:anchor="_Toc484142308" w:history="1">
            <w:r w:rsidR="005F21FC" w:rsidRPr="005F21FC">
              <w:rPr>
                <w:rStyle w:val="Hyperlink"/>
                <w:rFonts w:asciiTheme="minorBidi" w:hAnsiTheme="minorBidi" w:cstheme="minorBidi"/>
                <w:b/>
                <w:bCs/>
                <w:noProof/>
                <w:sz w:val="24"/>
                <w:szCs w:val="24"/>
              </w:rPr>
              <w:t>Bibliographie</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_Toc484142308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C01FE6">
              <w:rPr>
                <w:rFonts w:asciiTheme="minorBidi" w:hAnsiTheme="minorBidi" w:cstheme="minorBidi"/>
                <w:noProof/>
                <w:webHidden/>
                <w:sz w:val="24"/>
                <w:szCs w:val="24"/>
              </w:rPr>
              <w:t>39</w:t>
            </w:r>
            <w:r w:rsidR="005F21FC" w:rsidRPr="005F21FC">
              <w:rPr>
                <w:rFonts w:asciiTheme="minorBidi" w:hAnsiTheme="minorBidi" w:cstheme="minorBidi"/>
                <w:noProof/>
                <w:webHidden/>
                <w:sz w:val="24"/>
                <w:szCs w:val="24"/>
              </w:rPr>
              <w:fldChar w:fldCharType="end"/>
            </w:r>
          </w:hyperlink>
        </w:p>
        <w:p w:rsidR="00BC47DF" w:rsidRDefault="00BC47DF">
          <w:r w:rsidRPr="005F21FC">
            <w:rPr>
              <w:rFonts w:asciiTheme="minorBidi" w:hAnsiTheme="minorBidi"/>
              <w:b/>
              <w:bCs/>
              <w:noProof/>
              <w:sz w:val="24"/>
              <w:szCs w:val="24"/>
            </w:rPr>
            <w:fldChar w:fldCharType="end"/>
          </w:r>
        </w:p>
      </w:sdtContent>
    </w:sdt>
    <w:p w:rsidR="00EA6C33" w:rsidRPr="00456702" w:rsidRDefault="00EA6C33" w:rsidP="00456702">
      <w:pPr>
        <w:pStyle w:val="Heading1"/>
        <w:jc w:val="center"/>
        <w:rPr>
          <w:rFonts w:ascii="Agency FB" w:hAnsi="Agency FB"/>
          <w:color w:val="385623" w:themeColor="accent6" w:themeShade="80"/>
          <w:sz w:val="52"/>
          <w:szCs w:val="52"/>
        </w:rPr>
      </w:pPr>
      <w:bookmarkStart w:id="3" w:name="_Toc484142249"/>
      <w:r w:rsidRPr="00456702">
        <w:rPr>
          <w:rFonts w:ascii="Agency FB" w:hAnsi="Agency FB"/>
          <w:color w:val="385623" w:themeColor="accent6" w:themeShade="80"/>
          <w:sz w:val="52"/>
          <w:szCs w:val="52"/>
        </w:rPr>
        <w:lastRenderedPageBreak/>
        <w:t>Table de Figures</w:t>
      </w:r>
      <w:bookmarkEnd w:id="3"/>
    </w:p>
    <w:p w:rsidR="005F21FC" w:rsidRDefault="00EA6C33">
      <w:pPr>
        <w:pStyle w:val="TableofFigures"/>
        <w:tabs>
          <w:tab w:val="right" w:leader="dot" w:pos="9062"/>
        </w:tabs>
        <w:rPr>
          <w:rFonts w:asciiTheme="minorHAnsi" w:eastAsiaTheme="minorEastAsia" w:hAnsiTheme="minorHAnsi"/>
          <w:noProof/>
          <w:sz w:val="22"/>
          <w:lang w:eastAsia="fr-FR"/>
        </w:rPr>
      </w:pPr>
      <w:r>
        <w:fldChar w:fldCharType="begin"/>
      </w:r>
      <w:r>
        <w:instrText xml:space="preserve"> TOC \h \z \c "Figure" </w:instrText>
      </w:r>
      <w:r>
        <w:fldChar w:fldCharType="separate"/>
      </w:r>
      <w:hyperlink r:id="rId13" w:anchor="_Toc484142378" w:history="1">
        <w:r w:rsidR="005F21FC" w:rsidRPr="00E40B94">
          <w:rPr>
            <w:rStyle w:val="Hyperlink"/>
            <w:noProof/>
          </w:rPr>
          <w:t>Figure 1 : Modèle Conceptuel de données</w:t>
        </w:r>
        <w:r w:rsidR="005F21FC">
          <w:rPr>
            <w:noProof/>
            <w:webHidden/>
          </w:rPr>
          <w:tab/>
        </w:r>
        <w:r w:rsidR="005F21FC">
          <w:rPr>
            <w:noProof/>
            <w:webHidden/>
          </w:rPr>
          <w:fldChar w:fldCharType="begin"/>
        </w:r>
        <w:r w:rsidR="005F21FC">
          <w:rPr>
            <w:noProof/>
            <w:webHidden/>
          </w:rPr>
          <w:instrText xml:space="preserve"> PAGEREF _Toc484142378 \h </w:instrText>
        </w:r>
        <w:r w:rsidR="005F21FC">
          <w:rPr>
            <w:noProof/>
            <w:webHidden/>
          </w:rPr>
        </w:r>
        <w:r w:rsidR="005F21FC">
          <w:rPr>
            <w:noProof/>
            <w:webHidden/>
          </w:rPr>
          <w:fldChar w:fldCharType="separate"/>
        </w:r>
        <w:r w:rsidR="00C01FE6">
          <w:rPr>
            <w:noProof/>
            <w:webHidden/>
          </w:rPr>
          <w:t>9</w:t>
        </w:r>
        <w:r w:rsidR="005F21FC">
          <w:rPr>
            <w:noProof/>
            <w:webHidden/>
          </w:rPr>
          <w:fldChar w:fldCharType="end"/>
        </w:r>
      </w:hyperlink>
    </w:p>
    <w:p w:rsidR="005F21FC" w:rsidRDefault="004A4209">
      <w:pPr>
        <w:pStyle w:val="TableofFigures"/>
        <w:tabs>
          <w:tab w:val="right" w:leader="dot" w:pos="9062"/>
        </w:tabs>
        <w:rPr>
          <w:rFonts w:asciiTheme="minorHAnsi" w:eastAsiaTheme="minorEastAsia" w:hAnsiTheme="minorHAnsi"/>
          <w:noProof/>
          <w:sz w:val="22"/>
          <w:lang w:eastAsia="fr-FR"/>
        </w:rPr>
      </w:pPr>
      <w:hyperlink r:id="rId14" w:anchor="_Toc484142379" w:history="1">
        <w:r w:rsidR="005F21FC" w:rsidRPr="00E40B94">
          <w:rPr>
            <w:rStyle w:val="Hyperlink"/>
            <w:noProof/>
          </w:rPr>
          <w:t>Figure 2 : Modèle Logique de Données</w:t>
        </w:r>
        <w:r w:rsidR="005F21FC">
          <w:rPr>
            <w:noProof/>
            <w:webHidden/>
          </w:rPr>
          <w:tab/>
        </w:r>
        <w:r w:rsidR="005F21FC">
          <w:rPr>
            <w:noProof/>
            <w:webHidden/>
          </w:rPr>
          <w:fldChar w:fldCharType="begin"/>
        </w:r>
        <w:r w:rsidR="005F21FC">
          <w:rPr>
            <w:noProof/>
            <w:webHidden/>
          </w:rPr>
          <w:instrText xml:space="preserve"> PAGEREF _Toc484142379 \h </w:instrText>
        </w:r>
        <w:r w:rsidR="005F21FC">
          <w:rPr>
            <w:noProof/>
            <w:webHidden/>
          </w:rPr>
        </w:r>
        <w:r w:rsidR="005F21FC">
          <w:rPr>
            <w:noProof/>
            <w:webHidden/>
          </w:rPr>
          <w:fldChar w:fldCharType="separate"/>
        </w:r>
        <w:r w:rsidR="00C01FE6">
          <w:rPr>
            <w:noProof/>
            <w:webHidden/>
          </w:rPr>
          <w:t>15</w:t>
        </w:r>
        <w:r w:rsidR="005F21FC">
          <w:rPr>
            <w:noProof/>
            <w:webHidden/>
          </w:rPr>
          <w:fldChar w:fldCharType="end"/>
        </w:r>
      </w:hyperlink>
    </w:p>
    <w:p w:rsidR="005F21FC" w:rsidRDefault="004A4209">
      <w:pPr>
        <w:pStyle w:val="TableofFigures"/>
        <w:tabs>
          <w:tab w:val="right" w:leader="dot" w:pos="9062"/>
        </w:tabs>
        <w:rPr>
          <w:rFonts w:asciiTheme="minorHAnsi" w:eastAsiaTheme="minorEastAsia" w:hAnsiTheme="minorHAnsi"/>
          <w:noProof/>
          <w:sz w:val="22"/>
          <w:lang w:eastAsia="fr-FR"/>
        </w:rPr>
      </w:pPr>
      <w:hyperlink r:id="rId15" w:anchor="_Toc484142380" w:history="1">
        <w:r w:rsidR="005F21FC" w:rsidRPr="00E40B94">
          <w:rPr>
            <w:rStyle w:val="Hyperlink"/>
            <w:noProof/>
          </w:rPr>
          <w:t>Figure 3 : Architecture</w:t>
        </w:r>
        <w:r w:rsidR="005F21FC">
          <w:rPr>
            <w:noProof/>
            <w:webHidden/>
          </w:rPr>
          <w:tab/>
        </w:r>
        <w:r w:rsidR="005F21FC">
          <w:rPr>
            <w:noProof/>
            <w:webHidden/>
          </w:rPr>
          <w:fldChar w:fldCharType="begin"/>
        </w:r>
        <w:r w:rsidR="005F21FC">
          <w:rPr>
            <w:noProof/>
            <w:webHidden/>
          </w:rPr>
          <w:instrText xml:space="preserve"> PAGEREF _Toc484142380 \h </w:instrText>
        </w:r>
        <w:r w:rsidR="005F21FC">
          <w:rPr>
            <w:noProof/>
            <w:webHidden/>
          </w:rPr>
        </w:r>
        <w:r w:rsidR="005F21FC">
          <w:rPr>
            <w:noProof/>
            <w:webHidden/>
          </w:rPr>
          <w:fldChar w:fldCharType="separate"/>
        </w:r>
        <w:r w:rsidR="00C01FE6">
          <w:rPr>
            <w:noProof/>
            <w:webHidden/>
          </w:rPr>
          <w:t>18</w:t>
        </w:r>
        <w:r w:rsidR="005F21FC">
          <w:rPr>
            <w:noProof/>
            <w:webHidden/>
          </w:rPr>
          <w:fldChar w:fldCharType="end"/>
        </w:r>
      </w:hyperlink>
    </w:p>
    <w:p w:rsidR="005F21FC" w:rsidRDefault="004A4209">
      <w:pPr>
        <w:pStyle w:val="TableofFigures"/>
        <w:tabs>
          <w:tab w:val="right" w:leader="dot" w:pos="9062"/>
        </w:tabs>
        <w:rPr>
          <w:rFonts w:asciiTheme="minorHAnsi" w:eastAsiaTheme="minorEastAsia" w:hAnsiTheme="minorHAnsi"/>
          <w:noProof/>
          <w:sz w:val="22"/>
          <w:lang w:eastAsia="fr-FR"/>
        </w:rPr>
      </w:pPr>
      <w:hyperlink r:id="rId16" w:anchor="_Toc484142381" w:history="1">
        <w:r w:rsidR="005F21FC" w:rsidRPr="00E40B94">
          <w:rPr>
            <w:rStyle w:val="Hyperlink"/>
            <w:noProof/>
          </w:rPr>
          <w:t>Figure 4 : Architecture DAL</w:t>
        </w:r>
        <w:r w:rsidR="005F21FC">
          <w:rPr>
            <w:noProof/>
            <w:webHidden/>
          </w:rPr>
          <w:tab/>
        </w:r>
        <w:r w:rsidR="005F21FC">
          <w:rPr>
            <w:noProof/>
            <w:webHidden/>
          </w:rPr>
          <w:fldChar w:fldCharType="begin"/>
        </w:r>
        <w:r w:rsidR="005F21FC">
          <w:rPr>
            <w:noProof/>
            <w:webHidden/>
          </w:rPr>
          <w:instrText xml:space="preserve"> PAGEREF _Toc484142381 \h </w:instrText>
        </w:r>
        <w:r w:rsidR="005F21FC">
          <w:rPr>
            <w:noProof/>
            <w:webHidden/>
          </w:rPr>
        </w:r>
        <w:r w:rsidR="005F21FC">
          <w:rPr>
            <w:noProof/>
            <w:webHidden/>
          </w:rPr>
          <w:fldChar w:fldCharType="separate"/>
        </w:r>
        <w:r w:rsidR="00C01FE6">
          <w:rPr>
            <w:noProof/>
            <w:webHidden/>
          </w:rPr>
          <w:t>19</w:t>
        </w:r>
        <w:r w:rsidR="005F21FC">
          <w:rPr>
            <w:noProof/>
            <w:webHidden/>
          </w:rPr>
          <w:fldChar w:fldCharType="end"/>
        </w:r>
      </w:hyperlink>
    </w:p>
    <w:p w:rsidR="005F21FC" w:rsidRDefault="004A4209">
      <w:pPr>
        <w:pStyle w:val="TableofFigures"/>
        <w:tabs>
          <w:tab w:val="right" w:leader="dot" w:pos="9062"/>
        </w:tabs>
        <w:rPr>
          <w:rFonts w:asciiTheme="minorHAnsi" w:eastAsiaTheme="minorEastAsia" w:hAnsiTheme="minorHAnsi"/>
          <w:noProof/>
          <w:sz w:val="22"/>
          <w:lang w:eastAsia="fr-FR"/>
        </w:rPr>
      </w:pPr>
      <w:hyperlink r:id="rId17" w:anchor="_Toc484142382" w:history="1">
        <w:r w:rsidR="005F21FC" w:rsidRPr="00E40B94">
          <w:rPr>
            <w:rStyle w:val="Hyperlink"/>
            <w:noProof/>
          </w:rPr>
          <w:t>Figure 5 Repository Pattern</w:t>
        </w:r>
        <w:r w:rsidR="005F21FC">
          <w:rPr>
            <w:noProof/>
            <w:webHidden/>
          </w:rPr>
          <w:tab/>
        </w:r>
        <w:r w:rsidR="005F21FC">
          <w:rPr>
            <w:noProof/>
            <w:webHidden/>
          </w:rPr>
          <w:fldChar w:fldCharType="begin"/>
        </w:r>
        <w:r w:rsidR="005F21FC">
          <w:rPr>
            <w:noProof/>
            <w:webHidden/>
          </w:rPr>
          <w:instrText xml:space="preserve"> PAGEREF _Toc484142382 \h </w:instrText>
        </w:r>
        <w:r w:rsidR="005F21FC">
          <w:rPr>
            <w:noProof/>
            <w:webHidden/>
          </w:rPr>
        </w:r>
        <w:r w:rsidR="005F21FC">
          <w:rPr>
            <w:noProof/>
            <w:webHidden/>
          </w:rPr>
          <w:fldChar w:fldCharType="separate"/>
        </w:r>
        <w:r w:rsidR="00C01FE6">
          <w:rPr>
            <w:noProof/>
            <w:webHidden/>
          </w:rPr>
          <w:t>21</w:t>
        </w:r>
        <w:r w:rsidR="005F21FC">
          <w:rPr>
            <w:noProof/>
            <w:webHidden/>
          </w:rPr>
          <w:fldChar w:fldCharType="end"/>
        </w:r>
      </w:hyperlink>
    </w:p>
    <w:p w:rsidR="005F21FC" w:rsidRDefault="004A4209">
      <w:pPr>
        <w:pStyle w:val="TableofFigures"/>
        <w:tabs>
          <w:tab w:val="right" w:leader="dot" w:pos="9062"/>
        </w:tabs>
        <w:rPr>
          <w:rFonts w:asciiTheme="minorHAnsi" w:eastAsiaTheme="minorEastAsia" w:hAnsiTheme="minorHAnsi"/>
          <w:noProof/>
          <w:sz w:val="22"/>
          <w:lang w:eastAsia="fr-FR"/>
        </w:rPr>
      </w:pPr>
      <w:hyperlink r:id="rId18" w:anchor="_Toc484142383" w:history="1">
        <w:r w:rsidR="005F21FC" w:rsidRPr="00E40B94">
          <w:rPr>
            <w:rStyle w:val="Hyperlink"/>
            <w:noProof/>
          </w:rPr>
          <w:t>Figure 6 : Architecture BLL</w:t>
        </w:r>
        <w:r w:rsidR="005F21FC">
          <w:rPr>
            <w:noProof/>
            <w:webHidden/>
          </w:rPr>
          <w:tab/>
        </w:r>
        <w:r w:rsidR="005F21FC">
          <w:rPr>
            <w:noProof/>
            <w:webHidden/>
          </w:rPr>
          <w:fldChar w:fldCharType="begin"/>
        </w:r>
        <w:r w:rsidR="005F21FC">
          <w:rPr>
            <w:noProof/>
            <w:webHidden/>
          </w:rPr>
          <w:instrText xml:space="preserve"> PAGEREF _Toc484142383 \h </w:instrText>
        </w:r>
        <w:r w:rsidR="005F21FC">
          <w:rPr>
            <w:noProof/>
            <w:webHidden/>
          </w:rPr>
        </w:r>
        <w:r w:rsidR="005F21FC">
          <w:rPr>
            <w:noProof/>
            <w:webHidden/>
          </w:rPr>
          <w:fldChar w:fldCharType="separate"/>
        </w:r>
        <w:r w:rsidR="00C01FE6">
          <w:rPr>
            <w:noProof/>
            <w:webHidden/>
          </w:rPr>
          <w:t>22</w:t>
        </w:r>
        <w:r w:rsidR="005F21FC">
          <w:rPr>
            <w:noProof/>
            <w:webHidden/>
          </w:rPr>
          <w:fldChar w:fldCharType="end"/>
        </w:r>
      </w:hyperlink>
    </w:p>
    <w:p w:rsidR="005F21FC" w:rsidRDefault="004A4209">
      <w:pPr>
        <w:pStyle w:val="TableofFigures"/>
        <w:tabs>
          <w:tab w:val="right" w:leader="dot" w:pos="9062"/>
        </w:tabs>
        <w:rPr>
          <w:rFonts w:asciiTheme="minorHAnsi" w:eastAsiaTheme="minorEastAsia" w:hAnsiTheme="minorHAnsi"/>
          <w:noProof/>
          <w:sz w:val="22"/>
          <w:lang w:eastAsia="fr-FR"/>
        </w:rPr>
      </w:pPr>
      <w:hyperlink r:id="rId19" w:anchor="_Toc484142384" w:history="1">
        <w:r w:rsidR="005F21FC" w:rsidRPr="00E40B94">
          <w:rPr>
            <w:rStyle w:val="Hyperlink"/>
            <w:noProof/>
          </w:rPr>
          <w:t>Figure 7 : Architecture WEB</w:t>
        </w:r>
        <w:r w:rsidR="005F21FC">
          <w:rPr>
            <w:noProof/>
            <w:webHidden/>
          </w:rPr>
          <w:tab/>
        </w:r>
        <w:r w:rsidR="005F21FC">
          <w:rPr>
            <w:noProof/>
            <w:webHidden/>
          </w:rPr>
          <w:fldChar w:fldCharType="begin"/>
        </w:r>
        <w:r w:rsidR="005F21FC">
          <w:rPr>
            <w:noProof/>
            <w:webHidden/>
          </w:rPr>
          <w:instrText xml:space="preserve"> PAGEREF _Toc484142384 \h </w:instrText>
        </w:r>
        <w:r w:rsidR="005F21FC">
          <w:rPr>
            <w:noProof/>
            <w:webHidden/>
          </w:rPr>
        </w:r>
        <w:r w:rsidR="005F21FC">
          <w:rPr>
            <w:noProof/>
            <w:webHidden/>
          </w:rPr>
          <w:fldChar w:fldCharType="separate"/>
        </w:r>
        <w:r w:rsidR="00C01FE6">
          <w:rPr>
            <w:noProof/>
            <w:webHidden/>
          </w:rPr>
          <w:t>23</w:t>
        </w:r>
        <w:r w:rsidR="005F21FC">
          <w:rPr>
            <w:noProof/>
            <w:webHidden/>
          </w:rPr>
          <w:fldChar w:fldCharType="end"/>
        </w:r>
      </w:hyperlink>
    </w:p>
    <w:p w:rsidR="00EA6C33" w:rsidRPr="00EA6C33" w:rsidRDefault="00EA6C33" w:rsidP="00EA6C33">
      <w:pPr>
        <w:sectPr w:rsidR="00EA6C33" w:rsidRPr="00EA6C33">
          <w:pgSz w:w="11906" w:h="16838"/>
          <w:pgMar w:top="1417" w:right="1417" w:bottom="1417" w:left="1417" w:header="708" w:footer="708" w:gutter="0"/>
          <w:cols w:space="708"/>
          <w:docGrid w:linePitch="360"/>
        </w:sectPr>
      </w:pPr>
      <w:r>
        <w:fldChar w:fldCharType="end"/>
      </w:r>
    </w:p>
    <w:p w:rsidR="003C3B81" w:rsidRDefault="00732E20" w:rsidP="00A336C5">
      <w:pPr>
        <w:pStyle w:val="Heading1"/>
        <w:jc w:val="center"/>
        <w:rPr>
          <w:rFonts w:ascii="Agency FB" w:hAnsi="Agency FB"/>
          <w:color w:val="385623" w:themeColor="accent6" w:themeShade="80"/>
          <w:sz w:val="48"/>
          <w:szCs w:val="48"/>
        </w:rPr>
      </w:pPr>
      <w:bookmarkStart w:id="4" w:name="_Toc484142250"/>
      <w:r w:rsidRPr="0044497D">
        <w:rPr>
          <w:rFonts w:ascii="Agency FB" w:hAnsi="Agency FB"/>
          <w:color w:val="385623" w:themeColor="accent6" w:themeShade="80"/>
          <w:sz w:val="48"/>
          <w:szCs w:val="48"/>
        </w:rPr>
        <w:lastRenderedPageBreak/>
        <w:t>Introductio</w:t>
      </w:r>
      <w:r w:rsidR="00A336C5">
        <w:rPr>
          <w:rFonts w:ascii="Agency FB" w:hAnsi="Agency FB"/>
          <w:color w:val="385623" w:themeColor="accent6" w:themeShade="80"/>
          <w:sz w:val="48"/>
          <w:szCs w:val="48"/>
        </w:rPr>
        <w:t>n</w:t>
      </w:r>
      <w:bookmarkEnd w:id="4"/>
    </w:p>
    <w:p w:rsidR="00C75A9F" w:rsidRPr="00C75A9F" w:rsidRDefault="00C75A9F" w:rsidP="00C75A9F"/>
    <w:p w:rsidR="00A336C5" w:rsidRDefault="00A336C5" w:rsidP="00A336C5">
      <w:r w:rsidRPr="00A336C5">
        <w:t>Personne ne peut plus douter que l’informatique</w:t>
      </w:r>
      <w:r w:rsidR="0086511C">
        <w:fldChar w:fldCharType="begin"/>
      </w:r>
      <w:r w:rsidR="0086511C">
        <w:instrText xml:space="preserve"> XE "</w:instrText>
      </w:r>
      <w:r w:rsidR="0086511C" w:rsidRPr="0060565E">
        <w:instrText>informatique</w:instrText>
      </w:r>
      <w:r w:rsidR="0086511C">
        <w:instrText xml:space="preserve">" </w:instrText>
      </w:r>
      <w:r w:rsidR="0086511C">
        <w:fldChar w:fldCharType="end"/>
      </w:r>
      <w:r w:rsidRPr="00A336C5">
        <w:t xml:space="preserve"> est une révolution fondamentale et</w:t>
      </w:r>
      <w:r>
        <w:t xml:space="preserve"> </w:t>
      </w:r>
      <w:r w:rsidRPr="00A336C5">
        <w:t>innovante qui a touché considérablement la vie humaine dura</w:t>
      </w:r>
      <w:r>
        <w:t xml:space="preserve">nt le dernier siècle. En effet, </w:t>
      </w:r>
      <w:r w:rsidRPr="00A336C5">
        <w:t>loin d’être un phénomène effervescent, ou une tendance passagère, l’</w:t>
      </w:r>
      <w:r>
        <w:t xml:space="preserve">informatique vient </w:t>
      </w:r>
      <w:r w:rsidRPr="00A336C5">
        <w:t>d’être exploitée dans tous les aspects de la vie. Aucun domaine n’est resté à l’</w:t>
      </w:r>
      <w:r>
        <w:t xml:space="preserve">abri de cette </w:t>
      </w:r>
      <w:r w:rsidRPr="00A336C5">
        <w:t>politique qui facilite les tâches aussi bien pour l’entreprise que pour le personnel.</w:t>
      </w:r>
    </w:p>
    <w:p w:rsidR="00C75A9F" w:rsidRDefault="003E1361" w:rsidP="00C75A9F">
      <w:pPr>
        <w:rPr>
          <w:rFonts w:cstheme="majorBidi"/>
        </w:rPr>
      </w:pPr>
      <w:r>
        <w:rPr>
          <w:rFonts w:cstheme="majorBidi"/>
        </w:rPr>
        <w:t xml:space="preserve">Le </w:t>
      </w:r>
      <w:r w:rsidRPr="00174580">
        <w:rPr>
          <w:rFonts w:cstheme="majorBidi"/>
          <w:b/>
          <w:bCs/>
        </w:rPr>
        <w:t>WWW</w:t>
      </w:r>
      <w:r>
        <w:rPr>
          <w:rStyle w:val="FootnoteReference"/>
          <w:rFonts w:cstheme="majorBidi"/>
        </w:rPr>
        <w:footnoteReference w:id="1"/>
      </w:r>
      <w:r w:rsidR="00C75A9F" w:rsidRPr="00EE3F6D">
        <w:rPr>
          <w:rFonts w:cstheme="majorBidi"/>
        </w:rPr>
        <w:t xml:space="preserve"> est un système de communication qui permet la communication et l’échange facile des informations. Ce dernier permet donc, de généraliser l'utilisation des outils informatiques (logiciel) plus performants avec des clients légers (navigateur web</w:t>
      </w:r>
      <w:r w:rsidR="0086511C">
        <w:rPr>
          <w:rFonts w:cstheme="majorBidi"/>
        </w:rPr>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rPr>
          <w:rFonts w:cstheme="majorBidi"/>
        </w:rPr>
        <w:fldChar w:fldCharType="end"/>
      </w:r>
      <w:r w:rsidR="00C75A9F" w:rsidRPr="00EE3F6D">
        <w:rPr>
          <w:rFonts w:cstheme="majorBidi"/>
        </w:rPr>
        <w:t xml:space="preserve"> complet et sans demander l’</w:t>
      </w:r>
      <w:r w:rsidR="00EE3F6D" w:rsidRPr="00EE3F6D">
        <w:rPr>
          <w:rFonts w:cstheme="majorBidi"/>
        </w:rPr>
        <w:t xml:space="preserve">installation de logiciel sur </w:t>
      </w:r>
      <w:r w:rsidR="00C75A9F" w:rsidRPr="00EE3F6D">
        <w:rPr>
          <w:rFonts w:cstheme="majorBidi"/>
        </w:rPr>
        <w:t xml:space="preserve">des machines individuelles). Ceci permet l’accès aux ressources sans contraintes particulières. Cette technologie permet le </w:t>
      </w:r>
      <w:r w:rsidR="00EE3F6D" w:rsidRPr="00EE3F6D">
        <w:rPr>
          <w:rFonts w:cstheme="majorBidi"/>
        </w:rPr>
        <w:t>développement</w:t>
      </w:r>
      <w:r w:rsidR="0086511C">
        <w:rPr>
          <w:rFonts w:cstheme="majorBidi"/>
        </w:rPr>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rPr>
          <w:rFonts w:cstheme="majorBidi"/>
        </w:rPr>
        <w:fldChar w:fldCharType="end"/>
      </w:r>
      <w:r w:rsidR="00EE3F6D" w:rsidRPr="00EE3F6D">
        <w:rPr>
          <w:rFonts w:cstheme="majorBidi"/>
        </w:rPr>
        <w:t xml:space="preserve"> des applications </w:t>
      </w:r>
      <w:r w:rsidR="00C75A9F" w:rsidRPr="00EE3F6D">
        <w:rPr>
          <w:rFonts w:cstheme="majorBidi"/>
        </w:rPr>
        <w:t>pouvant tourner sous différents navigateurs, tout en assurant la sécurité</w:t>
      </w:r>
      <w:r w:rsidR="0086511C">
        <w:rPr>
          <w:rFonts w:cstheme="majorBidi"/>
        </w:rPr>
        <w:fldChar w:fldCharType="begin"/>
      </w:r>
      <w:r w:rsidR="0086511C">
        <w:instrText xml:space="preserve"> XE "</w:instrText>
      </w:r>
      <w:r w:rsidR="0086511C" w:rsidRPr="0060565E">
        <w:rPr>
          <w:rFonts w:ascii="Times New Roman" w:hAnsi="Times New Roman" w:cs="Times New Roman"/>
          <w:szCs w:val="28"/>
        </w:rPr>
        <w:instrText>sécurité</w:instrText>
      </w:r>
      <w:r w:rsidR="0086511C">
        <w:instrText xml:space="preserve">" </w:instrText>
      </w:r>
      <w:r w:rsidR="0086511C">
        <w:rPr>
          <w:rFonts w:cstheme="majorBidi"/>
        </w:rPr>
        <w:fldChar w:fldCharType="end"/>
      </w:r>
      <w:r w:rsidR="00EE3F6D">
        <w:rPr>
          <w:rFonts w:cstheme="majorBidi"/>
        </w:rPr>
        <w:t xml:space="preserve"> d’une telle application</w:t>
      </w:r>
      <w:r w:rsidR="0086511C">
        <w:rPr>
          <w:rFonts w:cstheme="majorBidi"/>
        </w:rPr>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rPr>
          <w:rFonts w:cstheme="majorBidi"/>
        </w:rPr>
        <w:fldChar w:fldCharType="end"/>
      </w:r>
      <w:r w:rsidR="00991CEA">
        <w:rPr>
          <w:rFonts w:cstheme="majorBidi"/>
        </w:rPr>
        <w:t>.</w:t>
      </w:r>
    </w:p>
    <w:p w:rsidR="00712B8D" w:rsidRDefault="00712B8D" w:rsidP="00712B8D">
      <w:pPr>
        <w:autoSpaceDE w:val="0"/>
        <w:autoSpaceDN w:val="0"/>
        <w:adjustRightInd w:val="0"/>
        <w:spacing w:after="0" w:line="240" w:lineRule="auto"/>
        <w:rPr>
          <w:rFonts w:cs="Calibri"/>
        </w:rPr>
      </w:pPr>
      <w:r w:rsidRPr="00712B8D">
        <w:rPr>
          <w:rFonts w:ascii="Times New Roman" w:hAnsi="Times New Roman" w:cs="Times New Roman"/>
          <w:szCs w:val="28"/>
        </w:rPr>
        <w:t xml:space="preserve">A cet effet, notre travail consiste à développer </w:t>
      </w:r>
      <w:r>
        <w:rPr>
          <w:rFonts w:ascii="Times New Roman" w:hAnsi="Times New Roman" w:cs="Times New Roman"/>
          <w:szCs w:val="28"/>
        </w:rPr>
        <w:t>un site web</w:t>
      </w:r>
      <w:r w:rsidR="0086511C">
        <w:rPr>
          <w:rFonts w:ascii="Times New Roman" w:hAnsi="Times New Roman" w:cs="Times New Roman"/>
          <w:szCs w:val="28"/>
        </w:rPr>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rPr>
          <w:rFonts w:ascii="Times New Roman" w:hAnsi="Times New Roman" w:cs="Times New Roman"/>
          <w:szCs w:val="28"/>
        </w:rPr>
        <w:fldChar w:fldCharType="end"/>
      </w:r>
      <w:r>
        <w:rPr>
          <w:rFonts w:ascii="Times New Roman" w:hAnsi="Times New Roman" w:cs="Times New Roman"/>
          <w:szCs w:val="28"/>
        </w:rPr>
        <w:t xml:space="preserve"> pour </w:t>
      </w:r>
      <w:r w:rsidR="004C2A8E">
        <w:rPr>
          <w:rFonts w:ascii="Times New Roman" w:hAnsi="Times New Roman" w:cs="Times New Roman"/>
          <w:szCs w:val="28"/>
        </w:rPr>
        <w:t>l’</w:t>
      </w:r>
      <w:r w:rsidR="004C2A8E">
        <w:rPr>
          <w:rFonts w:cs="Calibri"/>
        </w:rPr>
        <w:t>institut</w:t>
      </w:r>
      <w:r w:rsidR="0086511C">
        <w:rPr>
          <w:rFonts w:cs="Calibri"/>
        </w:rPr>
        <w:fldChar w:fldCharType="begin"/>
      </w:r>
      <w:r w:rsidR="0086511C">
        <w:instrText xml:space="preserve"> XE "</w:instrText>
      </w:r>
      <w:r w:rsidR="0086511C" w:rsidRPr="0060565E">
        <w:rPr>
          <w:rFonts w:cs="Calibri"/>
        </w:rPr>
        <w:instrText>institut</w:instrText>
      </w:r>
      <w:r w:rsidR="0086511C">
        <w:instrText xml:space="preserve">" </w:instrText>
      </w:r>
      <w:r w:rsidR="0086511C">
        <w:rPr>
          <w:rFonts w:cs="Calibri"/>
        </w:rPr>
        <w:fldChar w:fldCharType="end"/>
      </w:r>
      <w:r w:rsidR="004C2A8E">
        <w:rPr>
          <w:rFonts w:cs="Calibri"/>
        </w:rPr>
        <w:t xml:space="preserve"> s</w:t>
      </w:r>
      <w:r w:rsidRPr="004C2A8E">
        <w:rPr>
          <w:rFonts w:cs="Calibri"/>
        </w:rPr>
        <w:t xml:space="preserve">upérieur de </w:t>
      </w:r>
      <w:r w:rsidR="004C2A8E">
        <w:rPr>
          <w:rFonts w:cs="Calibri"/>
        </w:rPr>
        <w:t>comptabilité et d’a</w:t>
      </w:r>
      <w:r w:rsidRPr="004C2A8E">
        <w:rPr>
          <w:rFonts w:cs="Calibri"/>
        </w:rPr>
        <w:t>dministration</w:t>
      </w:r>
      <w:r w:rsidR="0086511C">
        <w:rPr>
          <w:rFonts w:cs="Calibri"/>
        </w:rPr>
        <w:fldChar w:fldCharType="begin"/>
      </w:r>
      <w:r w:rsidR="0086511C">
        <w:instrText xml:space="preserve"> XE "</w:instrText>
      </w:r>
      <w:r w:rsidR="0086511C" w:rsidRPr="0060565E">
        <w:rPr>
          <w:rFonts w:cstheme="majorBidi"/>
          <w:szCs w:val="24"/>
        </w:rPr>
        <w:instrText>administration</w:instrText>
      </w:r>
      <w:r w:rsidR="0086511C">
        <w:instrText xml:space="preserve">" </w:instrText>
      </w:r>
      <w:r w:rsidR="0086511C">
        <w:rPr>
          <w:rFonts w:cs="Calibri"/>
        </w:rPr>
        <w:fldChar w:fldCharType="end"/>
      </w:r>
      <w:r w:rsidRPr="004C2A8E">
        <w:rPr>
          <w:rFonts w:cs="Calibri"/>
        </w:rPr>
        <w:t xml:space="preserve"> des </w:t>
      </w:r>
      <w:r w:rsidR="004C2A8E">
        <w:rPr>
          <w:rFonts w:cs="Calibri"/>
        </w:rPr>
        <w:t>e</w:t>
      </w:r>
      <w:r w:rsidRPr="004C2A8E">
        <w:rPr>
          <w:rFonts w:cs="Calibri"/>
        </w:rPr>
        <w:t>ntreprises</w:t>
      </w:r>
      <w:r w:rsidR="004C2A8E">
        <w:rPr>
          <w:rFonts w:cs="Calibri"/>
        </w:rPr>
        <w:t xml:space="preserve"> (</w:t>
      </w:r>
      <w:r w:rsidR="004C2A8E" w:rsidRPr="004C2A8E">
        <w:rPr>
          <w:rFonts w:cs="Calibri"/>
          <w:b/>
          <w:bCs/>
        </w:rPr>
        <w:t>ISCAE</w:t>
      </w:r>
      <w:r w:rsidR="0086511C">
        <w:rPr>
          <w:rFonts w:cs="Calibri"/>
          <w:b/>
          <w:bCs/>
        </w:rPr>
        <w:fldChar w:fldCharType="begin"/>
      </w:r>
      <w:r w:rsidR="0086511C">
        <w:instrText xml:space="preserve"> XE "</w:instrText>
      </w:r>
      <w:r w:rsidR="0086511C" w:rsidRPr="0060565E">
        <w:rPr>
          <w:rFonts w:cs="Calibri"/>
          <w:b/>
          <w:bCs/>
        </w:rPr>
        <w:instrText>ISCAE</w:instrText>
      </w:r>
      <w:r w:rsidR="0086511C">
        <w:instrText xml:space="preserve">" </w:instrText>
      </w:r>
      <w:r w:rsidR="0086511C">
        <w:rPr>
          <w:rFonts w:cs="Calibri"/>
          <w:b/>
          <w:bCs/>
        </w:rPr>
        <w:fldChar w:fldCharType="end"/>
      </w:r>
      <w:r w:rsidR="004C2A8E">
        <w:rPr>
          <w:rFonts w:cs="Calibri"/>
        </w:rPr>
        <w:t>). Afin d’offrir un environnement qui permet l’interaction et l’échange d’information entre les différent</w:t>
      </w:r>
      <w:r w:rsidR="0006530E">
        <w:rPr>
          <w:rFonts w:cs="Calibri"/>
        </w:rPr>
        <w:t>s utilisateurs du site,</w:t>
      </w:r>
      <w:r w:rsidR="00174580">
        <w:rPr>
          <w:rFonts w:cs="Calibri"/>
        </w:rPr>
        <w:t xml:space="preserve"> qui doit être sécuriser</w:t>
      </w:r>
      <w:r w:rsidR="004C2A8E">
        <w:rPr>
          <w:rFonts w:cs="Calibri"/>
        </w:rPr>
        <w:t>, responsive, optimise les ressources et maintenable.</w:t>
      </w:r>
    </w:p>
    <w:p w:rsidR="000B4986" w:rsidRDefault="000B4986" w:rsidP="00712B8D">
      <w:pPr>
        <w:autoSpaceDE w:val="0"/>
        <w:autoSpaceDN w:val="0"/>
        <w:adjustRightInd w:val="0"/>
        <w:spacing w:after="0" w:line="240" w:lineRule="auto"/>
        <w:rPr>
          <w:rFonts w:cs="Calibri"/>
        </w:rPr>
      </w:pPr>
    </w:p>
    <w:p w:rsidR="008F4A06" w:rsidRDefault="000B4986" w:rsidP="00712B8D">
      <w:pPr>
        <w:autoSpaceDE w:val="0"/>
        <w:autoSpaceDN w:val="0"/>
        <w:adjustRightInd w:val="0"/>
        <w:spacing w:after="0" w:line="240" w:lineRule="auto"/>
        <w:rPr>
          <w:rFonts w:ascii="Times New Roman" w:hAnsi="Times New Roman" w:cs="Times New Roman"/>
          <w:szCs w:val="28"/>
        </w:rPr>
      </w:pPr>
      <w:r w:rsidRPr="000B4986">
        <w:rPr>
          <w:rFonts w:ascii="Times New Roman" w:hAnsi="Times New Roman" w:cs="Times New Roman"/>
          <w:szCs w:val="28"/>
        </w:rPr>
        <w:t>Pour réaliser notre projet</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projet</w:instrText>
      </w:r>
      <w:r w:rsidR="0086511C">
        <w:instrText xml:space="preserve">" </w:instrText>
      </w:r>
      <w:r w:rsidR="0086511C">
        <w:rPr>
          <w:rFonts w:ascii="Times New Roman" w:hAnsi="Times New Roman" w:cs="Times New Roman"/>
          <w:szCs w:val="28"/>
        </w:rPr>
        <w:fldChar w:fldCharType="end"/>
      </w:r>
      <w:r w:rsidR="0006530E">
        <w:rPr>
          <w:rFonts w:ascii="Times New Roman" w:hAnsi="Times New Roman" w:cs="Times New Roman"/>
          <w:szCs w:val="28"/>
        </w:rPr>
        <w:t xml:space="preserve">, nous allons </w:t>
      </w:r>
      <w:r w:rsidRPr="000B4986">
        <w:rPr>
          <w:rFonts w:ascii="Times New Roman" w:hAnsi="Times New Roman" w:cs="Times New Roman"/>
          <w:szCs w:val="28"/>
        </w:rPr>
        <w:t>suivre la démarche suivante :</w:t>
      </w:r>
    </w:p>
    <w:p w:rsidR="00E05CF8" w:rsidRDefault="00E05CF8" w:rsidP="00712B8D">
      <w:pPr>
        <w:autoSpaceDE w:val="0"/>
        <w:autoSpaceDN w:val="0"/>
        <w:adjustRightInd w:val="0"/>
        <w:spacing w:after="0" w:line="240" w:lineRule="auto"/>
        <w:rPr>
          <w:rFonts w:ascii="Times New Roman" w:hAnsi="Times New Roman" w:cs="Times New Roman"/>
          <w:szCs w:val="28"/>
        </w:rPr>
      </w:pPr>
    </w:p>
    <w:p w:rsidR="000B4986" w:rsidRPr="00863F85" w:rsidRDefault="00863F85" w:rsidP="00863F85">
      <w:pPr>
        <w:pStyle w:val="ListParagraph"/>
        <w:numPr>
          <w:ilvl w:val="0"/>
          <w:numId w:val="43"/>
        </w:numPr>
        <w:autoSpaceDE w:val="0"/>
        <w:autoSpaceDN w:val="0"/>
        <w:adjustRightInd w:val="0"/>
        <w:spacing w:after="0" w:line="240" w:lineRule="auto"/>
        <w:rPr>
          <w:rFonts w:ascii="Times New Roman" w:hAnsi="Times New Roman" w:cs="Times New Roman"/>
          <w:szCs w:val="28"/>
        </w:rPr>
      </w:pPr>
      <w:r w:rsidRPr="00863F85">
        <w:rPr>
          <w:rFonts w:ascii="Times New Roman" w:hAnsi="Times New Roman" w:cs="Times New Roman"/>
          <w:szCs w:val="28"/>
        </w:rPr>
        <w:t>Chapitre 1 :</w:t>
      </w:r>
      <w:r>
        <w:rPr>
          <w:rFonts w:ascii="Times New Roman" w:hAnsi="Times New Roman" w:cs="Times New Roman"/>
          <w:szCs w:val="28"/>
        </w:rPr>
        <w:t xml:space="preserve"> Ce chapitre consiste </w:t>
      </w:r>
      <w:r w:rsidR="00E05CF8">
        <w:rPr>
          <w:rFonts w:ascii="Times New Roman" w:hAnsi="Times New Roman" w:cs="Times New Roman"/>
          <w:szCs w:val="28"/>
        </w:rPr>
        <w:t>à</w:t>
      </w:r>
      <w:r>
        <w:rPr>
          <w:rFonts w:ascii="Times New Roman" w:hAnsi="Times New Roman" w:cs="Times New Roman"/>
          <w:szCs w:val="28"/>
        </w:rPr>
        <w:t xml:space="preserve"> </w:t>
      </w:r>
      <w:r w:rsidR="00E05CF8">
        <w:rPr>
          <w:rFonts w:ascii="Times New Roman" w:hAnsi="Times New Roman" w:cs="Times New Roman"/>
          <w:szCs w:val="28"/>
        </w:rPr>
        <w:t>présenter</w:t>
      </w:r>
      <w:r>
        <w:rPr>
          <w:rFonts w:ascii="Times New Roman" w:hAnsi="Times New Roman" w:cs="Times New Roman"/>
          <w:szCs w:val="28"/>
        </w:rPr>
        <w:t xml:space="preserve"> le projet</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projet</w:instrText>
      </w:r>
      <w:r w:rsidR="0086511C">
        <w:instrText xml:space="preserve">" </w:instrText>
      </w:r>
      <w:r w:rsidR="0086511C">
        <w:rPr>
          <w:rFonts w:ascii="Times New Roman" w:hAnsi="Times New Roman" w:cs="Times New Roman"/>
          <w:szCs w:val="28"/>
        </w:rPr>
        <w:fldChar w:fldCharType="end"/>
      </w:r>
      <w:r>
        <w:rPr>
          <w:rFonts w:ascii="Times New Roman" w:hAnsi="Times New Roman" w:cs="Times New Roman"/>
          <w:szCs w:val="28"/>
        </w:rPr>
        <w:t xml:space="preserve"> d’une manière </w:t>
      </w:r>
      <w:r w:rsidR="00E05CF8">
        <w:rPr>
          <w:rFonts w:ascii="Times New Roman" w:hAnsi="Times New Roman" w:cs="Times New Roman"/>
          <w:szCs w:val="28"/>
        </w:rPr>
        <w:t>générale</w:t>
      </w:r>
      <w:r>
        <w:rPr>
          <w:rFonts w:ascii="Times New Roman" w:hAnsi="Times New Roman" w:cs="Times New Roman"/>
          <w:szCs w:val="28"/>
        </w:rPr>
        <w:t xml:space="preserve"> et de </w:t>
      </w:r>
      <w:r w:rsidR="00E05CF8">
        <w:rPr>
          <w:rFonts w:ascii="Times New Roman" w:hAnsi="Times New Roman" w:cs="Times New Roman"/>
          <w:szCs w:val="28"/>
        </w:rPr>
        <w:t>définir</w:t>
      </w:r>
      <w:r>
        <w:rPr>
          <w:rFonts w:ascii="Times New Roman" w:hAnsi="Times New Roman" w:cs="Times New Roman"/>
          <w:szCs w:val="28"/>
        </w:rPr>
        <w:t xml:space="preserve"> les besoins</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besoins</w:instrText>
      </w:r>
      <w:r w:rsidR="0086511C">
        <w:instrText xml:space="preserve">" </w:instrText>
      </w:r>
      <w:r w:rsidR="0086511C">
        <w:rPr>
          <w:rFonts w:ascii="Times New Roman" w:hAnsi="Times New Roman" w:cs="Times New Roman"/>
          <w:szCs w:val="28"/>
        </w:rPr>
        <w:fldChar w:fldCharType="end"/>
      </w:r>
      <w:r w:rsidR="0045691C">
        <w:rPr>
          <w:rFonts w:ascii="Times New Roman" w:hAnsi="Times New Roman" w:cs="Times New Roman"/>
          <w:szCs w:val="28"/>
        </w:rPr>
        <w:t xml:space="preserve"> de haut niveau</w:t>
      </w:r>
      <w:r w:rsidR="0045691C">
        <w:rPr>
          <w:rStyle w:val="FootnoteReference"/>
          <w:rFonts w:ascii="Times New Roman" w:hAnsi="Times New Roman" w:cs="Times New Roman"/>
          <w:szCs w:val="28"/>
        </w:rPr>
        <w:footnoteReference w:id="2"/>
      </w:r>
      <w:r>
        <w:rPr>
          <w:rFonts w:ascii="Times New Roman" w:hAnsi="Times New Roman" w:cs="Times New Roman"/>
          <w:szCs w:val="28"/>
        </w:rPr>
        <w:t>.</w:t>
      </w:r>
    </w:p>
    <w:p w:rsidR="00863F85" w:rsidRPr="00863F85" w:rsidRDefault="00863F85" w:rsidP="000B7BA0">
      <w:pPr>
        <w:pStyle w:val="ListParagraph"/>
        <w:numPr>
          <w:ilvl w:val="0"/>
          <w:numId w:val="43"/>
        </w:numPr>
        <w:autoSpaceDE w:val="0"/>
        <w:autoSpaceDN w:val="0"/>
        <w:adjustRightInd w:val="0"/>
        <w:spacing w:after="0" w:line="240" w:lineRule="auto"/>
        <w:rPr>
          <w:rFonts w:ascii="Times New Roman" w:hAnsi="Times New Roman" w:cs="Times New Roman"/>
          <w:szCs w:val="28"/>
        </w:rPr>
      </w:pPr>
      <w:r w:rsidRPr="00863F85">
        <w:rPr>
          <w:rFonts w:ascii="Times New Roman" w:hAnsi="Times New Roman" w:cs="Times New Roman"/>
          <w:szCs w:val="28"/>
        </w:rPr>
        <w:t xml:space="preserve">Chapitre 2 : </w:t>
      </w:r>
      <w:r w:rsidR="00E05CF8">
        <w:rPr>
          <w:rFonts w:ascii="Times New Roman" w:hAnsi="Times New Roman" w:cs="Times New Roman"/>
          <w:szCs w:val="28"/>
        </w:rPr>
        <w:t xml:space="preserve">Ce chapitre </w:t>
      </w:r>
      <w:r w:rsidR="00945F2D">
        <w:rPr>
          <w:rFonts w:ascii="Times New Roman" w:hAnsi="Times New Roman" w:cs="Times New Roman"/>
          <w:szCs w:val="28"/>
        </w:rPr>
        <w:t>est divisé</w:t>
      </w:r>
      <w:r w:rsidR="0006530E">
        <w:rPr>
          <w:rFonts w:ascii="Times New Roman" w:hAnsi="Times New Roman" w:cs="Times New Roman"/>
          <w:szCs w:val="28"/>
        </w:rPr>
        <w:t xml:space="preserve"> en </w:t>
      </w:r>
      <w:r w:rsidR="000B7BA0">
        <w:rPr>
          <w:rFonts w:ascii="Times New Roman" w:hAnsi="Times New Roman" w:cs="Times New Roman"/>
          <w:szCs w:val="28"/>
        </w:rPr>
        <w:t>4</w:t>
      </w:r>
      <w:r w:rsidR="0006530E">
        <w:rPr>
          <w:rFonts w:ascii="Times New Roman" w:hAnsi="Times New Roman" w:cs="Times New Roman"/>
          <w:szCs w:val="28"/>
        </w:rPr>
        <w:t xml:space="preserve"> points :</w:t>
      </w:r>
      <w:r w:rsidR="00E05CF8">
        <w:rPr>
          <w:rFonts w:ascii="Times New Roman" w:hAnsi="Times New Roman" w:cs="Times New Roman"/>
          <w:szCs w:val="28"/>
        </w:rPr>
        <w:t xml:space="preserve"> Le </w:t>
      </w:r>
      <w:r w:rsidR="0006530E">
        <w:rPr>
          <w:rFonts w:ascii="Times New Roman" w:hAnsi="Times New Roman" w:cs="Times New Roman"/>
          <w:szCs w:val="28"/>
        </w:rPr>
        <w:t xml:space="preserve">premier </w:t>
      </w:r>
      <w:r w:rsidR="00945F2D">
        <w:rPr>
          <w:rFonts w:ascii="Times New Roman" w:hAnsi="Times New Roman" w:cs="Times New Roman"/>
          <w:szCs w:val="28"/>
        </w:rPr>
        <w:t xml:space="preserve">est la </w:t>
      </w:r>
      <w:r w:rsidR="00194A83">
        <w:rPr>
          <w:rFonts w:ascii="Times New Roman" w:hAnsi="Times New Roman" w:cs="Times New Roman"/>
          <w:szCs w:val="28"/>
        </w:rPr>
        <w:t>modélisation</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modélisation</w:instrText>
      </w:r>
      <w:r w:rsidR="0086511C">
        <w:instrText xml:space="preserve">" </w:instrText>
      </w:r>
      <w:r w:rsidR="0086511C">
        <w:rPr>
          <w:rFonts w:ascii="Times New Roman" w:hAnsi="Times New Roman" w:cs="Times New Roman"/>
          <w:szCs w:val="28"/>
        </w:rPr>
        <w:fldChar w:fldCharType="end"/>
      </w:r>
      <w:r w:rsidR="00945F2D">
        <w:rPr>
          <w:rFonts w:ascii="Times New Roman" w:hAnsi="Times New Roman" w:cs="Times New Roman"/>
          <w:szCs w:val="28"/>
        </w:rPr>
        <w:t xml:space="preserve"> </w:t>
      </w:r>
      <w:r w:rsidR="00194A83">
        <w:rPr>
          <w:rFonts w:ascii="Times New Roman" w:hAnsi="Times New Roman" w:cs="Times New Roman"/>
          <w:szCs w:val="28"/>
        </w:rPr>
        <w:t>de la base de données</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base de données</w:instrText>
      </w:r>
      <w:r w:rsidR="0086511C">
        <w:instrText xml:space="preserve">" </w:instrText>
      </w:r>
      <w:r w:rsidR="0086511C">
        <w:rPr>
          <w:rFonts w:ascii="Times New Roman" w:hAnsi="Times New Roman" w:cs="Times New Roman"/>
          <w:szCs w:val="28"/>
        </w:rPr>
        <w:fldChar w:fldCharType="end"/>
      </w:r>
      <w:r w:rsidR="00945F2D">
        <w:rPr>
          <w:rFonts w:ascii="Times New Roman" w:hAnsi="Times New Roman" w:cs="Times New Roman"/>
          <w:szCs w:val="28"/>
        </w:rPr>
        <w:t xml:space="preserve">, le </w:t>
      </w:r>
      <w:r w:rsidR="000B7BA0">
        <w:rPr>
          <w:rFonts w:ascii="Times New Roman" w:hAnsi="Times New Roman" w:cs="Times New Roman"/>
          <w:szCs w:val="28"/>
        </w:rPr>
        <w:t>deux</w:t>
      </w:r>
      <w:r w:rsidR="00194A83">
        <w:rPr>
          <w:rFonts w:ascii="Times New Roman" w:hAnsi="Times New Roman" w:cs="Times New Roman"/>
          <w:szCs w:val="28"/>
        </w:rPr>
        <w:t>ième</w:t>
      </w:r>
      <w:r w:rsidR="00945F2D">
        <w:rPr>
          <w:rFonts w:ascii="Times New Roman" w:hAnsi="Times New Roman" w:cs="Times New Roman"/>
          <w:szCs w:val="28"/>
        </w:rPr>
        <w:t xml:space="preserve"> </w:t>
      </w:r>
      <w:r w:rsidR="00194A83">
        <w:rPr>
          <w:rFonts w:ascii="Times New Roman" w:hAnsi="Times New Roman" w:cs="Times New Roman"/>
          <w:szCs w:val="28"/>
        </w:rPr>
        <w:t>présente</w:t>
      </w:r>
      <w:r w:rsidR="00945F2D">
        <w:rPr>
          <w:rFonts w:ascii="Times New Roman" w:hAnsi="Times New Roman" w:cs="Times New Roman"/>
          <w:szCs w:val="28"/>
        </w:rPr>
        <w:t xml:space="preserve"> les </w:t>
      </w:r>
      <w:r w:rsidR="00194A83">
        <w:rPr>
          <w:rFonts w:ascii="Times New Roman" w:hAnsi="Times New Roman" w:cs="Times New Roman"/>
          <w:szCs w:val="28"/>
        </w:rPr>
        <w:t>différents</w:t>
      </w:r>
      <w:r w:rsidR="00945F2D">
        <w:rPr>
          <w:rFonts w:ascii="Times New Roman" w:hAnsi="Times New Roman" w:cs="Times New Roman"/>
          <w:szCs w:val="28"/>
        </w:rPr>
        <w:t xml:space="preserve"> outils de </w:t>
      </w:r>
      <w:r w:rsidR="00194A83">
        <w:rPr>
          <w:rFonts w:ascii="Times New Roman" w:hAnsi="Times New Roman" w:cs="Times New Roman"/>
          <w:szCs w:val="28"/>
        </w:rPr>
        <w:t>développement</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rPr>
          <w:rFonts w:ascii="Times New Roman" w:hAnsi="Times New Roman" w:cs="Times New Roman"/>
          <w:szCs w:val="28"/>
        </w:rPr>
        <w:fldChar w:fldCharType="end"/>
      </w:r>
      <w:r w:rsidR="00945F2D">
        <w:rPr>
          <w:rFonts w:ascii="Times New Roman" w:hAnsi="Times New Roman" w:cs="Times New Roman"/>
          <w:szCs w:val="28"/>
        </w:rPr>
        <w:t xml:space="preserve"> qu’on a utilisés</w:t>
      </w:r>
      <w:r w:rsidR="00945F2D" w:rsidRPr="00945F2D">
        <w:rPr>
          <w:rFonts w:ascii="Times New Roman" w:hAnsi="Times New Roman" w:cs="Times New Roman"/>
          <w:szCs w:val="28"/>
        </w:rPr>
        <w:t xml:space="preserve"> </w:t>
      </w:r>
      <w:r w:rsidR="00945F2D">
        <w:rPr>
          <w:rFonts w:ascii="Times New Roman" w:hAnsi="Times New Roman" w:cs="Times New Roman"/>
          <w:szCs w:val="28"/>
        </w:rPr>
        <w:t xml:space="preserve">pendant le </w:t>
      </w:r>
      <w:r w:rsidR="00194A83">
        <w:rPr>
          <w:rFonts w:ascii="Times New Roman" w:hAnsi="Times New Roman" w:cs="Times New Roman"/>
          <w:szCs w:val="28"/>
        </w:rPr>
        <w:t>développement</w:t>
      </w:r>
      <w:r w:rsidR="00945F2D">
        <w:rPr>
          <w:rFonts w:ascii="Times New Roman" w:hAnsi="Times New Roman" w:cs="Times New Roman"/>
          <w:szCs w:val="28"/>
        </w:rPr>
        <w:t xml:space="preserve"> de l’application</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rPr>
          <w:rFonts w:ascii="Times New Roman" w:hAnsi="Times New Roman" w:cs="Times New Roman"/>
          <w:szCs w:val="28"/>
        </w:rPr>
        <w:fldChar w:fldCharType="end"/>
      </w:r>
      <w:r w:rsidR="000B7BA0">
        <w:rPr>
          <w:rFonts w:ascii="Times New Roman" w:hAnsi="Times New Roman" w:cs="Times New Roman"/>
          <w:szCs w:val="28"/>
        </w:rPr>
        <w:t xml:space="preserve">, le </w:t>
      </w:r>
      <w:r w:rsidR="0037189A">
        <w:rPr>
          <w:rFonts w:ascii="Times New Roman" w:hAnsi="Times New Roman" w:cs="Times New Roman"/>
          <w:szCs w:val="28"/>
        </w:rPr>
        <w:t>troisième</w:t>
      </w:r>
      <w:r w:rsidR="000B7BA0">
        <w:rPr>
          <w:rFonts w:ascii="Times New Roman" w:hAnsi="Times New Roman" w:cs="Times New Roman"/>
          <w:szCs w:val="28"/>
        </w:rPr>
        <w:t xml:space="preserve"> </w:t>
      </w:r>
      <w:r w:rsidR="0037189A">
        <w:rPr>
          <w:rFonts w:ascii="Times New Roman" w:hAnsi="Times New Roman" w:cs="Times New Roman"/>
          <w:szCs w:val="28"/>
        </w:rPr>
        <w:t>défini</w:t>
      </w:r>
      <w:r w:rsidR="000B7BA0">
        <w:rPr>
          <w:rFonts w:ascii="Times New Roman" w:hAnsi="Times New Roman" w:cs="Times New Roman"/>
          <w:szCs w:val="28"/>
        </w:rPr>
        <w:t xml:space="preserve"> les principes S.O.L.I.D </w:t>
      </w:r>
      <w:r w:rsidR="000B7BA0" w:rsidRPr="000B7BA0">
        <w:rPr>
          <w:rFonts w:ascii="Times New Roman" w:hAnsi="Times New Roman" w:cs="Times New Roman"/>
          <w:szCs w:val="28"/>
        </w:rPr>
        <w:t>qu’on doit respecter</w:t>
      </w:r>
      <w:r w:rsidR="000B7BA0">
        <w:rPr>
          <w:rFonts w:ascii="Times New Roman" w:hAnsi="Times New Roman" w:cs="Times New Roman"/>
          <w:szCs w:val="28"/>
        </w:rPr>
        <w:t xml:space="preserve">, le dernier est </w:t>
      </w:r>
      <w:r w:rsidR="000B7BA0" w:rsidRPr="000B7BA0">
        <w:rPr>
          <w:rFonts w:ascii="Times New Roman" w:hAnsi="Times New Roman" w:cs="Times New Roman"/>
          <w:szCs w:val="28"/>
        </w:rPr>
        <w:t>l’architecture de la solution</w:t>
      </w:r>
      <w:r w:rsidR="0037189A">
        <w:rPr>
          <w:rFonts w:ascii="Times New Roman" w:hAnsi="Times New Roman" w:cs="Times New Roman"/>
          <w:szCs w:val="28"/>
        </w:rPr>
        <w:t>.</w:t>
      </w:r>
    </w:p>
    <w:p w:rsidR="00863F85" w:rsidRPr="00105A29" w:rsidRDefault="00863F85" w:rsidP="007C7BAE">
      <w:pPr>
        <w:pStyle w:val="ListParagraph"/>
        <w:numPr>
          <w:ilvl w:val="0"/>
          <w:numId w:val="43"/>
        </w:numPr>
        <w:autoSpaceDE w:val="0"/>
        <w:autoSpaceDN w:val="0"/>
        <w:adjustRightInd w:val="0"/>
        <w:spacing w:after="0" w:line="240" w:lineRule="auto"/>
        <w:rPr>
          <w:rFonts w:ascii="Times New Roman" w:hAnsi="Times New Roman" w:cs="Times New Roman"/>
          <w:szCs w:val="28"/>
        </w:rPr>
      </w:pPr>
      <w:r w:rsidRPr="00105A29">
        <w:rPr>
          <w:rFonts w:ascii="Times New Roman" w:hAnsi="Times New Roman" w:cs="Times New Roman"/>
          <w:szCs w:val="28"/>
        </w:rPr>
        <w:t>Chapitre 3 :</w:t>
      </w:r>
      <w:r w:rsidR="00105A29">
        <w:rPr>
          <w:rFonts w:ascii="Times New Roman" w:hAnsi="Times New Roman" w:cs="Times New Roman"/>
          <w:szCs w:val="28"/>
        </w:rPr>
        <w:t xml:space="preserve"> </w:t>
      </w:r>
      <w:r w:rsidR="004962C8">
        <w:rPr>
          <w:rFonts w:ascii="Times New Roman" w:hAnsi="Times New Roman" w:cs="Times New Roman"/>
          <w:szCs w:val="28"/>
        </w:rPr>
        <w:t>Ce chapitre c</w:t>
      </w:r>
      <w:r w:rsidR="007C7BAE">
        <w:rPr>
          <w:rFonts w:ascii="Times New Roman" w:hAnsi="Times New Roman" w:cs="Times New Roman"/>
          <w:szCs w:val="28"/>
        </w:rPr>
        <w:t>ontient une description détaillée</w:t>
      </w:r>
      <w:r w:rsidR="004962C8">
        <w:rPr>
          <w:rFonts w:ascii="Times New Roman" w:hAnsi="Times New Roman" w:cs="Times New Roman"/>
          <w:szCs w:val="28"/>
        </w:rPr>
        <w:t xml:space="preserve"> des principes</w:t>
      </w:r>
      <w:r w:rsidR="0086511C">
        <w:rPr>
          <w:rFonts w:ascii="Times New Roman" w:hAnsi="Times New Roman" w:cs="Times New Roman"/>
          <w:szCs w:val="28"/>
        </w:rPr>
        <w:fldChar w:fldCharType="begin"/>
      </w:r>
      <w:r w:rsidR="0086511C">
        <w:instrText xml:space="preserve"> XE "</w:instrText>
      </w:r>
      <w:r w:rsidR="0086511C" w:rsidRPr="0060565E">
        <w:rPr>
          <w:rFonts w:cstheme="majorBidi"/>
          <w:szCs w:val="24"/>
        </w:rPr>
        <w:instrText>principes</w:instrText>
      </w:r>
      <w:r w:rsidR="0086511C">
        <w:instrText xml:space="preserve">" </w:instrText>
      </w:r>
      <w:r w:rsidR="0086511C">
        <w:rPr>
          <w:rFonts w:ascii="Times New Roman" w:hAnsi="Times New Roman" w:cs="Times New Roman"/>
          <w:szCs w:val="28"/>
        </w:rPr>
        <w:fldChar w:fldCharType="end"/>
      </w:r>
      <w:r w:rsidR="004962C8">
        <w:rPr>
          <w:rFonts w:ascii="Times New Roman" w:hAnsi="Times New Roman" w:cs="Times New Roman"/>
          <w:szCs w:val="28"/>
        </w:rPr>
        <w:t xml:space="preserve"> et technologies utilisé</w:t>
      </w:r>
      <w:r w:rsidR="007A0F9F">
        <w:rPr>
          <w:rFonts w:ascii="Times New Roman" w:hAnsi="Times New Roman" w:cs="Times New Roman"/>
          <w:szCs w:val="28"/>
        </w:rPr>
        <w:t>e</w:t>
      </w:r>
      <w:r w:rsidR="004962C8">
        <w:rPr>
          <w:rFonts w:ascii="Times New Roman" w:hAnsi="Times New Roman" w:cs="Times New Roman"/>
          <w:szCs w:val="28"/>
        </w:rPr>
        <w:t>s pour développer l’application</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rPr>
          <w:rFonts w:ascii="Times New Roman" w:hAnsi="Times New Roman" w:cs="Times New Roman"/>
          <w:szCs w:val="28"/>
        </w:rPr>
        <w:fldChar w:fldCharType="end"/>
      </w:r>
      <w:r w:rsidR="004962C8">
        <w:rPr>
          <w:rFonts w:ascii="Times New Roman" w:hAnsi="Times New Roman" w:cs="Times New Roman"/>
          <w:szCs w:val="28"/>
        </w:rPr>
        <w:t xml:space="preserve"> et l’architecture</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architecture</w:instrText>
      </w:r>
      <w:r w:rsidR="0086511C">
        <w:instrText xml:space="preserve">" </w:instrText>
      </w:r>
      <w:r w:rsidR="0086511C">
        <w:rPr>
          <w:rFonts w:ascii="Times New Roman" w:hAnsi="Times New Roman" w:cs="Times New Roman"/>
          <w:szCs w:val="28"/>
        </w:rPr>
        <w:fldChar w:fldCharType="end"/>
      </w:r>
      <w:r w:rsidR="004962C8">
        <w:rPr>
          <w:rFonts w:ascii="Times New Roman" w:hAnsi="Times New Roman" w:cs="Times New Roman"/>
          <w:szCs w:val="28"/>
        </w:rPr>
        <w:t xml:space="preserve"> du système.</w:t>
      </w:r>
    </w:p>
    <w:p w:rsidR="00863F85" w:rsidRPr="00C23AD3" w:rsidRDefault="00863F85" w:rsidP="00C23AD3">
      <w:pPr>
        <w:pStyle w:val="ListParagraph"/>
        <w:numPr>
          <w:ilvl w:val="0"/>
          <w:numId w:val="43"/>
        </w:numPr>
        <w:autoSpaceDE w:val="0"/>
        <w:autoSpaceDN w:val="0"/>
        <w:adjustRightInd w:val="0"/>
        <w:spacing w:after="0" w:line="240" w:lineRule="auto"/>
        <w:rPr>
          <w:rFonts w:ascii="Times New Roman" w:hAnsi="Times New Roman" w:cs="Times New Roman"/>
          <w:sz w:val="32"/>
          <w:szCs w:val="32"/>
        </w:rPr>
        <w:sectPr w:rsidR="00863F85" w:rsidRPr="00C23AD3">
          <w:pgSz w:w="11906" w:h="16838"/>
          <w:pgMar w:top="1417" w:right="1417" w:bottom="1417" w:left="1417" w:header="708" w:footer="708" w:gutter="0"/>
          <w:cols w:space="708"/>
          <w:docGrid w:linePitch="360"/>
        </w:sectPr>
      </w:pPr>
      <w:r w:rsidRPr="00C23AD3">
        <w:rPr>
          <w:rFonts w:ascii="Times New Roman" w:hAnsi="Times New Roman" w:cs="Times New Roman"/>
          <w:szCs w:val="28"/>
        </w:rPr>
        <w:t>Chapitre 4 :</w:t>
      </w:r>
      <w:r w:rsidR="00C23AD3">
        <w:rPr>
          <w:rFonts w:ascii="Times New Roman" w:hAnsi="Times New Roman" w:cs="Times New Roman"/>
          <w:szCs w:val="28"/>
        </w:rPr>
        <w:t xml:space="preserve"> </w:t>
      </w:r>
      <w:r w:rsidR="0006530E">
        <w:rPr>
          <w:rFonts w:ascii="Times New Roman" w:hAnsi="Times New Roman" w:cs="Times New Roman"/>
          <w:szCs w:val="28"/>
        </w:rPr>
        <w:t>Ce chapitre décrit</w:t>
      </w:r>
      <w:r w:rsidR="004962C8">
        <w:rPr>
          <w:rFonts w:ascii="Times New Roman" w:hAnsi="Times New Roman" w:cs="Times New Roman"/>
          <w:szCs w:val="28"/>
        </w:rPr>
        <w:t> l’importance de la sécu</w:t>
      </w:r>
      <w:r w:rsidR="0006530E">
        <w:rPr>
          <w:rFonts w:ascii="Times New Roman" w:hAnsi="Times New Roman" w:cs="Times New Roman"/>
          <w:szCs w:val="28"/>
        </w:rPr>
        <w:t>rité</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sécurité</w:instrText>
      </w:r>
      <w:r w:rsidR="0086511C">
        <w:instrText xml:space="preserve">" </w:instrText>
      </w:r>
      <w:r w:rsidR="0086511C">
        <w:rPr>
          <w:rFonts w:ascii="Times New Roman" w:hAnsi="Times New Roman" w:cs="Times New Roman"/>
          <w:szCs w:val="28"/>
        </w:rPr>
        <w:fldChar w:fldCharType="end"/>
      </w:r>
      <w:r w:rsidR="0006530E">
        <w:rPr>
          <w:rFonts w:ascii="Times New Roman" w:hAnsi="Times New Roman" w:cs="Times New Roman"/>
          <w:szCs w:val="28"/>
        </w:rPr>
        <w:t xml:space="preserve"> de l’application</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rPr>
          <w:rFonts w:ascii="Times New Roman" w:hAnsi="Times New Roman" w:cs="Times New Roman"/>
          <w:szCs w:val="28"/>
        </w:rPr>
        <w:fldChar w:fldCharType="end"/>
      </w:r>
      <w:r w:rsidR="0006530E">
        <w:rPr>
          <w:rFonts w:ascii="Times New Roman" w:hAnsi="Times New Roman" w:cs="Times New Roman"/>
          <w:szCs w:val="28"/>
        </w:rPr>
        <w:t xml:space="preserve"> et définit</w:t>
      </w:r>
      <w:r w:rsidR="004962C8">
        <w:rPr>
          <w:rFonts w:ascii="Times New Roman" w:hAnsi="Times New Roman" w:cs="Times New Roman"/>
          <w:szCs w:val="28"/>
        </w:rPr>
        <w:t xml:space="preserve"> les différentes vulnérabilités</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vulnérabilités</w:instrText>
      </w:r>
      <w:r w:rsidR="0086511C">
        <w:instrText xml:space="preserve">" </w:instrText>
      </w:r>
      <w:r w:rsidR="0086511C">
        <w:rPr>
          <w:rFonts w:ascii="Times New Roman" w:hAnsi="Times New Roman" w:cs="Times New Roman"/>
          <w:szCs w:val="28"/>
        </w:rPr>
        <w:fldChar w:fldCharType="end"/>
      </w:r>
      <w:r w:rsidR="004962C8">
        <w:rPr>
          <w:rFonts w:ascii="Times New Roman" w:hAnsi="Times New Roman" w:cs="Times New Roman"/>
          <w:szCs w:val="28"/>
        </w:rPr>
        <w:t xml:space="preserve"> et </w:t>
      </w:r>
      <w:r w:rsidR="0006530E">
        <w:rPr>
          <w:rFonts w:ascii="Times New Roman" w:hAnsi="Times New Roman" w:cs="Times New Roman"/>
          <w:szCs w:val="28"/>
        </w:rPr>
        <w:t>comment les prévenir</w:t>
      </w:r>
      <w:r w:rsidR="004962C8">
        <w:rPr>
          <w:rFonts w:ascii="Times New Roman" w:hAnsi="Times New Roman" w:cs="Times New Roman"/>
          <w:szCs w:val="28"/>
        </w:rPr>
        <w:t>.</w:t>
      </w:r>
    </w:p>
    <w:p w:rsidR="005611EC" w:rsidRPr="0044497D" w:rsidRDefault="00712A15" w:rsidP="00712A15">
      <w:pPr>
        <w:pStyle w:val="Heading1"/>
        <w:numPr>
          <w:ilvl w:val="0"/>
          <w:numId w:val="1"/>
        </w:numPr>
        <w:rPr>
          <w:rFonts w:ascii="Agency FB" w:hAnsi="Agency FB"/>
          <w:color w:val="385623" w:themeColor="accent6" w:themeShade="80"/>
          <w:sz w:val="48"/>
          <w:szCs w:val="48"/>
        </w:rPr>
      </w:pPr>
      <w:bookmarkStart w:id="5" w:name="_Toc484142251"/>
      <w:r w:rsidRPr="0044497D">
        <w:rPr>
          <w:rFonts w:ascii="Agency FB" w:hAnsi="Agency FB"/>
          <w:color w:val="385623" w:themeColor="accent6" w:themeShade="80"/>
          <w:sz w:val="48"/>
          <w:szCs w:val="48"/>
        </w:rPr>
        <w:lastRenderedPageBreak/>
        <w:t>Contexte du mémoire</w:t>
      </w:r>
      <w:bookmarkEnd w:id="5"/>
    </w:p>
    <w:p w:rsidR="00555657" w:rsidRPr="00555657" w:rsidRDefault="00555657" w:rsidP="00555657"/>
    <w:p w:rsidR="0044497D" w:rsidRDefault="0044497D" w:rsidP="00122384">
      <w:pPr>
        <w:pStyle w:val="Heading2"/>
        <w:numPr>
          <w:ilvl w:val="0"/>
          <w:numId w:val="2"/>
        </w:numPr>
        <w:rPr>
          <w:color w:val="385623" w:themeColor="accent6" w:themeShade="80"/>
          <w:sz w:val="32"/>
          <w:szCs w:val="32"/>
        </w:rPr>
      </w:pPr>
      <w:bookmarkStart w:id="6" w:name="_Toc484142252"/>
      <w:r>
        <w:rPr>
          <w:color w:val="385623" w:themeColor="accent6" w:themeShade="80"/>
          <w:sz w:val="32"/>
          <w:szCs w:val="32"/>
        </w:rPr>
        <w:t>Présentation</w:t>
      </w:r>
      <w:r w:rsidR="00712A15">
        <w:rPr>
          <w:color w:val="385623" w:themeColor="accent6" w:themeShade="80"/>
          <w:sz w:val="32"/>
          <w:szCs w:val="32"/>
        </w:rPr>
        <w:t xml:space="preserve"> du projet</w:t>
      </w:r>
      <w:r w:rsidR="0086511C">
        <w:rPr>
          <w:color w:val="385623" w:themeColor="accent6" w:themeShade="80"/>
          <w:sz w:val="32"/>
          <w:szCs w:val="32"/>
        </w:rPr>
        <w:fldChar w:fldCharType="begin"/>
      </w:r>
      <w:r w:rsidR="0086511C">
        <w:instrText xml:space="preserve"> XE "</w:instrText>
      </w:r>
      <w:r w:rsidR="0086511C" w:rsidRPr="0060565E">
        <w:rPr>
          <w:rFonts w:ascii="Times New Roman" w:hAnsi="Times New Roman" w:cs="Times New Roman"/>
          <w:szCs w:val="28"/>
        </w:rPr>
        <w:instrText>projet</w:instrText>
      </w:r>
      <w:r w:rsidR="0086511C">
        <w:instrText xml:space="preserve">" </w:instrText>
      </w:r>
      <w:r w:rsidR="0086511C">
        <w:rPr>
          <w:color w:val="385623" w:themeColor="accent6" w:themeShade="80"/>
          <w:sz w:val="32"/>
          <w:szCs w:val="32"/>
        </w:rPr>
        <w:fldChar w:fldCharType="end"/>
      </w:r>
      <w:r w:rsidR="008E3886">
        <w:rPr>
          <w:color w:val="385623" w:themeColor="accent6" w:themeShade="80"/>
          <w:sz w:val="32"/>
          <w:szCs w:val="32"/>
        </w:rPr>
        <w:t> :</w:t>
      </w:r>
      <w:bookmarkEnd w:id="6"/>
    </w:p>
    <w:p w:rsidR="004F632F" w:rsidRDefault="00CF7CF7" w:rsidP="004F632F">
      <w:pPr>
        <w:rPr>
          <w:rFonts w:cstheme="majorBidi"/>
          <w:szCs w:val="24"/>
        </w:rPr>
      </w:pPr>
      <w:r>
        <w:rPr>
          <w:rFonts w:cstheme="majorBidi"/>
          <w:sz w:val="32"/>
          <w:szCs w:val="32"/>
        </w:rPr>
        <w:t>L</w:t>
      </w:r>
      <w:r>
        <w:rPr>
          <w:rFonts w:cstheme="majorBidi"/>
          <w:szCs w:val="24"/>
        </w:rPr>
        <w:t>a solution</w:t>
      </w:r>
      <w:r w:rsidR="0086511C">
        <w:rPr>
          <w:rFonts w:cstheme="majorBidi"/>
          <w:szCs w:val="24"/>
        </w:rPr>
        <w:fldChar w:fldCharType="begin"/>
      </w:r>
      <w:r w:rsidR="0086511C">
        <w:instrText xml:space="preserve"> XE "</w:instrText>
      </w:r>
      <w:r w:rsidR="0086511C" w:rsidRPr="0060565E">
        <w:rPr>
          <w:rFonts w:cstheme="majorBidi"/>
          <w:szCs w:val="24"/>
        </w:rPr>
        <w:instrText>solution</w:instrText>
      </w:r>
      <w:r w:rsidR="0086511C">
        <w:instrText xml:space="preserve">" </w:instrText>
      </w:r>
      <w:r w:rsidR="0086511C">
        <w:rPr>
          <w:rFonts w:cstheme="majorBidi"/>
          <w:szCs w:val="24"/>
        </w:rPr>
        <w:fldChar w:fldCharType="end"/>
      </w:r>
      <w:r>
        <w:rPr>
          <w:rFonts w:cstheme="majorBidi"/>
          <w:szCs w:val="24"/>
        </w:rPr>
        <w:t xml:space="preserve"> qu</w:t>
      </w:r>
      <w:r w:rsidR="001317ED">
        <w:rPr>
          <w:rFonts w:cstheme="majorBidi"/>
          <w:szCs w:val="24"/>
        </w:rPr>
        <w:t xml:space="preserve">e nous </w:t>
      </w:r>
      <w:r>
        <w:rPr>
          <w:rFonts w:cstheme="majorBidi"/>
          <w:szCs w:val="24"/>
        </w:rPr>
        <w:t>propos</w:t>
      </w:r>
      <w:r w:rsidR="001317ED">
        <w:rPr>
          <w:rFonts w:cstheme="majorBidi"/>
          <w:szCs w:val="24"/>
        </w:rPr>
        <w:t xml:space="preserve">ons </w:t>
      </w:r>
      <w:r w:rsidR="00BA1FD9">
        <w:rPr>
          <w:rFonts w:cstheme="majorBidi"/>
          <w:szCs w:val="24"/>
        </w:rPr>
        <w:t xml:space="preserve">est </w:t>
      </w:r>
      <w:r>
        <w:rPr>
          <w:rFonts w:cstheme="majorBidi"/>
          <w:szCs w:val="24"/>
        </w:rPr>
        <w:t xml:space="preserve">basée sur </w:t>
      </w:r>
      <w:r w:rsidR="001317ED">
        <w:rPr>
          <w:rFonts w:cstheme="majorBidi"/>
          <w:szCs w:val="24"/>
        </w:rPr>
        <w:t>la</w:t>
      </w:r>
      <w:r>
        <w:rPr>
          <w:rFonts w:cstheme="majorBidi"/>
          <w:szCs w:val="24"/>
        </w:rPr>
        <w:t xml:space="preserve"> plateforme</w:t>
      </w:r>
      <w:r w:rsidR="0086511C">
        <w:rPr>
          <w:rFonts w:cstheme="majorBidi"/>
          <w:szCs w:val="24"/>
        </w:rPr>
        <w:fldChar w:fldCharType="begin"/>
      </w:r>
      <w:r w:rsidR="0086511C">
        <w:instrText xml:space="preserve"> XE "</w:instrText>
      </w:r>
      <w:r w:rsidR="0086511C" w:rsidRPr="0060565E">
        <w:instrText>plateforme</w:instrText>
      </w:r>
      <w:r w:rsidR="0086511C">
        <w:instrText xml:space="preserve">" </w:instrText>
      </w:r>
      <w:r w:rsidR="0086511C">
        <w:rPr>
          <w:rFonts w:cstheme="majorBidi"/>
          <w:szCs w:val="24"/>
        </w:rPr>
        <w:fldChar w:fldCharType="end"/>
      </w:r>
      <w:r>
        <w:rPr>
          <w:rFonts w:cstheme="majorBidi"/>
          <w:szCs w:val="24"/>
        </w:rPr>
        <w:t xml:space="preserve"> .NET</w:t>
      </w:r>
      <w:r w:rsidR="0086511C">
        <w:rPr>
          <w:rFonts w:cstheme="majorBidi"/>
          <w:szCs w:val="24"/>
        </w:rPr>
        <w:fldChar w:fldCharType="begin"/>
      </w:r>
      <w:r w:rsidR="0086511C">
        <w:instrText xml:space="preserve"> XE "</w:instrText>
      </w:r>
      <w:r w:rsidR="0086511C" w:rsidRPr="0060565E">
        <w:rPr>
          <w:rFonts w:cstheme="majorBidi"/>
          <w:szCs w:val="24"/>
        </w:rPr>
        <w:instrText>.NET</w:instrText>
      </w:r>
      <w:r w:rsidR="0086511C">
        <w:instrText xml:space="preserve">" </w:instrText>
      </w:r>
      <w:r w:rsidR="0086511C">
        <w:rPr>
          <w:rFonts w:cstheme="majorBidi"/>
          <w:szCs w:val="24"/>
        </w:rPr>
        <w:fldChar w:fldCharType="end"/>
      </w:r>
      <w:r>
        <w:rPr>
          <w:rFonts w:cstheme="majorBidi"/>
          <w:szCs w:val="24"/>
        </w:rPr>
        <w:t>.</w:t>
      </w:r>
      <w:r w:rsidR="00BA1FD9">
        <w:rPr>
          <w:rFonts w:cstheme="majorBidi"/>
          <w:szCs w:val="24"/>
        </w:rPr>
        <w:t xml:space="preserve"> O</w:t>
      </w:r>
      <w:r w:rsidR="00FB7B87">
        <w:rPr>
          <w:rFonts w:cstheme="majorBidi"/>
          <w:szCs w:val="24"/>
        </w:rPr>
        <w:t xml:space="preserve">ffre les opérations </w:t>
      </w:r>
      <w:r w:rsidR="001317ED">
        <w:rPr>
          <w:rFonts w:cstheme="majorBidi"/>
          <w:szCs w:val="24"/>
        </w:rPr>
        <w:t>classique</w:t>
      </w:r>
      <w:r w:rsidR="001317ED">
        <w:rPr>
          <w:rFonts w:cstheme="majorBidi"/>
          <w:szCs w:val="24"/>
          <w:u w:val="single"/>
        </w:rPr>
        <w:t>s</w:t>
      </w:r>
      <w:r w:rsidR="00FB7B87">
        <w:rPr>
          <w:rFonts w:cstheme="majorBidi"/>
          <w:szCs w:val="24"/>
        </w:rPr>
        <w:t xml:space="preserve"> </w:t>
      </w:r>
      <w:r w:rsidR="00BA1FD9">
        <w:rPr>
          <w:rFonts w:cstheme="majorBidi"/>
          <w:szCs w:val="24"/>
        </w:rPr>
        <w:t>du site web</w:t>
      </w:r>
      <w:r w:rsidR="0086511C">
        <w:rPr>
          <w:rFonts w:cstheme="majorBidi"/>
          <w:szCs w:val="24"/>
        </w:rPr>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rPr>
          <w:rFonts w:cstheme="majorBidi"/>
          <w:szCs w:val="24"/>
        </w:rPr>
        <w:fldChar w:fldCharType="end"/>
      </w:r>
      <w:r w:rsidR="00BA1FD9">
        <w:rPr>
          <w:rFonts w:cstheme="majorBidi"/>
          <w:szCs w:val="24"/>
        </w:rPr>
        <w:t xml:space="preserve"> de l’ISCAE</w:t>
      </w:r>
      <w:r w:rsidR="0086511C">
        <w:rPr>
          <w:rFonts w:cstheme="majorBidi"/>
          <w:szCs w:val="24"/>
        </w:rPr>
        <w:fldChar w:fldCharType="begin"/>
      </w:r>
      <w:r w:rsidR="0086511C">
        <w:instrText xml:space="preserve"> XE "</w:instrText>
      </w:r>
      <w:r w:rsidR="0086511C" w:rsidRPr="0060565E">
        <w:rPr>
          <w:rFonts w:cs="Calibri"/>
          <w:b/>
          <w:bCs/>
        </w:rPr>
        <w:instrText>ISCAE</w:instrText>
      </w:r>
      <w:r w:rsidR="0086511C">
        <w:instrText xml:space="preserve">" </w:instrText>
      </w:r>
      <w:r w:rsidR="0086511C">
        <w:rPr>
          <w:rFonts w:cstheme="majorBidi"/>
          <w:szCs w:val="24"/>
        </w:rPr>
        <w:fldChar w:fldCharType="end"/>
      </w:r>
      <w:r w:rsidR="00BA1FD9">
        <w:rPr>
          <w:rFonts w:cstheme="majorBidi"/>
          <w:szCs w:val="24"/>
        </w:rPr>
        <w:t xml:space="preserve"> et ajoute des autres fonctionnalités qui sont :</w:t>
      </w:r>
    </w:p>
    <w:p w:rsidR="00BA1FD9" w:rsidRPr="00970550" w:rsidRDefault="00BA1FD9" w:rsidP="00970550">
      <w:pPr>
        <w:pStyle w:val="Heading3"/>
        <w:numPr>
          <w:ilvl w:val="0"/>
          <w:numId w:val="45"/>
        </w:numPr>
        <w:rPr>
          <w:color w:val="385623" w:themeColor="accent6" w:themeShade="80"/>
        </w:rPr>
      </w:pPr>
      <w:bookmarkStart w:id="7" w:name="_Toc484142253"/>
      <w:r w:rsidRPr="00970550">
        <w:rPr>
          <w:color w:val="385623" w:themeColor="accent6" w:themeShade="80"/>
        </w:rPr>
        <w:t>Interaction :</w:t>
      </w:r>
      <w:bookmarkEnd w:id="7"/>
    </w:p>
    <w:p w:rsidR="00BA1FD9" w:rsidRPr="00180EA3" w:rsidRDefault="00BA1FD9" w:rsidP="00BA1FD9">
      <w:pPr>
        <w:rPr>
          <w:rFonts w:cstheme="majorBidi"/>
          <w:szCs w:val="24"/>
        </w:rPr>
      </w:pPr>
      <w:r>
        <w:rPr>
          <w:rFonts w:cstheme="majorBidi"/>
          <w:szCs w:val="24"/>
        </w:rPr>
        <w:t>La solution</w:t>
      </w:r>
      <w:r w:rsidR="0086511C">
        <w:rPr>
          <w:rFonts w:cstheme="majorBidi"/>
          <w:szCs w:val="24"/>
        </w:rPr>
        <w:fldChar w:fldCharType="begin"/>
      </w:r>
      <w:r w:rsidR="0086511C">
        <w:instrText xml:space="preserve"> XE "</w:instrText>
      </w:r>
      <w:r w:rsidR="0086511C" w:rsidRPr="0060565E">
        <w:rPr>
          <w:rFonts w:cstheme="majorBidi"/>
          <w:szCs w:val="24"/>
        </w:rPr>
        <w:instrText>solution</w:instrText>
      </w:r>
      <w:r w:rsidR="0086511C">
        <w:instrText xml:space="preserve">" </w:instrText>
      </w:r>
      <w:r w:rsidR="0086511C">
        <w:rPr>
          <w:rFonts w:cstheme="majorBidi"/>
          <w:szCs w:val="24"/>
        </w:rPr>
        <w:fldChar w:fldCharType="end"/>
      </w:r>
      <w:r>
        <w:rPr>
          <w:rFonts w:cstheme="majorBidi"/>
          <w:szCs w:val="24"/>
        </w:rPr>
        <w:t xml:space="preserve"> offre un environnement d’échange d’information et de collaboration entre les utilisateurs, les étudiants</w:t>
      </w:r>
      <w:r w:rsidR="0086511C">
        <w:rPr>
          <w:rFonts w:cstheme="majorBidi"/>
          <w:szCs w:val="24"/>
        </w:rPr>
        <w:fldChar w:fldCharType="begin"/>
      </w:r>
      <w:r w:rsidR="0086511C">
        <w:instrText xml:space="preserve"> XE "</w:instrText>
      </w:r>
      <w:r w:rsidR="0086511C" w:rsidRPr="0060565E">
        <w:rPr>
          <w:rFonts w:cstheme="majorBidi"/>
          <w:szCs w:val="24"/>
        </w:rPr>
        <w:instrText>étudiants</w:instrText>
      </w:r>
      <w:r w:rsidR="0086511C">
        <w:instrText xml:space="preserve">" </w:instrText>
      </w:r>
      <w:r w:rsidR="0086511C">
        <w:rPr>
          <w:rFonts w:cstheme="majorBidi"/>
          <w:szCs w:val="24"/>
        </w:rPr>
        <w:fldChar w:fldCharType="end"/>
      </w:r>
      <w:r>
        <w:rPr>
          <w:rFonts w:cstheme="majorBidi"/>
          <w:szCs w:val="24"/>
        </w:rPr>
        <w:t xml:space="preserve"> peuvent ajouter des documents</w:t>
      </w:r>
      <w:r w:rsidR="0086511C">
        <w:rPr>
          <w:rFonts w:cstheme="majorBidi"/>
          <w:szCs w:val="24"/>
        </w:rPr>
        <w:fldChar w:fldCharType="begin"/>
      </w:r>
      <w:r w:rsidR="0086511C">
        <w:instrText xml:space="preserve"> XE "</w:instrText>
      </w:r>
      <w:r w:rsidR="0086511C" w:rsidRPr="0060565E">
        <w:rPr>
          <w:rFonts w:cstheme="majorBidi"/>
          <w:szCs w:val="24"/>
        </w:rPr>
        <w:instrText>documents</w:instrText>
      </w:r>
      <w:r w:rsidR="0086511C">
        <w:instrText xml:space="preserve">" </w:instrText>
      </w:r>
      <w:r w:rsidR="0086511C">
        <w:rPr>
          <w:rFonts w:cstheme="majorBidi"/>
          <w:szCs w:val="24"/>
        </w:rPr>
        <w:fldChar w:fldCharType="end"/>
      </w:r>
      <w:r>
        <w:rPr>
          <w:rFonts w:cstheme="majorBidi"/>
          <w:szCs w:val="24"/>
        </w:rPr>
        <w:t>, discuter entre eux. Les professeurs</w:t>
      </w:r>
      <w:r w:rsidR="0086511C">
        <w:rPr>
          <w:rFonts w:cstheme="majorBidi"/>
          <w:szCs w:val="24"/>
        </w:rPr>
        <w:fldChar w:fldCharType="begin"/>
      </w:r>
      <w:r w:rsidR="0086511C">
        <w:instrText xml:space="preserve"> XE "</w:instrText>
      </w:r>
      <w:r w:rsidR="0086511C" w:rsidRPr="0060565E">
        <w:rPr>
          <w:rFonts w:cstheme="majorBidi"/>
          <w:szCs w:val="24"/>
        </w:rPr>
        <w:instrText>professeurs</w:instrText>
      </w:r>
      <w:r w:rsidR="0086511C">
        <w:instrText xml:space="preserve">" </w:instrText>
      </w:r>
      <w:r w:rsidR="0086511C">
        <w:rPr>
          <w:rFonts w:cstheme="majorBidi"/>
          <w:szCs w:val="24"/>
        </w:rPr>
        <w:fldChar w:fldCharType="end"/>
      </w:r>
      <w:r>
        <w:rPr>
          <w:rFonts w:cstheme="majorBidi"/>
          <w:szCs w:val="24"/>
        </w:rPr>
        <w:t xml:space="preserve"> peuvent ajouter des documents, envoyer des messages aux étudiants. L’administration</w:t>
      </w:r>
      <w:r w:rsidR="0086511C">
        <w:rPr>
          <w:rFonts w:cstheme="majorBidi"/>
          <w:szCs w:val="24"/>
        </w:rPr>
        <w:fldChar w:fldCharType="begin"/>
      </w:r>
      <w:r w:rsidR="0086511C">
        <w:instrText xml:space="preserve"> XE "</w:instrText>
      </w:r>
      <w:r w:rsidR="0086511C" w:rsidRPr="0060565E">
        <w:rPr>
          <w:rFonts w:cstheme="majorBidi"/>
          <w:szCs w:val="24"/>
        </w:rPr>
        <w:instrText>administration</w:instrText>
      </w:r>
      <w:r w:rsidR="0086511C">
        <w:instrText xml:space="preserve">" </w:instrText>
      </w:r>
      <w:r w:rsidR="0086511C">
        <w:rPr>
          <w:rFonts w:cstheme="majorBidi"/>
          <w:szCs w:val="24"/>
        </w:rPr>
        <w:fldChar w:fldCharType="end"/>
      </w:r>
      <w:r>
        <w:rPr>
          <w:rFonts w:cstheme="majorBidi"/>
          <w:szCs w:val="24"/>
        </w:rPr>
        <w:t xml:space="preserve"> est capable </w:t>
      </w:r>
      <w:r w:rsidR="001317ED">
        <w:rPr>
          <w:rFonts w:cstheme="majorBidi"/>
          <w:szCs w:val="24"/>
        </w:rPr>
        <w:t>d’ajouter</w:t>
      </w:r>
      <w:r>
        <w:rPr>
          <w:rFonts w:cstheme="majorBidi"/>
          <w:szCs w:val="24"/>
        </w:rPr>
        <w:t xml:space="preserve"> des avis, des résultats, la liste des étudiants, activer et désactiver des comptes.</w:t>
      </w:r>
    </w:p>
    <w:p w:rsidR="00BA1FD9" w:rsidRDefault="00BA1FD9" w:rsidP="00122384">
      <w:pPr>
        <w:pStyle w:val="Heading3"/>
        <w:numPr>
          <w:ilvl w:val="0"/>
          <w:numId w:val="7"/>
        </w:numPr>
        <w:rPr>
          <w:rFonts w:asciiTheme="minorBidi" w:hAnsiTheme="minorBidi" w:cstheme="minorBidi"/>
          <w:color w:val="385623" w:themeColor="accent6" w:themeShade="80"/>
          <w:sz w:val="26"/>
          <w:szCs w:val="26"/>
        </w:rPr>
      </w:pPr>
      <w:bookmarkStart w:id="8" w:name="_Toc484142254"/>
      <w:r w:rsidRPr="00180EA3">
        <w:rPr>
          <w:rFonts w:asciiTheme="minorBidi" w:hAnsiTheme="minorBidi" w:cstheme="minorBidi"/>
          <w:color w:val="385623" w:themeColor="accent6" w:themeShade="80"/>
          <w:sz w:val="26"/>
          <w:szCs w:val="26"/>
        </w:rPr>
        <w:t>Sécurité</w:t>
      </w:r>
      <w:r>
        <w:rPr>
          <w:rFonts w:asciiTheme="minorBidi" w:hAnsiTheme="minorBidi" w:cstheme="minorBidi"/>
          <w:color w:val="385623" w:themeColor="accent6" w:themeShade="80"/>
          <w:sz w:val="26"/>
          <w:szCs w:val="26"/>
        </w:rPr>
        <w:t> :</w:t>
      </w:r>
      <w:bookmarkEnd w:id="8"/>
    </w:p>
    <w:p w:rsidR="00BA1FD9" w:rsidRPr="00B14020" w:rsidRDefault="00BA1FD9" w:rsidP="00BA1FD9">
      <w:pPr>
        <w:rPr>
          <w:rFonts w:cstheme="majorBidi"/>
          <w:szCs w:val="24"/>
        </w:rPr>
      </w:pPr>
      <w:r>
        <w:rPr>
          <w:rFonts w:cstheme="majorBidi"/>
          <w:szCs w:val="24"/>
        </w:rPr>
        <w:t>Tout au long du développement</w:t>
      </w:r>
      <w:r w:rsidR="0086511C">
        <w:rPr>
          <w:rFonts w:cstheme="majorBidi"/>
          <w:szCs w:val="24"/>
        </w:rPr>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rPr>
          <w:rFonts w:cstheme="majorBidi"/>
          <w:szCs w:val="24"/>
        </w:rPr>
        <w:fldChar w:fldCharType="end"/>
      </w:r>
      <w:r>
        <w:rPr>
          <w:rFonts w:cstheme="majorBidi"/>
          <w:szCs w:val="24"/>
        </w:rPr>
        <w:t xml:space="preserve"> de la solution</w:t>
      </w:r>
      <w:r w:rsidR="0086511C">
        <w:rPr>
          <w:rFonts w:cstheme="majorBidi"/>
          <w:szCs w:val="24"/>
        </w:rPr>
        <w:fldChar w:fldCharType="begin"/>
      </w:r>
      <w:r w:rsidR="0086511C">
        <w:instrText xml:space="preserve"> XE "</w:instrText>
      </w:r>
      <w:r w:rsidR="0086511C" w:rsidRPr="0060565E">
        <w:rPr>
          <w:rFonts w:cstheme="majorBidi"/>
          <w:szCs w:val="24"/>
        </w:rPr>
        <w:instrText>solution</w:instrText>
      </w:r>
      <w:r w:rsidR="0086511C">
        <w:instrText xml:space="preserve">" </w:instrText>
      </w:r>
      <w:r w:rsidR="0086511C">
        <w:rPr>
          <w:rFonts w:cstheme="majorBidi"/>
          <w:szCs w:val="24"/>
        </w:rPr>
        <w:fldChar w:fldCharType="end"/>
      </w:r>
      <w:r>
        <w:rPr>
          <w:rFonts w:cstheme="majorBidi"/>
          <w:szCs w:val="24"/>
        </w:rPr>
        <w:t xml:space="preserve"> on a considéré les recommandations de la communauté de sécurité</w:t>
      </w:r>
      <w:r w:rsidR="0086511C">
        <w:rPr>
          <w:rFonts w:cstheme="majorBidi"/>
          <w:szCs w:val="24"/>
        </w:rPr>
        <w:fldChar w:fldCharType="begin"/>
      </w:r>
      <w:r w:rsidR="0086511C">
        <w:instrText xml:space="preserve"> XE "</w:instrText>
      </w:r>
      <w:r w:rsidR="0086511C" w:rsidRPr="0060565E">
        <w:rPr>
          <w:rFonts w:ascii="Times New Roman" w:hAnsi="Times New Roman" w:cs="Times New Roman"/>
          <w:szCs w:val="28"/>
        </w:rPr>
        <w:instrText>sécurité</w:instrText>
      </w:r>
      <w:r w:rsidR="0086511C">
        <w:instrText xml:space="preserve">" </w:instrText>
      </w:r>
      <w:r w:rsidR="0086511C">
        <w:rPr>
          <w:rFonts w:cstheme="majorBidi"/>
          <w:szCs w:val="24"/>
        </w:rPr>
        <w:fldChar w:fldCharType="end"/>
      </w:r>
      <w:r>
        <w:rPr>
          <w:rFonts w:cstheme="majorBidi"/>
          <w:szCs w:val="24"/>
        </w:rPr>
        <w:t xml:space="preserve"> des applications web</w:t>
      </w:r>
      <w:r w:rsidR="0086511C">
        <w:rPr>
          <w:rFonts w:cstheme="majorBidi"/>
          <w:szCs w:val="24"/>
        </w:rPr>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rPr>
          <w:rFonts w:cstheme="majorBidi"/>
          <w:szCs w:val="24"/>
        </w:rPr>
        <w:fldChar w:fldCharType="end"/>
      </w:r>
      <w:r>
        <w:rPr>
          <w:rFonts w:cstheme="majorBidi"/>
          <w:szCs w:val="24"/>
        </w:rPr>
        <w:t>. Le site OWASP offre une liste des vulnérabilités</w:t>
      </w:r>
      <w:r w:rsidR="0086511C">
        <w:rPr>
          <w:rFonts w:cstheme="majorBidi"/>
          <w:szCs w:val="24"/>
        </w:rPr>
        <w:fldChar w:fldCharType="begin"/>
      </w:r>
      <w:r w:rsidR="0086511C">
        <w:instrText xml:space="preserve"> XE "</w:instrText>
      </w:r>
      <w:r w:rsidR="0086511C" w:rsidRPr="0060565E">
        <w:rPr>
          <w:rFonts w:ascii="Times New Roman" w:hAnsi="Times New Roman" w:cs="Times New Roman"/>
          <w:szCs w:val="28"/>
        </w:rPr>
        <w:instrText>vulnérabilités</w:instrText>
      </w:r>
      <w:r w:rsidR="0086511C">
        <w:instrText xml:space="preserve">" </w:instrText>
      </w:r>
      <w:r w:rsidR="0086511C">
        <w:rPr>
          <w:rFonts w:cstheme="majorBidi"/>
          <w:szCs w:val="24"/>
        </w:rPr>
        <w:fldChar w:fldCharType="end"/>
      </w:r>
      <w:r>
        <w:rPr>
          <w:rFonts w:cstheme="majorBidi"/>
          <w:szCs w:val="24"/>
        </w:rPr>
        <w:t xml:space="preserve"> des applications web chaque année. Cette considération va être le sujet de la partie sécurité (</w:t>
      </w:r>
      <w:r w:rsidRPr="00AA74AD">
        <w:rPr>
          <w:rFonts w:cstheme="majorBidi"/>
          <w:color w:val="FF0000"/>
          <w:szCs w:val="24"/>
        </w:rPr>
        <w:t xml:space="preserve">page </w:t>
      </w:r>
      <w:r w:rsidR="00C0755F" w:rsidRPr="00AA74AD">
        <w:rPr>
          <w:rFonts w:cstheme="majorBidi"/>
          <w:color w:val="FF0000"/>
          <w:szCs w:val="24"/>
        </w:rPr>
        <w:t>33</w:t>
      </w:r>
      <w:r>
        <w:rPr>
          <w:rFonts w:cstheme="majorBidi"/>
          <w:szCs w:val="24"/>
        </w:rPr>
        <w:t>).</w:t>
      </w:r>
    </w:p>
    <w:p w:rsidR="00BA1FD9" w:rsidRDefault="00BA1FD9" w:rsidP="00122384">
      <w:pPr>
        <w:pStyle w:val="Heading3"/>
        <w:numPr>
          <w:ilvl w:val="0"/>
          <w:numId w:val="7"/>
        </w:numPr>
        <w:rPr>
          <w:rFonts w:asciiTheme="minorBidi" w:hAnsiTheme="minorBidi" w:cstheme="minorBidi"/>
          <w:color w:val="385623" w:themeColor="accent6" w:themeShade="80"/>
          <w:sz w:val="26"/>
          <w:szCs w:val="26"/>
        </w:rPr>
      </w:pPr>
      <w:bookmarkStart w:id="9" w:name="_Toc484142255"/>
      <w:r w:rsidRPr="00180EA3">
        <w:rPr>
          <w:rFonts w:asciiTheme="minorBidi" w:hAnsiTheme="minorBidi" w:cstheme="minorBidi"/>
          <w:color w:val="385623" w:themeColor="accent6" w:themeShade="80"/>
          <w:sz w:val="26"/>
          <w:szCs w:val="26"/>
        </w:rPr>
        <w:t>Etre responsive</w:t>
      </w:r>
      <w:r>
        <w:rPr>
          <w:rFonts w:asciiTheme="minorBidi" w:hAnsiTheme="minorBidi" w:cstheme="minorBidi"/>
          <w:color w:val="385623" w:themeColor="accent6" w:themeShade="80"/>
          <w:sz w:val="26"/>
          <w:szCs w:val="26"/>
        </w:rPr>
        <w:t> :</w:t>
      </w:r>
      <w:bookmarkEnd w:id="9"/>
    </w:p>
    <w:p w:rsidR="00F9037C" w:rsidRPr="00F9037C" w:rsidRDefault="00F9037C" w:rsidP="00F9037C">
      <w:r>
        <w:t>Le Responsive Web Design (RWD) est une approche de conception Web qui vise à l'élaboration de sites offrant une expérience de lecture et de navigation optimales pour l'utilisateur quelle que soit sa gamme d'appareil (téléphones mobiles, tablettes, liseuses, moniteurs d'ordinateur de bureau).</w:t>
      </w:r>
    </w:p>
    <w:p w:rsidR="00BA1FD9" w:rsidRPr="00FD72F7" w:rsidRDefault="00BA1FD9" w:rsidP="00BA1FD9">
      <w:pPr>
        <w:rPr>
          <w:rFonts w:cstheme="majorBidi"/>
          <w:szCs w:val="24"/>
        </w:rPr>
      </w:pPr>
      <w:r w:rsidRPr="00FD72F7">
        <w:rPr>
          <w:rFonts w:cstheme="majorBidi"/>
          <w:szCs w:val="24"/>
        </w:rPr>
        <w:t>L’utilisation du Framework Bootstrap, de la bibliothèque JQuery et d’autres nous</w:t>
      </w:r>
      <w:r w:rsidR="0030658F">
        <w:rPr>
          <w:rFonts w:cstheme="majorBidi"/>
          <w:szCs w:val="24"/>
        </w:rPr>
        <w:t xml:space="preserve"> ont </w:t>
      </w:r>
      <w:r w:rsidR="00246173">
        <w:rPr>
          <w:rFonts w:cstheme="majorBidi"/>
          <w:szCs w:val="24"/>
        </w:rPr>
        <w:t>permis</w:t>
      </w:r>
      <w:r w:rsidRPr="00FD72F7">
        <w:rPr>
          <w:rFonts w:cstheme="majorBidi"/>
          <w:szCs w:val="24"/>
        </w:rPr>
        <w:t xml:space="preserve"> de réaliser une interface d’utilisation </w:t>
      </w:r>
      <w:r>
        <w:rPr>
          <w:rFonts w:cstheme="majorBidi"/>
          <w:szCs w:val="24"/>
        </w:rPr>
        <w:t>responsive.</w:t>
      </w:r>
    </w:p>
    <w:p w:rsidR="00BA1FD9" w:rsidRDefault="00BA1FD9" w:rsidP="00122384">
      <w:pPr>
        <w:pStyle w:val="Heading3"/>
        <w:numPr>
          <w:ilvl w:val="0"/>
          <w:numId w:val="7"/>
        </w:numPr>
        <w:rPr>
          <w:rFonts w:asciiTheme="minorBidi" w:hAnsiTheme="minorBidi" w:cstheme="minorBidi"/>
          <w:color w:val="385623" w:themeColor="accent6" w:themeShade="80"/>
          <w:sz w:val="26"/>
          <w:szCs w:val="26"/>
        </w:rPr>
      </w:pPr>
      <w:bookmarkStart w:id="10" w:name="_Toc484142256"/>
      <w:r w:rsidRPr="00180EA3">
        <w:rPr>
          <w:rFonts w:asciiTheme="minorBidi" w:hAnsiTheme="minorBidi" w:cstheme="minorBidi"/>
          <w:color w:val="385623" w:themeColor="accent6" w:themeShade="80"/>
          <w:sz w:val="26"/>
          <w:szCs w:val="26"/>
        </w:rPr>
        <w:t>Optimisation des ressources</w:t>
      </w:r>
      <w:r>
        <w:rPr>
          <w:rFonts w:asciiTheme="minorBidi" w:hAnsiTheme="minorBidi" w:cstheme="minorBidi"/>
          <w:color w:val="385623" w:themeColor="accent6" w:themeShade="80"/>
          <w:sz w:val="26"/>
          <w:szCs w:val="26"/>
        </w:rPr>
        <w:t> :</w:t>
      </w:r>
      <w:bookmarkEnd w:id="10"/>
    </w:p>
    <w:p w:rsidR="00BA1FD9" w:rsidRPr="00510E9B" w:rsidRDefault="00BA1FD9" w:rsidP="00BA1FD9">
      <w:r>
        <w:t>La programmation</w:t>
      </w:r>
      <w:r w:rsidR="0086511C">
        <w:fldChar w:fldCharType="begin"/>
      </w:r>
      <w:r w:rsidR="0086511C">
        <w:instrText xml:space="preserve"> XE "</w:instrText>
      </w:r>
      <w:r w:rsidR="0086511C" w:rsidRPr="0060565E">
        <w:instrText>programmation</w:instrText>
      </w:r>
      <w:r w:rsidR="0086511C">
        <w:instrText xml:space="preserve">" </w:instrText>
      </w:r>
      <w:r w:rsidR="0086511C">
        <w:fldChar w:fldCharType="end"/>
      </w:r>
      <w:r>
        <w:t xml:space="preserve"> générique, et l’utilisation de quelque patron de conception</w:t>
      </w:r>
      <w:r w:rsidR="0086511C">
        <w:fldChar w:fldCharType="begin"/>
      </w:r>
      <w:r w:rsidR="0086511C">
        <w:instrText xml:space="preserve"> XE "</w:instrText>
      </w:r>
      <w:r w:rsidR="0086511C" w:rsidRPr="0060565E">
        <w:rPr>
          <w:rFonts w:ascii="Agency FB" w:hAnsi="Agency FB"/>
          <w:color w:val="385623" w:themeColor="accent6" w:themeShade="80"/>
          <w:sz w:val="48"/>
          <w:szCs w:val="48"/>
        </w:rPr>
        <w:instrText>conception</w:instrText>
      </w:r>
      <w:r w:rsidR="0086511C">
        <w:instrText xml:space="preserve">" </w:instrText>
      </w:r>
      <w:r w:rsidR="0086511C">
        <w:fldChar w:fldCharType="end"/>
      </w:r>
      <w:r>
        <w:t xml:space="preserve"> (Design Pattern</w:t>
      </w:r>
      <w:r w:rsidR="0086511C">
        <w:fldChar w:fldCharType="begin"/>
      </w:r>
      <w:r w:rsidR="0086511C">
        <w:instrText xml:space="preserve"> XE "</w:instrText>
      </w:r>
      <w:r w:rsidR="0086511C" w:rsidRPr="0060565E">
        <w:rPr>
          <w:color w:val="385623" w:themeColor="accent6" w:themeShade="80"/>
          <w:szCs w:val="28"/>
        </w:rPr>
        <w:instrText>Pattern</w:instrText>
      </w:r>
      <w:r w:rsidR="0086511C">
        <w:instrText xml:space="preserve">" </w:instrText>
      </w:r>
      <w:r w:rsidR="0086511C">
        <w:fldChar w:fldCharType="end"/>
      </w:r>
      <w:r>
        <w:t xml:space="preserve">) nous </w:t>
      </w:r>
      <w:r w:rsidR="001317ED">
        <w:t xml:space="preserve">a permis </w:t>
      </w:r>
      <w:r>
        <w:t>à optimiser les ressources par la diminution de nombre des codes pour réaliser des taches similaires en plusieurs classes, et le nombre des instances dans la RAM.</w:t>
      </w:r>
    </w:p>
    <w:p w:rsidR="00BA1FD9" w:rsidRDefault="00BA1FD9" w:rsidP="00122384">
      <w:pPr>
        <w:pStyle w:val="Heading3"/>
        <w:numPr>
          <w:ilvl w:val="0"/>
          <w:numId w:val="7"/>
        </w:numPr>
        <w:rPr>
          <w:rFonts w:asciiTheme="minorBidi" w:hAnsiTheme="minorBidi" w:cstheme="minorBidi"/>
          <w:color w:val="385623" w:themeColor="accent6" w:themeShade="80"/>
          <w:sz w:val="26"/>
          <w:szCs w:val="26"/>
        </w:rPr>
      </w:pPr>
      <w:bookmarkStart w:id="11" w:name="_Toc484142257"/>
      <w:r w:rsidRPr="00180EA3">
        <w:rPr>
          <w:rFonts w:asciiTheme="minorBidi" w:hAnsiTheme="minorBidi" w:cstheme="minorBidi"/>
          <w:color w:val="385623" w:themeColor="accent6" w:themeShade="80"/>
          <w:sz w:val="26"/>
          <w:szCs w:val="26"/>
        </w:rPr>
        <w:t>Maintenabilité</w:t>
      </w:r>
      <w:r>
        <w:rPr>
          <w:rFonts w:asciiTheme="minorBidi" w:hAnsiTheme="minorBidi" w:cstheme="minorBidi"/>
          <w:color w:val="385623" w:themeColor="accent6" w:themeShade="80"/>
          <w:sz w:val="26"/>
          <w:szCs w:val="26"/>
        </w:rPr>
        <w:t> :</w:t>
      </w:r>
      <w:bookmarkEnd w:id="11"/>
    </w:p>
    <w:p w:rsidR="00BA1FD9" w:rsidRDefault="00BA1FD9" w:rsidP="00BA1FD9">
      <w:r>
        <w:t>La maintenance des logiciels est divisée en trois types :</w:t>
      </w:r>
    </w:p>
    <w:p w:rsidR="00BA1FD9" w:rsidRDefault="00BA1FD9" w:rsidP="000F23B5">
      <w:pPr>
        <w:pStyle w:val="Heading4"/>
        <w:numPr>
          <w:ilvl w:val="0"/>
          <w:numId w:val="8"/>
        </w:numPr>
        <w:spacing w:line="240" w:lineRule="auto"/>
        <w:rPr>
          <w:szCs w:val="24"/>
        </w:rPr>
      </w:pPr>
      <w:r w:rsidRPr="00F101D8">
        <w:rPr>
          <w:szCs w:val="24"/>
        </w:rPr>
        <w:t>Maintenance corrective :</w:t>
      </w:r>
    </w:p>
    <w:p w:rsidR="00BA1FD9" w:rsidRPr="00F101D8" w:rsidRDefault="00BA1FD9" w:rsidP="000F23B5">
      <w:pPr>
        <w:spacing w:line="240" w:lineRule="auto"/>
        <w:rPr>
          <w:rFonts w:cstheme="majorBidi"/>
          <w:szCs w:val="24"/>
        </w:rPr>
      </w:pPr>
      <w:r w:rsidRPr="00F101D8">
        <w:rPr>
          <w:rFonts w:cstheme="majorBidi"/>
          <w:szCs w:val="24"/>
        </w:rPr>
        <w:t>Elle consiste à corriger les défauts de fonctionnement ou les non-conformités d'un logiciel</w:t>
      </w:r>
      <w:r>
        <w:rPr>
          <w:rFonts w:cstheme="majorBidi"/>
          <w:szCs w:val="24"/>
        </w:rPr>
        <w:t>.</w:t>
      </w:r>
    </w:p>
    <w:p w:rsidR="00BA1FD9" w:rsidRDefault="00BA1FD9" w:rsidP="000F23B5">
      <w:pPr>
        <w:pStyle w:val="Heading4"/>
        <w:numPr>
          <w:ilvl w:val="0"/>
          <w:numId w:val="8"/>
        </w:numPr>
        <w:spacing w:line="240" w:lineRule="auto"/>
      </w:pPr>
      <w:r>
        <w:lastRenderedPageBreak/>
        <w:t>Maintenance adaptive :</w:t>
      </w:r>
    </w:p>
    <w:p w:rsidR="00BA1FD9" w:rsidRPr="004F3155" w:rsidRDefault="00BA1FD9" w:rsidP="000F23B5">
      <w:pPr>
        <w:spacing w:line="240" w:lineRule="auto"/>
        <w:rPr>
          <w:rFonts w:cstheme="majorBidi"/>
          <w:szCs w:val="24"/>
        </w:rPr>
      </w:pPr>
      <w:r>
        <w:rPr>
          <w:rFonts w:cstheme="majorBidi"/>
          <w:szCs w:val="24"/>
        </w:rPr>
        <w:t>S</w:t>
      </w:r>
      <w:r w:rsidRPr="004F3155">
        <w:rPr>
          <w:rFonts w:cstheme="majorBidi"/>
          <w:szCs w:val="24"/>
        </w:rPr>
        <w:t>ans changer la fonctionnalité du logiciel, elle consiste à adapter l'application</w:t>
      </w:r>
      <w:r w:rsidR="0086511C">
        <w:rPr>
          <w:rFonts w:cstheme="majorBidi"/>
          <w:szCs w:val="24"/>
        </w:rPr>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rPr>
          <w:rFonts w:cstheme="majorBidi"/>
          <w:szCs w:val="24"/>
        </w:rPr>
        <w:fldChar w:fldCharType="end"/>
      </w:r>
      <w:r w:rsidRPr="004F3155">
        <w:rPr>
          <w:rFonts w:cstheme="majorBidi"/>
          <w:szCs w:val="24"/>
        </w:rPr>
        <w:t xml:space="preserve"> afin que celle-ci continue de fonctionner sur des versions plus récentes des logiciels de base, voire à faire migrer l'application su</w:t>
      </w:r>
      <w:r w:rsidR="000F23B5">
        <w:rPr>
          <w:rFonts w:cstheme="majorBidi"/>
          <w:szCs w:val="24"/>
        </w:rPr>
        <w:t>r de nouveaux logiciels de base</w:t>
      </w:r>
      <w:r w:rsidR="000F23B5">
        <w:rPr>
          <w:rStyle w:val="FootnoteReference"/>
          <w:rFonts w:cstheme="majorBidi"/>
          <w:szCs w:val="24"/>
        </w:rPr>
        <w:footnoteReference w:id="3"/>
      </w:r>
      <w:r w:rsidR="000F23B5">
        <w:rPr>
          <w:rFonts w:cstheme="majorBidi"/>
          <w:szCs w:val="24"/>
        </w:rPr>
        <w:t>.</w:t>
      </w:r>
    </w:p>
    <w:p w:rsidR="00BA1FD9" w:rsidRDefault="00BA1FD9" w:rsidP="000F23B5">
      <w:pPr>
        <w:pStyle w:val="Heading4"/>
        <w:numPr>
          <w:ilvl w:val="0"/>
          <w:numId w:val="8"/>
        </w:numPr>
        <w:tabs>
          <w:tab w:val="left" w:pos="2985"/>
        </w:tabs>
        <w:spacing w:line="240" w:lineRule="auto"/>
      </w:pPr>
      <w:r>
        <w:t>Maintenance évolutive :</w:t>
      </w:r>
    </w:p>
    <w:p w:rsidR="00BA1FD9" w:rsidRDefault="00BA1FD9" w:rsidP="000F23B5">
      <w:pPr>
        <w:spacing w:line="240" w:lineRule="auto"/>
        <w:rPr>
          <w:rFonts w:cstheme="majorBidi"/>
          <w:szCs w:val="24"/>
        </w:rPr>
      </w:pPr>
      <w:r>
        <w:rPr>
          <w:rFonts w:cstheme="majorBidi"/>
          <w:szCs w:val="24"/>
        </w:rPr>
        <w:t>C</w:t>
      </w:r>
      <w:r w:rsidRPr="004D17AF">
        <w:rPr>
          <w:rFonts w:cstheme="majorBidi"/>
          <w:szCs w:val="24"/>
        </w:rPr>
        <w:t>ela consiste à faire évoluer l'application</w:t>
      </w:r>
      <w:r w:rsidR="0086511C">
        <w:rPr>
          <w:rFonts w:cstheme="majorBidi"/>
          <w:szCs w:val="24"/>
        </w:rPr>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rPr>
          <w:rFonts w:cstheme="majorBidi"/>
          <w:szCs w:val="24"/>
        </w:rPr>
        <w:fldChar w:fldCharType="end"/>
      </w:r>
      <w:r w:rsidRPr="004D17AF">
        <w:rPr>
          <w:rFonts w:cstheme="majorBidi"/>
          <w:szCs w:val="24"/>
        </w:rPr>
        <w:t xml:space="preserve"> en l'enrichissant de fonctions ou de modules supplémentaires, ou en remplaçant une fonction existante par une autre, voire en proposant une approche différente.</w:t>
      </w:r>
    </w:p>
    <w:p w:rsidR="00BA1FD9" w:rsidRPr="008205FD" w:rsidRDefault="001317ED" w:rsidP="004F632F">
      <w:pPr>
        <w:rPr>
          <w:rFonts w:cstheme="majorBidi"/>
          <w:szCs w:val="24"/>
        </w:rPr>
      </w:pPr>
      <w:r>
        <w:rPr>
          <w:rFonts w:cstheme="majorBidi"/>
          <w:szCs w:val="24"/>
        </w:rPr>
        <w:t>Notre solution</w:t>
      </w:r>
      <w:r w:rsidR="0086511C">
        <w:rPr>
          <w:rFonts w:cstheme="majorBidi"/>
          <w:szCs w:val="24"/>
        </w:rPr>
        <w:fldChar w:fldCharType="begin"/>
      </w:r>
      <w:r w:rsidR="0086511C">
        <w:instrText xml:space="preserve"> XE "</w:instrText>
      </w:r>
      <w:r w:rsidR="0086511C" w:rsidRPr="0060565E">
        <w:rPr>
          <w:rFonts w:cstheme="majorBidi"/>
          <w:szCs w:val="24"/>
        </w:rPr>
        <w:instrText>solution</w:instrText>
      </w:r>
      <w:r w:rsidR="0086511C">
        <w:instrText xml:space="preserve">" </w:instrText>
      </w:r>
      <w:r w:rsidR="0086511C">
        <w:rPr>
          <w:rFonts w:cstheme="majorBidi"/>
          <w:szCs w:val="24"/>
        </w:rPr>
        <w:fldChar w:fldCharType="end"/>
      </w:r>
      <w:r>
        <w:rPr>
          <w:rFonts w:cstheme="majorBidi"/>
          <w:szCs w:val="24"/>
        </w:rPr>
        <w:t xml:space="preserve"> suit</w:t>
      </w:r>
      <w:r w:rsidR="00177A97">
        <w:rPr>
          <w:rFonts w:cstheme="majorBidi"/>
          <w:szCs w:val="24"/>
        </w:rPr>
        <w:t xml:space="preserve"> les principes</w:t>
      </w:r>
      <w:r w:rsidR="0086511C">
        <w:rPr>
          <w:rFonts w:cstheme="majorBidi"/>
          <w:szCs w:val="24"/>
        </w:rPr>
        <w:fldChar w:fldCharType="begin"/>
      </w:r>
      <w:r w:rsidR="0086511C">
        <w:instrText xml:space="preserve"> XE "</w:instrText>
      </w:r>
      <w:r w:rsidR="0086511C" w:rsidRPr="0060565E">
        <w:rPr>
          <w:rFonts w:cstheme="majorBidi"/>
          <w:szCs w:val="24"/>
        </w:rPr>
        <w:instrText>principes</w:instrText>
      </w:r>
      <w:r w:rsidR="0086511C">
        <w:instrText xml:space="preserve">" </w:instrText>
      </w:r>
      <w:r w:rsidR="0086511C">
        <w:rPr>
          <w:rFonts w:cstheme="majorBidi"/>
          <w:szCs w:val="24"/>
        </w:rPr>
        <w:fldChar w:fldCharType="end"/>
      </w:r>
      <w:r>
        <w:rPr>
          <w:rFonts w:cstheme="majorBidi"/>
          <w:szCs w:val="24"/>
        </w:rPr>
        <w:t xml:space="preserve"> S.O.L.</w:t>
      </w:r>
      <w:proofErr w:type="gramStart"/>
      <w:r>
        <w:rPr>
          <w:rFonts w:cstheme="majorBidi"/>
          <w:szCs w:val="24"/>
        </w:rPr>
        <w:t>I.D</w:t>
      </w:r>
      <w:proofErr w:type="gramEnd"/>
      <w:r w:rsidR="0086511C">
        <w:rPr>
          <w:rFonts w:cstheme="majorBidi"/>
          <w:szCs w:val="24"/>
        </w:rPr>
        <w:fldChar w:fldCharType="begin"/>
      </w:r>
      <w:r w:rsidR="0086511C">
        <w:instrText xml:space="preserve"> XE "</w:instrText>
      </w:r>
      <w:r w:rsidR="0086511C" w:rsidRPr="0060565E">
        <w:rPr>
          <w:rFonts w:cstheme="majorBidi"/>
          <w:szCs w:val="24"/>
        </w:rPr>
        <w:instrText>S.O.L.I.D</w:instrText>
      </w:r>
      <w:r w:rsidR="0086511C">
        <w:instrText xml:space="preserve">" </w:instrText>
      </w:r>
      <w:r w:rsidR="0086511C">
        <w:rPr>
          <w:rFonts w:cstheme="majorBidi"/>
          <w:szCs w:val="24"/>
        </w:rPr>
        <w:fldChar w:fldCharType="end"/>
      </w:r>
      <w:r>
        <w:rPr>
          <w:rFonts w:cstheme="majorBidi"/>
          <w:szCs w:val="24"/>
        </w:rPr>
        <w:t xml:space="preserve"> qui vont être décrit</w:t>
      </w:r>
      <w:r w:rsidR="00177A97">
        <w:rPr>
          <w:rFonts w:cstheme="majorBidi"/>
          <w:szCs w:val="24"/>
        </w:rPr>
        <w:t>s au chapitre suivant. Elle est divisée en plusieurs couches chaque couche est dédié</w:t>
      </w:r>
      <w:r>
        <w:rPr>
          <w:rFonts w:cstheme="majorBidi"/>
          <w:szCs w:val="24"/>
        </w:rPr>
        <w:t>e</w:t>
      </w:r>
      <w:r w:rsidR="00177A97">
        <w:rPr>
          <w:rFonts w:cstheme="majorBidi"/>
          <w:szCs w:val="24"/>
        </w:rPr>
        <w:t xml:space="preserve"> pour des taches spécifiques ce qui facilite l’accès en cas d’erreurs aux codes responsables et les corriger. Elle permet aussi l’adaptation et l’évolution</w:t>
      </w:r>
      <w:r w:rsidR="0086511C">
        <w:rPr>
          <w:rFonts w:cstheme="majorBidi"/>
          <w:szCs w:val="24"/>
        </w:rPr>
        <w:fldChar w:fldCharType="begin"/>
      </w:r>
      <w:r w:rsidR="0086511C">
        <w:instrText xml:space="preserve"> XE "</w:instrText>
      </w:r>
      <w:r w:rsidR="0086511C" w:rsidRPr="0060565E">
        <w:rPr>
          <w:rFonts w:cstheme="majorBidi"/>
          <w:szCs w:val="24"/>
        </w:rPr>
        <w:instrText>évolution</w:instrText>
      </w:r>
      <w:r w:rsidR="0086511C">
        <w:instrText xml:space="preserve">" </w:instrText>
      </w:r>
      <w:r w:rsidR="0086511C">
        <w:rPr>
          <w:rFonts w:cstheme="majorBidi"/>
          <w:szCs w:val="24"/>
        </w:rPr>
        <w:fldChar w:fldCharType="end"/>
      </w:r>
      <w:r w:rsidR="00177A97">
        <w:rPr>
          <w:rFonts w:cstheme="majorBidi"/>
          <w:szCs w:val="24"/>
        </w:rPr>
        <w:t xml:space="preserve"> des fonctionnalités.</w:t>
      </w:r>
    </w:p>
    <w:p w:rsidR="00AA18B4" w:rsidRDefault="00AA18B4" w:rsidP="00122384">
      <w:pPr>
        <w:pStyle w:val="Heading2"/>
        <w:numPr>
          <w:ilvl w:val="0"/>
          <w:numId w:val="2"/>
        </w:numPr>
        <w:rPr>
          <w:color w:val="385623" w:themeColor="accent6" w:themeShade="80"/>
          <w:sz w:val="32"/>
          <w:szCs w:val="32"/>
        </w:rPr>
      </w:pPr>
      <w:bookmarkStart w:id="12" w:name="_Toc484142258"/>
      <w:r w:rsidRPr="00AA18B4">
        <w:rPr>
          <w:color w:val="385623" w:themeColor="accent6" w:themeShade="80"/>
          <w:sz w:val="32"/>
          <w:szCs w:val="32"/>
        </w:rPr>
        <w:t>Travail Demandé</w:t>
      </w:r>
      <w:r>
        <w:rPr>
          <w:color w:val="385623" w:themeColor="accent6" w:themeShade="80"/>
          <w:sz w:val="32"/>
          <w:szCs w:val="32"/>
        </w:rPr>
        <w:t> :</w:t>
      </w:r>
      <w:bookmarkEnd w:id="12"/>
    </w:p>
    <w:p w:rsidR="00AA18B4" w:rsidRDefault="00177A97" w:rsidP="00130FF4">
      <w:pPr>
        <w:pStyle w:val="ListParagraph"/>
        <w:numPr>
          <w:ilvl w:val="0"/>
          <w:numId w:val="8"/>
        </w:numPr>
      </w:pPr>
      <w:r>
        <w:t>Application 3-tiers</w:t>
      </w:r>
      <w:r w:rsidR="002A017F">
        <w:t>.</w:t>
      </w:r>
    </w:p>
    <w:p w:rsidR="00130FF4" w:rsidRDefault="00130FF4" w:rsidP="00130FF4">
      <w:pPr>
        <w:pStyle w:val="ListParagraph"/>
        <w:numPr>
          <w:ilvl w:val="0"/>
          <w:numId w:val="8"/>
        </w:numPr>
      </w:pPr>
      <w:r>
        <w:t>3 types de compte utilisateur : Etudiant, Professeur et Administrateur.</w:t>
      </w:r>
    </w:p>
    <w:p w:rsidR="00130FF4" w:rsidRDefault="00130FF4" w:rsidP="002A017F">
      <w:pPr>
        <w:pStyle w:val="ListParagraph"/>
        <w:numPr>
          <w:ilvl w:val="0"/>
          <w:numId w:val="8"/>
        </w:numPr>
      </w:pPr>
      <w:r>
        <w:t>L</w:t>
      </w:r>
      <w:r w:rsidR="00F34E3C">
        <w:t>’é</w:t>
      </w:r>
      <w:r>
        <w:t xml:space="preserve">tudiant peut ajouter des documents, poser des questions et </w:t>
      </w:r>
      <w:r w:rsidR="00F9037C">
        <w:t>répondre</w:t>
      </w:r>
      <w:r>
        <w:t xml:space="preserve"> </w:t>
      </w:r>
      <w:r w:rsidR="002A017F">
        <w:t>à</w:t>
      </w:r>
      <w:r>
        <w:t xml:space="preserve"> des questions.</w:t>
      </w:r>
    </w:p>
    <w:p w:rsidR="00130FF4" w:rsidRDefault="00130FF4" w:rsidP="002A017F">
      <w:pPr>
        <w:pStyle w:val="ListParagraph"/>
        <w:numPr>
          <w:ilvl w:val="0"/>
          <w:numId w:val="8"/>
        </w:numPr>
      </w:pPr>
      <w:r>
        <w:t>Le professeur peut ajouter des documents, envoy</w:t>
      </w:r>
      <w:r w:rsidR="002A017F">
        <w:t>er des messages à</w:t>
      </w:r>
      <w:r w:rsidR="00666F4F">
        <w:t xml:space="preserve"> ses </w:t>
      </w:r>
      <w:r w:rsidR="00F34E3C">
        <w:t>étudiants</w:t>
      </w:r>
      <w:r w:rsidR="00666F4F">
        <w:t>.</w:t>
      </w:r>
    </w:p>
    <w:p w:rsidR="00EC5481" w:rsidRDefault="00EC5481" w:rsidP="00130FF4">
      <w:pPr>
        <w:pStyle w:val="ListParagraph"/>
        <w:numPr>
          <w:ilvl w:val="0"/>
          <w:numId w:val="8"/>
        </w:numPr>
      </w:pPr>
      <w:r>
        <w:t xml:space="preserve">L’administrateur peut ajouter la liste des </w:t>
      </w:r>
      <w:r w:rsidR="00F34E3C">
        <w:t>étudiants</w:t>
      </w:r>
      <w:r>
        <w:t xml:space="preserve"> sous forme </w:t>
      </w:r>
      <w:r w:rsidR="00F34E3C">
        <w:t>Excel</w:t>
      </w:r>
      <w:r>
        <w:t xml:space="preserve"> au </w:t>
      </w:r>
      <w:r w:rsidR="00F34E3C">
        <w:t>début</w:t>
      </w:r>
      <w:r>
        <w:t xml:space="preserve"> de chaque </w:t>
      </w:r>
      <w:r w:rsidR="00F34E3C">
        <w:t>année</w:t>
      </w:r>
      <w:r>
        <w:t xml:space="preserve">, ajouter les professeurs, les </w:t>
      </w:r>
      <w:r w:rsidR="00F34E3C">
        <w:t>spécialités</w:t>
      </w:r>
      <w:r>
        <w:t>, les modules</w:t>
      </w:r>
      <w:r w:rsidR="002A017F">
        <w:t xml:space="preserve"> et selon la permission des autres administrateurs</w:t>
      </w:r>
      <w:r>
        <w:t xml:space="preserve">, il peut aussi activer ou </w:t>
      </w:r>
      <w:r w:rsidR="00F34E3C">
        <w:t>désactiver</w:t>
      </w:r>
      <w:r>
        <w:t xml:space="preserve"> les comptes, publier des annonces, des </w:t>
      </w:r>
      <w:r w:rsidR="00F34E3C">
        <w:t>résultats</w:t>
      </w:r>
      <w:r>
        <w:t>, ajouter le mot du directeur, ajouter la photo du directeur.</w:t>
      </w:r>
    </w:p>
    <w:p w:rsidR="00F34E3C" w:rsidRPr="00130FF4" w:rsidRDefault="00EC5481" w:rsidP="002A017F">
      <w:pPr>
        <w:pStyle w:val="ListParagraph"/>
        <w:numPr>
          <w:ilvl w:val="0"/>
          <w:numId w:val="8"/>
        </w:numPr>
        <w:sectPr w:rsidR="00F34E3C" w:rsidRPr="00130FF4" w:rsidSect="00AA3BD4">
          <w:pgSz w:w="11906" w:h="16838"/>
          <w:pgMar w:top="1418" w:right="1418" w:bottom="1418" w:left="1418" w:header="709" w:footer="709" w:gutter="0"/>
          <w:cols w:space="708"/>
          <w:docGrid w:linePitch="360"/>
        </w:sectPr>
      </w:pPr>
      <w:r>
        <w:t xml:space="preserve">La solution doit </w:t>
      </w:r>
      <w:r w:rsidR="00F34E3C">
        <w:t>être</w:t>
      </w:r>
      <w:r>
        <w:t xml:space="preserve"> extensi</w:t>
      </w:r>
      <w:r w:rsidR="00F34E3C">
        <w:t>ble et maintenable</w:t>
      </w:r>
      <w:r w:rsidR="002A017F">
        <w:t>.</w:t>
      </w:r>
    </w:p>
    <w:p w:rsidR="003C4DFC" w:rsidRDefault="003C4DFC" w:rsidP="003C4DFC">
      <w:pPr>
        <w:pStyle w:val="Heading1"/>
        <w:numPr>
          <w:ilvl w:val="0"/>
          <w:numId w:val="1"/>
        </w:numPr>
        <w:rPr>
          <w:rFonts w:ascii="Agency FB" w:hAnsi="Agency FB"/>
          <w:color w:val="385623" w:themeColor="accent6" w:themeShade="80"/>
          <w:sz w:val="48"/>
          <w:szCs w:val="48"/>
        </w:rPr>
      </w:pPr>
      <w:bookmarkStart w:id="13" w:name="_Toc484142259"/>
      <w:r w:rsidRPr="0044497D">
        <w:rPr>
          <w:rFonts w:ascii="Agency FB" w:hAnsi="Agency FB"/>
          <w:color w:val="385623" w:themeColor="accent6" w:themeShade="80"/>
          <w:sz w:val="48"/>
          <w:szCs w:val="48"/>
        </w:rPr>
        <w:lastRenderedPageBreak/>
        <w:t>Analyse et conception</w:t>
      </w:r>
      <w:r w:rsidR="0086511C">
        <w:rPr>
          <w:rFonts w:ascii="Agency FB" w:hAnsi="Agency FB"/>
          <w:color w:val="385623" w:themeColor="accent6" w:themeShade="80"/>
          <w:sz w:val="48"/>
          <w:szCs w:val="48"/>
        </w:rPr>
        <w:fldChar w:fldCharType="begin"/>
      </w:r>
      <w:r w:rsidR="0086511C">
        <w:instrText xml:space="preserve"> XE "</w:instrText>
      </w:r>
      <w:r w:rsidR="0086511C" w:rsidRPr="0060565E">
        <w:rPr>
          <w:rFonts w:ascii="Agency FB" w:hAnsi="Agency FB"/>
          <w:color w:val="385623" w:themeColor="accent6" w:themeShade="80"/>
          <w:sz w:val="48"/>
          <w:szCs w:val="48"/>
        </w:rPr>
        <w:instrText>conception</w:instrText>
      </w:r>
      <w:r w:rsidR="0086511C">
        <w:instrText xml:space="preserve">" </w:instrText>
      </w:r>
      <w:r w:rsidR="0086511C">
        <w:rPr>
          <w:rFonts w:ascii="Agency FB" w:hAnsi="Agency FB"/>
          <w:color w:val="385623" w:themeColor="accent6" w:themeShade="80"/>
          <w:sz w:val="48"/>
          <w:szCs w:val="48"/>
        </w:rPr>
        <w:fldChar w:fldCharType="end"/>
      </w:r>
      <w:r w:rsidR="008E6896">
        <w:rPr>
          <w:rFonts w:ascii="Agency FB" w:hAnsi="Agency FB"/>
          <w:color w:val="385623" w:themeColor="accent6" w:themeShade="80"/>
          <w:sz w:val="48"/>
          <w:szCs w:val="48"/>
        </w:rPr>
        <w:t> :</w:t>
      </w:r>
      <w:bookmarkEnd w:id="13"/>
    </w:p>
    <w:p w:rsidR="008E6896" w:rsidRDefault="00F0579B" w:rsidP="00122384">
      <w:pPr>
        <w:pStyle w:val="Heading2"/>
        <w:numPr>
          <w:ilvl w:val="0"/>
          <w:numId w:val="15"/>
        </w:numPr>
        <w:rPr>
          <w:color w:val="385623" w:themeColor="accent6" w:themeShade="80"/>
          <w:sz w:val="32"/>
          <w:szCs w:val="32"/>
        </w:rPr>
      </w:pPr>
      <w:bookmarkStart w:id="14" w:name="_Toc484142260"/>
      <w:r w:rsidRPr="008E6896">
        <w:rPr>
          <w:color w:val="385623" w:themeColor="accent6" w:themeShade="80"/>
          <w:sz w:val="32"/>
          <w:szCs w:val="32"/>
        </w:rPr>
        <w:t>Modélisation</w:t>
      </w:r>
      <w:r w:rsidR="008E6896">
        <w:rPr>
          <w:color w:val="385623" w:themeColor="accent6" w:themeShade="80"/>
          <w:sz w:val="32"/>
          <w:szCs w:val="32"/>
        </w:rPr>
        <w:t> :</w:t>
      </w:r>
      <w:bookmarkEnd w:id="14"/>
    </w:p>
    <w:p w:rsidR="00BB5755" w:rsidRDefault="007763FC" w:rsidP="00525695">
      <w:pPr>
        <w:ind w:firstLine="360"/>
      </w:pPr>
      <w:r>
        <w:t>Merise et UML sont deux grands principes</w:t>
      </w:r>
      <w:r w:rsidR="0086511C">
        <w:fldChar w:fldCharType="begin"/>
      </w:r>
      <w:r w:rsidR="0086511C">
        <w:instrText xml:space="preserve"> XE "</w:instrText>
      </w:r>
      <w:r w:rsidR="0086511C" w:rsidRPr="0060565E">
        <w:rPr>
          <w:rFonts w:cstheme="majorBidi"/>
          <w:szCs w:val="24"/>
        </w:rPr>
        <w:instrText>principes</w:instrText>
      </w:r>
      <w:r w:rsidR="0086511C">
        <w:instrText xml:space="preserve">" </w:instrText>
      </w:r>
      <w:r w:rsidR="0086511C">
        <w:fldChar w:fldCharType="end"/>
      </w:r>
      <w:r>
        <w:t xml:space="preserve"> de « traduction</w:t>
      </w:r>
      <w:r w:rsidR="00F320C1">
        <w:t xml:space="preserve"> » ou modélisation</w:t>
      </w:r>
      <w:r w:rsidR="0086511C">
        <w:fldChar w:fldCharType="begin"/>
      </w:r>
      <w:r w:rsidR="0086511C">
        <w:instrText xml:space="preserve"> XE "</w:instrText>
      </w:r>
      <w:r w:rsidR="0086511C" w:rsidRPr="0060565E">
        <w:rPr>
          <w:rFonts w:ascii="Times New Roman" w:hAnsi="Times New Roman" w:cs="Times New Roman"/>
          <w:szCs w:val="28"/>
        </w:rPr>
        <w:instrText>modélisation</w:instrText>
      </w:r>
      <w:r w:rsidR="0086511C">
        <w:instrText xml:space="preserve">" </w:instrText>
      </w:r>
      <w:r w:rsidR="0086511C">
        <w:fldChar w:fldCharType="end"/>
      </w:r>
      <w:r w:rsidR="00F320C1">
        <w:t xml:space="preserve"> d'un système </w:t>
      </w:r>
      <w:r>
        <w:t>d'information. Néanmoins, ils ne sont pas aussi proches qu'on pourrait le penser.</w:t>
      </w:r>
    </w:p>
    <w:p w:rsidR="00C85ECE" w:rsidRPr="00BB5755" w:rsidRDefault="00C85ECE" w:rsidP="00C85ECE">
      <w:r>
        <w:t>Le choix de l'un ou de l'autre se fait selon trois axes à savoir l'accessibilité, la précision et l'exploitabilité.</w:t>
      </w:r>
    </w:p>
    <w:p w:rsidR="00BB5755" w:rsidRDefault="00177A97" w:rsidP="00122384">
      <w:pPr>
        <w:pStyle w:val="Heading3"/>
        <w:numPr>
          <w:ilvl w:val="0"/>
          <w:numId w:val="21"/>
        </w:numPr>
        <w:rPr>
          <w:rFonts w:asciiTheme="minorBidi" w:hAnsiTheme="minorBidi" w:cstheme="minorBidi"/>
          <w:color w:val="1F3864" w:themeColor="accent1" w:themeShade="80"/>
        </w:rPr>
      </w:pPr>
      <w:bookmarkStart w:id="15" w:name="_Toc484142261"/>
      <w:r w:rsidRPr="00177A97">
        <w:rPr>
          <w:rFonts w:asciiTheme="minorBidi" w:hAnsiTheme="minorBidi" w:cstheme="minorBidi"/>
          <w:color w:val="1F3864" w:themeColor="accent1" w:themeShade="80"/>
        </w:rPr>
        <w:t>Pourquoi Merise :</w:t>
      </w:r>
      <w:bookmarkEnd w:id="15"/>
    </w:p>
    <w:p w:rsidR="00B70B3F" w:rsidRPr="00B70B3F" w:rsidRDefault="00B70B3F" w:rsidP="00B70B3F">
      <w:r>
        <w:rPr>
          <w:noProof/>
          <w:lang w:eastAsia="fr-FR"/>
        </w:rPr>
        <w:drawing>
          <wp:anchor distT="0" distB="0" distL="114300" distR="114300" simplePos="0" relativeHeight="251685888" behindDoc="0" locked="0" layoutInCell="1" allowOverlap="1">
            <wp:simplePos x="0" y="0"/>
            <wp:positionH relativeFrom="margin">
              <wp:align>left</wp:align>
            </wp:positionH>
            <wp:positionV relativeFrom="paragraph">
              <wp:posOffset>280670</wp:posOffset>
            </wp:positionV>
            <wp:extent cx="963930" cy="780415"/>
            <wp:effectExtent l="0" t="0" r="7620" b="63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erise.png"/>
                    <pic:cNvPicPr/>
                  </pic:nvPicPr>
                  <pic:blipFill>
                    <a:blip r:embed="rId20">
                      <a:extLst>
                        <a:ext uri="{28A0092B-C50C-407E-A947-70E740481C1C}">
                          <a14:useLocalDpi xmlns:a14="http://schemas.microsoft.com/office/drawing/2010/main" val="0"/>
                        </a:ext>
                      </a:extLst>
                    </a:blip>
                    <a:stretch>
                      <a:fillRect/>
                    </a:stretch>
                  </pic:blipFill>
                  <pic:spPr>
                    <a:xfrm>
                      <a:off x="0" y="0"/>
                      <a:ext cx="963930" cy="780415"/>
                    </a:xfrm>
                    <a:prstGeom prst="rect">
                      <a:avLst/>
                    </a:prstGeom>
                  </pic:spPr>
                </pic:pic>
              </a:graphicData>
            </a:graphic>
            <wp14:sizeRelH relativeFrom="margin">
              <wp14:pctWidth>0</wp14:pctWidth>
            </wp14:sizeRelH>
          </wp:anchor>
        </w:drawing>
      </w:r>
    </w:p>
    <w:p w:rsidR="003E2E1A" w:rsidRDefault="00332223" w:rsidP="00122384">
      <w:pPr>
        <w:pStyle w:val="ListParagraph"/>
        <w:numPr>
          <w:ilvl w:val="0"/>
          <w:numId w:val="22"/>
        </w:numPr>
      </w:pPr>
      <w:r>
        <w:t>MERISE</w:t>
      </w:r>
      <w:r w:rsidR="0086511C">
        <w:fldChar w:fldCharType="begin"/>
      </w:r>
      <w:r w:rsidR="0086511C">
        <w:instrText xml:space="preserve"> XE "</w:instrText>
      </w:r>
      <w:r w:rsidR="0086511C" w:rsidRPr="0060565E">
        <w:instrText>MERISE</w:instrText>
      </w:r>
      <w:r w:rsidR="0086511C">
        <w:instrText xml:space="preserve">" </w:instrText>
      </w:r>
      <w:r w:rsidR="0086511C">
        <w:fldChar w:fldCharType="end"/>
      </w:r>
      <w:r>
        <w:t xml:space="preserve"> présente l'intérêt d'avoir des modèles logiques moins détaillés facilement compréhensibles. </w:t>
      </w:r>
    </w:p>
    <w:p w:rsidR="00332223" w:rsidRDefault="00332223" w:rsidP="00122384">
      <w:pPr>
        <w:pStyle w:val="ListParagraph"/>
        <w:numPr>
          <w:ilvl w:val="0"/>
          <w:numId w:val="22"/>
        </w:numPr>
      </w:pPr>
      <w:r>
        <w:t>MERISE</w:t>
      </w:r>
      <w:r w:rsidR="0086511C">
        <w:fldChar w:fldCharType="begin"/>
      </w:r>
      <w:r w:rsidR="0086511C">
        <w:instrText xml:space="preserve"> XE "</w:instrText>
      </w:r>
      <w:r w:rsidR="0086511C" w:rsidRPr="0060565E">
        <w:instrText>MERISE</w:instrText>
      </w:r>
      <w:r w:rsidR="0086511C">
        <w:instrText xml:space="preserve">" </w:instrText>
      </w:r>
      <w:r w:rsidR="0086511C">
        <w:fldChar w:fldCharType="end"/>
      </w:r>
      <w:r>
        <w:t xml:space="preserve"> est une méthode plus généraliste. Elle donne une vue globale de la solution</w:t>
      </w:r>
      <w:r w:rsidR="0086511C">
        <w:fldChar w:fldCharType="begin"/>
      </w:r>
      <w:r w:rsidR="0086511C">
        <w:instrText xml:space="preserve"> XE "</w:instrText>
      </w:r>
      <w:r w:rsidR="0086511C" w:rsidRPr="0060565E">
        <w:rPr>
          <w:rFonts w:cstheme="majorBidi"/>
          <w:szCs w:val="24"/>
        </w:rPr>
        <w:instrText>solution</w:instrText>
      </w:r>
      <w:r w:rsidR="0086511C">
        <w:instrText xml:space="preserve">" </w:instrText>
      </w:r>
      <w:r w:rsidR="0086511C">
        <w:fldChar w:fldCharType="end"/>
      </w:r>
      <w:r>
        <w:t xml:space="preserve"> sans autant entrer dans les petits détails.</w:t>
      </w:r>
    </w:p>
    <w:p w:rsidR="00177A97" w:rsidRDefault="00F33071" w:rsidP="00122384">
      <w:pPr>
        <w:pStyle w:val="Heading3"/>
        <w:numPr>
          <w:ilvl w:val="0"/>
          <w:numId w:val="21"/>
        </w:numPr>
        <w:rPr>
          <w:rFonts w:asciiTheme="minorBidi" w:hAnsiTheme="minorBidi" w:cstheme="minorBidi"/>
          <w:color w:val="1F3864" w:themeColor="accent1" w:themeShade="80"/>
        </w:rPr>
      </w:pPr>
      <w:bookmarkStart w:id="16" w:name="_Toc484142262"/>
      <w:r>
        <w:rPr>
          <w:noProof/>
          <w:lang w:eastAsia="fr-FR"/>
        </w:rPr>
        <mc:AlternateContent>
          <mc:Choice Requires="wps">
            <w:drawing>
              <wp:anchor distT="0" distB="0" distL="114300" distR="114300" simplePos="0" relativeHeight="251688960" behindDoc="0" locked="0" layoutInCell="1" allowOverlap="1" wp14:anchorId="16B9D257" wp14:editId="71C6FE3D">
                <wp:simplePos x="0" y="0"/>
                <wp:positionH relativeFrom="column">
                  <wp:posOffset>1671955</wp:posOffset>
                </wp:positionH>
                <wp:positionV relativeFrom="paragraph">
                  <wp:posOffset>3733800</wp:posOffset>
                </wp:positionV>
                <wp:extent cx="2105025" cy="635"/>
                <wp:effectExtent l="0" t="0" r="9525" b="8255"/>
                <wp:wrapTopAndBottom/>
                <wp:docPr id="22" name="Text Box 22"/>
                <wp:cNvGraphicFramePr/>
                <a:graphic xmlns:a="http://schemas.openxmlformats.org/drawingml/2006/main">
                  <a:graphicData uri="http://schemas.microsoft.com/office/word/2010/wordprocessingShape">
                    <wps:wsp>
                      <wps:cNvSpPr txBox="1"/>
                      <wps:spPr>
                        <a:xfrm>
                          <a:off x="0" y="0"/>
                          <a:ext cx="2105025" cy="635"/>
                        </a:xfrm>
                        <a:prstGeom prst="rect">
                          <a:avLst/>
                        </a:prstGeom>
                        <a:solidFill>
                          <a:prstClr val="white"/>
                        </a:solidFill>
                        <a:ln>
                          <a:noFill/>
                        </a:ln>
                      </wps:spPr>
                      <wps:txbx>
                        <w:txbxContent>
                          <w:p w:rsidR="004A4209" w:rsidRDefault="004A4209" w:rsidP="00F33071">
                            <w:pPr>
                              <w:pStyle w:val="Caption"/>
                              <w:rPr>
                                <w:noProof/>
                              </w:rPr>
                            </w:pPr>
                            <w:bookmarkStart w:id="17" w:name="_Toc484142378"/>
                            <w:r>
                              <w:t xml:space="preserve">Figure </w:t>
                            </w:r>
                            <w:fldSimple w:instr=" SEQ Figure \* ARABIC ">
                              <w:r w:rsidR="00C01FE6">
                                <w:rPr>
                                  <w:noProof/>
                                </w:rPr>
                                <w:t>1</w:t>
                              </w:r>
                            </w:fldSimple>
                            <w:r>
                              <w:t> : Modèle Conceptuel de données</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B9D257" id="Text Box 22" o:spid="_x0000_s1030" type="#_x0000_t202" style="position:absolute;left:0;text-align:left;margin-left:131.65pt;margin-top:294pt;width:165.75pt;height:.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" stroked="f">
                <v:textbox style="mso-fit-shape-to-text:t" inset="0,0,0,0">
                  <w:txbxContent>
                    <w:p w:rsidR="004A4209" w:rsidRDefault="004A4209" w:rsidP="00F33071">
                      <w:pPr>
                        <w:pStyle w:val="Caption"/>
                        <w:rPr>
                          <w:noProof/>
                        </w:rPr>
                      </w:pPr>
                      <w:bookmarkStart w:id="18" w:name="_Toc484142378"/>
                      <w:r>
                        <w:t xml:space="preserve">Figure </w:t>
                      </w:r>
                      <w:fldSimple w:instr=" SEQ Figure \* ARABIC ">
                        <w:r w:rsidR="00C01FE6">
                          <w:rPr>
                            <w:noProof/>
                          </w:rPr>
                          <w:t>1</w:t>
                        </w:r>
                      </w:fldSimple>
                      <w:r>
                        <w:t> : Modèle Conceptuel de données</w:t>
                      </w:r>
                      <w:bookmarkEnd w:id="18"/>
                    </w:p>
                  </w:txbxContent>
                </v:textbox>
                <w10:wrap type="topAndBottom"/>
              </v:shape>
            </w:pict>
          </mc:Fallback>
        </mc:AlternateContent>
      </w:r>
      <w:r w:rsidR="00332223">
        <w:rPr>
          <w:noProof/>
          <w:lang w:eastAsia="fr-FR"/>
        </w:rPr>
        <w:drawing>
          <wp:anchor distT="0" distB="0" distL="114300" distR="114300" simplePos="0" relativeHeight="251674624" behindDoc="0" locked="0" layoutInCell="1" allowOverlap="1">
            <wp:simplePos x="0" y="0"/>
            <wp:positionH relativeFrom="margin">
              <wp:posOffset>6350</wp:posOffset>
            </wp:positionH>
            <wp:positionV relativeFrom="paragraph">
              <wp:posOffset>344170</wp:posOffset>
            </wp:positionV>
            <wp:extent cx="5911850" cy="324802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DD_MCD.jpg"/>
                    <pic:cNvPicPr/>
                  </pic:nvPicPr>
                  <pic:blipFill>
                    <a:blip r:embed="rId21">
                      <a:extLst>
                        <a:ext uri="{28A0092B-C50C-407E-A947-70E740481C1C}">
                          <a14:useLocalDpi xmlns:a14="http://schemas.microsoft.com/office/drawing/2010/main" val="0"/>
                        </a:ext>
                      </a:extLst>
                    </a:blip>
                    <a:stretch>
                      <a:fillRect/>
                    </a:stretch>
                  </pic:blipFill>
                  <pic:spPr>
                    <a:xfrm>
                      <a:off x="0" y="0"/>
                      <a:ext cx="5911850" cy="3248025"/>
                    </a:xfrm>
                    <a:prstGeom prst="rect">
                      <a:avLst/>
                    </a:prstGeom>
                  </pic:spPr>
                </pic:pic>
              </a:graphicData>
            </a:graphic>
            <wp14:sizeRelH relativeFrom="margin">
              <wp14:pctWidth>0</wp14:pctWidth>
            </wp14:sizeRelH>
            <wp14:sizeRelV relativeFrom="margin">
              <wp14:pctHeight>0</wp14:pctHeight>
            </wp14:sizeRelV>
          </wp:anchor>
        </w:drawing>
      </w:r>
      <w:r w:rsidR="00177A97" w:rsidRPr="00177A97">
        <w:rPr>
          <w:rFonts w:asciiTheme="minorBidi" w:hAnsiTheme="minorBidi" w:cstheme="minorBidi"/>
          <w:color w:val="1F3864" w:themeColor="accent1" w:themeShade="80"/>
        </w:rPr>
        <w:t>MCD :</w:t>
      </w:r>
      <w:bookmarkEnd w:id="16"/>
    </w:p>
    <w:p w:rsidR="002B546C" w:rsidRPr="002B546C" w:rsidRDefault="002B546C" w:rsidP="002B546C"/>
    <w:p w:rsidR="002B546C" w:rsidRDefault="002B546C" w:rsidP="00FA7BC1"/>
    <w:p w:rsidR="00332223" w:rsidRPr="00F313B2" w:rsidRDefault="00796CB3" w:rsidP="00122384">
      <w:pPr>
        <w:pStyle w:val="Heading4"/>
        <w:numPr>
          <w:ilvl w:val="0"/>
          <w:numId w:val="7"/>
        </w:numPr>
        <w:rPr>
          <w:rFonts w:asciiTheme="minorBidi" w:hAnsiTheme="minorBidi" w:cstheme="minorBidi"/>
          <w:i w:val="0"/>
          <w:iCs w:val="0"/>
          <w:u w:val="single"/>
        </w:rPr>
      </w:pPr>
      <w:r w:rsidRPr="00F313B2">
        <w:rPr>
          <w:rFonts w:asciiTheme="minorBidi" w:hAnsiTheme="minorBidi" w:cstheme="minorBidi"/>
          <w:i w:val="0"/>
          <w:iCs w:val="0"/>
          <w:u w:val="single"/>
        </w:rPr>
        <w:t xml:space="preserve">Les </w:t>
      </w:r>
      <w:r w:rsidR="00FA7BC1" w:rsidRPr="00F313B2">
        <w:rPr>
          <w:rFonts w:asciiTheme="minorBidi" w:hAnsiTheme="minorBidi" w:cstheme="minorBidi"/>
          <w:i w:val="0"/>
          <w:iCs w:val="0"/>
          <w:u w:val="single"/>
        </w:rPr>
        <w:t>Entités</w:t>
      </w:r>
      <w:r w:rsidRPr="00F313B2">
        <w:rPr>
          <w:rFonts w:asciiTheme="minorBidi" w:hAnsiTheme="minorBidi" w:cstheme="minorBidi"/>
          <w:i w:val="0"/>
          <w:iCs w:val="0"/>
          <w:u w:val="single"/>
        </w:rPr>
        <w:t> :</w:t>
      </w:r>
    </w:p>
    <w:p w:rsidR="002B546C" w:rsidRDefault="002B546C" w:rsidP="00FA7BC1"/>
    <w:tbl>
      <w:tblPr>
        <w:tblStyle w:val="GridTable2-Accent6"/>
        <w:tblW w:w="9192" w:type="dxa"/>
        <w:tblLook w:val="04A0" w:firstRow="1" w:lastRow="0" w:firstColumn="1" w:lastColumn="0" w:noHBand="0" w:noVBand="1"/>
        <w:tblCaption w:val="Table des entites"/>
      </w:tblPr>
      <w:tblGrid>
        <w:gridCol w:w="2382"/>
        <w:gridCol w:w="1971"/>
        <w:gridCol w:w="2522"/>
        <w:gridCol w:w="2317"/>
      </w:tblGrid>
      <w:tr w:rsidR="000F6836" w:rsidTr="00BC4B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2" w:type="dxa"/>
          </w:tcPr>
          <w:p w:rsidR="00FA7BC1" w:rsidRPr="0012571E" w:rsidRDefault="00FA7BC1" w:rsidP="00FA7BC1">
            <w:pPr>
              <w:rPr>
                <w:rFonts w:asciiTheme="minorHAnsi" w:hAnsiTheme="minorHAnsi" w:cstheme="minorHAnsi"/>
                <w:b w:val="0"/>
                <w:bCs w:val="0"/>
                <w:sz w:val="24"/>
                <w:szCs w:val="24"/>
              </w:rPr>
            </w:pPr>
            <w:r w:rsidRPr="0012571E">
              <w:rPr>
                <w:rFonts w:asciiTheme="minorHAnsi" w:hAnsiTheme="minorHAnsi" w:cstheme="minorHAnsi"/>
                <w:sz w:val="24"/>
                <w:szCs w:val="24"/>
              </w:rPr>
              <w:lastRenderedPageBreak/>
              <w:t>Entité</w:t>
            </w:r>
          </w:p>
        </w:tc>
        <w:tc>
          <w:tcPr>
            <w:tcW w:w="1971" w:type="dxa"/>
          </w:tcPr>
          <w:p w:rsidR="00FA7BC1" w:rsidRPr="0012571E" w:rsidRDefault="00FA7BC1" w:rsidP="0033222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 w:val="24"/>
                <w:szCs w:val="24"/>
              </w:rPr>
            </w:pPr>
            <w:r w:rsidRPr="0012571E">
              <w:rPr>
                <w:rFonts w:asciiTheme="minorHAnsi" w:hAnsiTheme="minorHAnsi" w:cstheme="minorHAnsi"/>
                <w:sz w:val="24"/>
                <w:szCs w:val="24"/>
              </w:rPr>
              <w:t>Description</w:t>
            </w:r>
          </w:p>
        </w:tc>
        <w:tc>
          <w:tcPr>
            <w:tcW w:w="2522" w:type="dxa"/>
          </w:tcPr>
          <w:p w:rsidR="00FA7BC1" w:rsidRPr="0012571E" w:rsidRDefault="00FA7BC1" w:rsidP="0033222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 w:val="24"/>
                <w:szCs w:val="24"/>
              </w:rPr>
            </w:pPr>
            <w:r w:rsidRPr="0012571E">
              <w:rPr>
                <w:rFonts w:asciiTheme="minorHAnsi" w:hAnsiTheme="minorHAnsi" w:cstheme="minorHAnsi"/>
                <w:sz w:val="24"/>
                <w:szCs w:val="24"/>
              </w:rPr>
              <w:t>Attribue</w:t>
            </w:r>
          </w:p>
        </w:tc>
        <w:tc>
          <w:tcPr>
            <w:tcW w:w="2317" w:type="dxa"/>
          </w:tcPr>
          <w:p w:rsidR="00FA7BC1" w:rsidRPr="0012571E" w:rsidRDefault="00FA7BC1" w:rsidP="0033222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 w:val="24"/>
                <w:szCs w:val="24"/>
              </w:rPr>
            </w:pPr>
            <w:r w:rsidRPr="0012571E">
              <w:rPr>
                <w:rFonts w:asciiTheme="minorHAnsi" w:hAnsiTheme="minorHAnsi" w:cstheme="minorHAnsi"/>
                <w:sz w:val="24"/>
                <w:szCs w:val="24"/>
              </w:rPr>
              <w:t>Description</w:t>
            </w:r>
          </w:p>
        </w:tc>
      </w:tr>
      <w:tr w:rsidR="00DF0FEB" w:rsidTr="00BC4BAB">
        <w:trPr>
          <w:cnfStyle w:val="000000100000" w:firstRow="0" w:lastRow="0" w:firstColumn="0" w:lastColumn="0" w:oddVBand="0" w:evenVBand="0" w:oddHBand="1" w:evenHBand="0" w:firstRowFirstColumn="0" w:firstRowLastColumn="0" w:lastRowFirstColumn="0" w:lastRowLastColumn="0"/>
          <w:trHeight w:val="30"/>
        </w:trPr>
        <w:tc>
          <w:tcPr>
            <w:cnfStyle w:val="001000000000" w:firstRow="0" w:lastRow="0" w:firstColumn="1" w:lastColumn="0" w:oddVBand="0" w:evenVBand="0" w:oddHBand="0" w:evenHBand="0" w:firstRowFirstColumn="0" w:firstRowLastColumn="0" w:lastRowFirstColumn="0" w:lastRowLastColumn="0"/>
            <w:tcW w:w="2382" w:type="dxa"/>
            <w:vMerge w:val="restart"/>
          </w:tcPr>
          <w:p w:rsidR="00FA7BC1" w:rsidRPr="0012571E" w:rsidRDefault="00FA7BC1" w:rsidP="00FA7BC1">
            <w:pPr>
              <w:rPr>
                <w:rFonts w:asciiTheme="minorHAnsi" w:hAnsiTheme="minorHAnsi" w:cstheme="minorHAnsi"/>
                <w:b w:val="0"/>
                <w:bCs w:val="0"/>
                <w:sz w:val="24"/>
                <w:szCs w:val="24"/>
              </w:rPr>
            </w:pPr>
            <w:r w:rsidRPr="0012571E">
              <w:rPr>
                <w:rFonts w:asciiTheme="minorHAnsi" w:hAnsiTheme="minorHAnsi" w:cstheme="minorHAnsi"/>
                <w:sz w:val="24"/>
                <w:szCs w:val="24"/>
              </w:rPr>
              <w:t>Administrateurs</w:t>
            </w:r>
          </w:p>
        </w:tc>
        <w:tc>
          <w:tcPr>
            <w:tcW w:w="1971" w:type="dxa"/>
            <w:vMerge w:val="restart"/>
          </w:tcPr>
          <w:p w:rsidR="00FA7BC1" w:rsidRPr="0012571E" w:rsidRDefault="00786EC6"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 xml:space="preserve">Cette </w:t>
            </w:r>
            <w:r w:rsidR="00B06494">
              <w:rPr>
                <w:rFonts w:asciiTheme="minorHAnsi" w:hAnsiTheme="minorHAnsi" w:cstheme="minorHAnsi"/>
                <w:sz w:val="24"/>
                <w:szCs w:val="24"/>
              </w:rPr>
              <w:t>entité</w:t>
            </w:r>
            <w:r>
              <w:rPr>
                <w:rFonts w:asciiTheme="minorHAnsi" w:hAnsiTheme="minorHAnsi" w:cstheme="minorHAnsi"/>
                <w:sz w:val="24"/>
                <w:szCs w:val="24"/>
              </w:rPr>
              <w:t xml:space="preserve"> est </w:t>
            </w:r>
            <w:r w:rsidR="00246173">
              <w:rPr>
                <w:rFonts w:asciiTheme="minorHAnsi" w:hAnsiTheme="minorHAnsi" w:cstheme="minorHAnsi"/>
                <w:sz w:val="24"/>
                <w:szCs w:val="24"/>
              </w:rPr>
              <w:t>dédiée</w:t>
            </w:r>
            <w:r>
              <w:rPr>
                <w:rFonts w:asciiTheme="minorHAnsi" w:hAnsiTheme="minorHAnsi" w:cstheme="minorHAnsi"/>
                <w:sz w:val="24"/>
                <w:szCs w:val="24"/>
              </w:rPr>
              <w:t xml:space="preserve"> pour les </w:t>
            </w:r>
            <w:r w:rsidR="00246173">
              <w:rPr>
                <w:rFonts w:asciiTheme="minorHAnsi" w:hAnsiTheme="minorHAnsi" w:cstheme="minorHAnsi"/>
                <w:sz w:val="24"/>
                <w:szCs w:val="24"/>
              </w:rPr>
              <w:t>données</w:t>
            </w:r>
            <w:r>
              <w:rPr>
                <w:rFonts w:asciiTheme="minorHAnsi" w:hAnsiTheme="minorHAnsi" w:cstheme="minorHAnsi"/>
                <w:sz w:val="24"/>
                <w:szCs w:val="24"/>
              </w:rPr>
              <w:t xml:space="preserve"> des administrateurs</w:t>
            </w:r>
          </w:p>
        </w:tc>
        <w:tc>
          <w:tcPr>
            <w:tcW w:w="2522" w:type="dxa"/>
          </w:tcPr>
          <w:p w:rsidR="00FA7BC1" w:rsidRPr="0012571E" w:rsidRDefault="007C54C9"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AdministrateurId</w:t>
            </w:r>
            <w:proofErr w:type="spellEnd"/>
          </w:p>
        </w:tc>
        <w:tc>
          <w:tcPr>
            <w:tcW w:w="2317" w:type="dxa"/>
          </w:tcPr>
          <w:p w:rsidR="00FA7BC1" w:rsidRPr="0012571E" w:rsidRDefault="00B53857"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w:t>
            </w:r>
            <w:r w:rsidR="007C54C9" w:rsidRPr="0012571E">
              <w:rPr>
                <w:rFonts w:asciiTheme="minorHAnsi" w:hAnsiTheme="minorHAnsi" w:cstheme="minorHAnsi"/>
                <w:sz w:val="24"/>
                <w:szCs w:val="24"/>
              </w:rPr>
              <w:t xml:space="preserve"> primaire</w:t>
            </w:r>
          </w:p>
        </w:tc>
      </w:tr>
      <w:tr w:rsidR="007C54C9" w:rsidTr="00BC4BAB">
        <w:trPr>
          <w:trHeight w:val="30"/>
        </w:trPr>
        <w:tc>
          <w:tcPr>
            <w:cnfStyle w:val="001000000000" w:firstRow="0" w:lastRow="0" w:firstColumn="1" w:lastColumn="0" w:oddVBand="0" w:evenVBand="0" w:oddHBand="0" w:evenHBand="0" w:firstRowFirstColumn="0" w:firstRowLastColumn="0" w:lastRowFirstColumn="0" w:lastRowLastColumn="0"/>
            <w:tcW w:w="2382" w:type="dxa"/>
            <w:vMerge/>
          </w:tcPr>
          <w:p w:rsidR="00FA7BC1" w:rsidRPr="0012571E" w:rsidRDefault="00FA7BC1" w:rsidP="00FA7BC1">
            <w:pPr>
              <w:rPr>
                <w:rFonts w:asciiTheme="minorHAnsi" w:hAnsiTheme="minorHAnsi" w:cstheme="minorHAnsi"/>
                <w:b w:val="0"/>
                <w:bCs w:val="0"/>
                <w:sz w:val="24"/>
                <w:szCs w:val="24"/>
              </w:rPr>
            </w:pPr>
          </w:p>
        </w:tc>
        <w:tc>
          <w:tcPr>
            <w:tcW w:w="1971" w:type="dxa"/>
            <w:vMerge/>
          </w:tcPr>
          <w:p w:rsidR="00FA7BC1" w:rsidRPr="0012571E" w:rsidRDefault="00FA7BC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FA7BC1" w:rsidRPr="0012571E" w:rsidRDefault="007C54C9"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Nom</w:t>
            </w:r>
          </w:p>
        </w:tc>
        <w:tc>
          <w:tcPr>
            <w:tcW w:w="2317" w:type="dxa"/>
          </w:tcPr>
          <w:p w:rsidR="00FA7BC1" w:rsidRPr="0012571E" w:rsidRDefault="007C54C9"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Nom complet de l’utilisateur</w:t>
            </w:r>
          </w:p>
        </w:tc>
      </w:tr>
      <w:tr w:rsidR="00DF0FEB" w:rsidTr="00BC4BAB">
        <w:trPr>
          <w:cnfStyle w:val="000000100000" w:firstRow="0" w:lastRow="0" w:firstColumn="0" w:lastColumn="0" w:oddVBand="0" w:evenVBand="0" w:oddHBand="1" w:evenHBand="0" w:firstRowFirstColumn="0" w:firstRowLastColumn="0" w:lastRowFirstColumn="0" w:lastRowLastColumn="0"/>
          <w:trHeight w:val="30"/>
        </w:trPr>
        <w:tc>
          <w:tcPr>
            <w:cnfStyle w:val="001000000000" w:firstRow="0" w:lastRow="0" w:firstColumn="1" w:lastColumn="0" w:oddVBand="0" w:evenVBand="0" w:oddHBand="0" w:evenHBand="0" w:firstRowFirstColumn="0" w:firstRowLastColumn="0" w:lastRowFirstColumn="0" w:lastRowLastColumn="0"/>
            <w:tcW w:w="2382" w:type="dxa"/>
            <w:vMerge/>
          </w:tcPr>
          <w:p w:rsidR="00FA7BC1" w:rsidRPr="0012571E" w:rsidRDefault="00FA7BC1" w:rsidP="00FA7BC1">
            <w:pPr>
              <w:rPr>
                <w:rFonts w:asciiTheme="minorHAnsi" w:hAnsiTheme="minorHAnsi" w:cstheme="minorHAnsi"/>
                <w:b w:val="0"/>
                <w:bCs w:val="0"/>
                <w:sz w:val="24"/>
                <w:szCs w:val="24"/>
              </w:rPr>
            </w:pPr>
          </w:p>
        </w:tc>
        <w:tc>
          <w:tcPr>
            <w:tcW w:w="1971" w:type="dxa"/>
            <w:vMerge/>
          </w:tcPr>
          <w:p w:rsidR="00FA7BC1" w:rsidRPr="0012571E" w:rsidRDefault="00FA7BC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FA7BC1" w:rsidRPr="0012571E" w:rsidRDefault="007C54C9"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Login</w:t>
            </w:r>
          </w:p>
        </w:tc>
        <w:tc>
          <w:tcPr>
            <w:tcW w:w="2317" w:type="dxa"/>
          </w:tcPr>
          <w:p w:rsidR="00FA7BC1" w:rsidRPr="0012571E" w:rsidRDefault="007C54C9"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Pseudo unique pour s’authentifier (username)</w:t>
            </w:r>
          </w:p>
        </w:tc>
      </w:tr>
      <w:tr w:rsidR="007C54C9" w:rsidTr="00BC4BAB">
        <w:trPr>
          <w:trHeight w:val="30"/>
        </w:trPr>
        <w:tc>
          <w:tcPr>
            <w:cnfStyle w:val="001000000000" w:firstRow="0" w:lastRow="0" w:firstColumn="1" w:lastColumn="0" w:oddVBand="0" w:evenVBand="0" w:oddHBand="0" w:evenHBand="0" w:firstRowFirstColumn="0" w:firstRowLastColumn="0" w:lastRowFirstColumn="0" w:lastRowLastColumn="0"/>
            <w:tcW w:w="2382" w:type="dxa"/>
            <w:vMerge/>
          </w:tcPr>
          <w:p w:rsidR="00FA7BC1" w:rsidRPr="0012571E" w:rsidRDefault="00FA7BC1" w:rsidP="00FA7BC1">
            <w:pPr>
              <w:rPr>
                <w:rFonts w:asciiTheme="minorHAnsi" w:hAnsiTheme="minorHAnsi" w:cstheme="minorHAnsi"/>
                <w:b w:val="0"/>
                <w:bCs w:val="0"/>
                <w:sz w:val="24"/>
                <w:szCs w:val="24"/>
              </w:rPr>
            </w:pPr>
          </w:p>
        </w:tc>
        <w:tc>
          <w:tcPr>
            <w:tcW w:w="1971" w:type="dxa"/>
            <w:vMerge/>
          </w:tcPr>
          <w:p w:rsidR="00FA7BC1" w:rsidRPr="0012571E" w:rsidRDefault="00FA7BC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FA7BC1" w:rsidRPr="0012571E" w:rsidRDefault="007C54C9"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Password</w:t>
            </w:r>
            <w:proofErr w:type="spellEnd"/>
          </w:p>
        </w:tc>
        <w:tc>
          <w:tcPr>
            <w:tcW w:w="2317" w:type="dxa"/>
          </w:tcPr>
          <w:p w:rsidR="00FA7BC1" w:rsidRPr="0012571E" w:rsidRDefault="007C54C9"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Mot de passe</w:t>
            </w:r>
          </w:p>
        </w:tc>
      </w:tr>
      <w:tr w:rsidR="00DF0FEB" w:rsidTr="00BC4BAB">
        <w:trPr>
          <w:cnfStyle w:val="000000100000" w:firstRow="0" w:lastRow="0" w:firstColumn="0" w:lastColumn="0" w:oddVBand="0" w:evenVBand="0" w:oddHBand="1" w:evenHBand="0" w:firstRowFirstColumn="0" w:firstRowLastColumn="0" w:lastRowFirstColumn="0" w:lastRowLastColumn="0"/>
          <w:trHeight w:val="30"/>
        </w:trPr>
        <w:tc>
          <w:tcPr>
            <w:cnfStyle w:val="001000000000" w:firstRow="0" w:lastRow="0" w:firstColumn="1" w:lastColumn="0" w:oddVBand="0" w:evenVBand="0" w:oddHBand="0" w:evenHBand="0" w:firstRowFirstColumn="0" w:firstRowLastColumn="0" w:lastRowFirstColumn="0" w:lastRowLastColumn="0"/>
            <w:tcW w:w="2382" w:type="dxa"/>
            <w:vMerge/>
          </w:tcPr>
          <w:p w:rsidR="00FA7BC1" w:rsidRPr="0012571E" w:rsidRDefault="00FA7BC1" w:rsidP="00FA7BC1">
            <w:pPr>
              <w:rPr>
                <w:rFonts w:asciiTheme="minorHAnsi" w:hAnsiTheme="minorHAnsi" w:cstheme="minorHAnsi"/>
                <w:b w:val="0"/>
                <w:bCs w:val="0"/>
                <w:sz w:val="24"/>
                <w:szCs w:val="24"/>
              </w:rPr>
            </w:pPr>
          </w:p>
        </w:tc>
        <w:tc>
          <w:tcPr>
            <w:tcW w:w="1971" w:type="dxa"/>
            <w:vMerge/>
          </w:tcPr>
          <w:p w:rsidR="00FA7BC1" w:rsidRPr="0012571E" w:rsidRDefault="00FA7BC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FA7BC1" w:rsidRPr="0012571E" w:rsidRDefault="007C54C9"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Telephone</w:t>
            </w:r>
            <w:proofErr w:type="spellEnd"/>
          </w:p>
        </w:tc>
        <w:tc>
          <w:tcPr>
            <w:tcW w:w="2317" w:type="dxa"/>
          </w:tcPr>
          <w:p w:rsidR="00FA7BC1" w:rsidRPr="0012571E" w:rsidRDefault="00B53857"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Numéro</w:t>
            </w:r>
            <w:r w:rsidR="007C54C9" w:rsidRPr="0012571E">
              <w:rPr>
                <w:rFonts w:asciiTheme="minorHAnsi" w:hAnsiTheme="minorHAnsi" w:cstheme="minorHAnsi"/>
                <w:sz w:val="24"/>
                <w:szCs w:val="24"/>
              </w:rPr>
              <w:t xml:space="preserve"> du </w:t>
            </w:r>
            <w:r w:rsidRPr="0012571E">
              <w:rPr>
                <w:rFonts w:asciiTheme="minorHAnsi" w:hAnsiTheme="minorHAnsi" w:cstheme="minorHAnsi"/>
                <w:sz w:val="24"/>
                <w:szCs w:val="24"/>
              </w:rPr>
              <w:t>téléphone</w:t>
            </w:r>
          </w:p>
        </w:tc>
      </w:tr>
      <w:tr w:rsidR="007C54C9" w:rsidTr="00BC4BAB">
        <w:trPr>
          <w:trHeight w:val="30"/>
        </w:trPr>
        <w:tc>
          <w:tcPr>
            <w:cnfStyle w:val="001000000000" w:firstRow="0" w:lastRow="0" w:firstColumn="1" w:lastColumn="0" w:oddVBand="0" w:evenVBand="0" w:oddHBand="0" w:evenHBand="0" w:firstRowFirstColumn="0" w:firstRowLastColumn="0" w:lastRowFirstColumn="0" w:lastRowLastColumn="0"/>
            <w:tcW w:w="2382" w:type="dxa"/>
            <w:vMerge/>
          </w:tcPr>
          <w:p w:rsidR="00FA7BC1" w:rsidRPr="0012571E" w:rsidRDefault="00FA7BC1" w:rsidP="00FA7BC1">
            <w:pPr>
              <w:rPr>
                <w:rFonts w:asciiTheme="minorHAnsi" w:hAnsiTheme="minorHAnsi" w:cstheme="minorHAnsi"/>
                <w:b w:val="0"/>
                <w:bCs w:val="0"/>
                <w:sz w:val="24"/>
                <w:szCs w:val="24"/>
              </w:rPr>
            </w:pPr>
          </w:p>
        </w:tc>
        <w:tc>
          <w:tcPr>
            <w:tcW w:w="1971" w:type="dxa"/>
            <w:vMerge/>
          </w:tcPr>
          <w:p w:rsidR="00FA7BC1" w:rsidRPr="0012571E" w:rsidRDefault="00FA7BC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FA7BC1" w:rsidRPr="0012571E" w:rsidRDefault="007C54C9"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Email</w:t>
            </w:r>
          </w:p>
        </w:tc>
        <w:tc>
          <w:tcPr>
            <w:tcW w:w="2317" w:type="dxa"/>
          </w:tcPr>
          <w:p w:rsidR="00FA7BC1" w:rsidRPr="0012571E" w:rsidRDefault="007C54C9"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Adresse </w:t>
            </w:r>
            <w:r w:rsidR="00B53857" w:rsidRPr="0012571E">
              <w:rPr>
                <w:rFonts w:asciiTheme="minorHAnsi" w:hAnsiTheme="minorHAnsi" w:cstheme="minorHAnsi"/>
                <w:sz w:val="24"/>
                <w:szCs w:val="24"/>
              </w:rPr>
              <w:t>électronique</w:t>
            </w:r>
          </w:p>
        </w:tc>
      </w:tr>
      <w:tr w:rsidR="00DF0FEB" w:rsidTr="00BC4BAB">
        <w:trPr>
          <w:cnfStyle w:val="000000100000" w:firstRow="0" w:lastRow="0" w:firstColumn="0" w:lastColumn="0" w:oddVBand="0" w:evenVBand="0" w:oddHBand="1" w:evenHBand="0" w:firstRowFirstColumn="0" w:firstRowLastColumn="0" w:lastRowFirstColumn="0" w:lastRowLastColumn="0"/>
          <w:trHeight w:val="30"/>
        </w:trPr>
        <w:tc>
          <w:tcPr>
            <w:cnfStyle w:val="001000000000" w:firstRow="0" w:lastRow="0" w:firstColumn="1" w:lastColumn="0" w:oddVBand="0" w:evenVBand="0" w:oddHBand="0" w:evenHBand="0" w:firstRowFirstColumn="0" w:firstRowLastColumn="0" w:lastRowFirstColumn="0" w:lastRowLastColumn="0"/>
            <w:tcW w:w="2382" w:type="dxa"/>
            <w:vMerge/>
          </w:tcPr>
          <w:p w:rsidR="00FA7BC1" w:rsidRPr="0012571E" w:rsidRDefault="00FA7BC1" w:rsidP="00FA7BC1">
            <w:pPr>
              <w:rPr>
                <w:rFonts w:asciiTheme="minorHAnsi" w:hAnsiTheme="minorHAnsi" w:cstheme="minorHAnsi"/>
                <w:b w:val="0"/>
                <w:bCs w:val="0"/>
                <w:sz w:val="24"/>
                <w:szCs w:val="24"/>
              </w:rPr>
            </w:pPr>
          </w:p>
        </w:tc>
        <w:tc>
          <w:tcPr>
            <w:tcW w:w="1971" w:type="dxa"/>
            <w:vMerge/>
          </w:tcPr>
          <w:p w:rsidR="00FA7BC1" w:rsidRPr="0012571E" w:rsidRDefault="00FA7BC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FA7BC1" w:rsidRPr="0012571E" w:rsidRDefault="007C54C9"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roofErr w:type="spellStart"/>
            <w:proofErr w:type="gramStart"/>
            <w:r w:rsidRPr="0012571E">
              <w:rPr>
                <w:rFonts w:asciiTheme="minorHAnsi" w:hAnsiTheme="minorHAnsi" w:cstheme="minorHAnsi"/>
                <w:sz w:val="24"/>
                <w:szCs w:val="24"/>
              </w:rPr>
              <w:t>isActive</w:t>
            </w:r>
            <w:proofErr w:type="spellEnd"/>
            <w:proofErr w:type="gramEnd"/>
          </w:p>
        </w:tc>
        <w:tc>
          <w:tcPr>
            <w:tcW w:w="2317" w:type="dxa"/>
          </w:tcPr>
          <w:p w:rsidR="00FA7BC1" w:rsidRPr="0012571E" w:rsidRDefault="007C54C9"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Compte capable de s’authentifier ou non</w:t>
            </w:r>
          </w:p>
        </w:tc>
      </w:tr>
      <w:tr w:rsidR="007C54C9" w:rsidTr="00BC4BAB">
        <w:trPr>
          <w:trHeight w:val="30"/>
        </w:trPr>
        <w:tc>
          <w:tcPr>
            <w:cnfStyle w:val="001000000000" w:firstRow="0" w:lastRow="0" w:firstColumn="1" w:lastColumn="0" w:oddVBand="0" w:evenVBand="0" w:oddHBand="0" w:evenHBand="0" w:firstRowFirstColumn="0" w:firstRowLastColumn="0" w:lastRowFirstColumn="0" w:lastRowLastColumn="0"/>
            <w:tcW w:w="2382" w:type="dxa"/>
            <w:vMerge/>
          </w:tcPr>
          <w:p w:rsidR="00FA7BC1" w:rsidRPr="0012571E" w:rsidRDefault="00FA7BC1" w:rsidP="00FA7BC1">
            <w:pPr>
              <w:rPr>
                <w:rFonts w:asciiTheme="minorHAnsi" w:hAnsiTheme="minorHAnsi" w:cstheme="minorHAnsi"/>
                <w:b w:val="0"/>
                <w:bCs w:val="0"/>
                <w:sz w:val="24"/>
                <w:szCs w:val="24"/>
              </w:rPr>
            </w:pPr>
          </w:p>
        </w:tc>
        <w:tc>
          <w:tcPr>
            <w:tcW w:w="1971" w:type="dxa"/>
            <w:vMerge/>
          </w:tcPr>
          <w:p w:rsidR="00FA7BC1" w:rsidRPr="0012571E" w:rsidRDefault="00FA7BC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FA7BC1" w:rsidRPr="0012571E" w:rsidRDefault="007C54C9"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ProfilePath</w:t>
            </w:r>
            <w:proofErr w:type="spellEnd"/>
          </w:p>
        </w:tc>
        <w:tc>
          <w:tcPr>
            <w:tcW w:w="2317" w:type="dxa"/>
          </w:tcPr>
          <w:p w:rsidR="00FA7BC1" w:rsidRPr="0012571E" w:rsidRDefault="007C54C9"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L’emplacement de la photo de </w:t>
            </w:r>
            <w:r w:rsidR="00B53857" w:rsidRPr="0012571E">
              <w:rPr>
                <w:rFonts w:asciiTheme="minorHAnsi" w:hAnsiTheme="minorHAnsi" w:cstheme="minorHAnsi"/>
                <w:sz w:val="24"/>
                <w:szCs w:val="24"/>
              </w:rPr>
              <w:t>profile</w:t>
            </w:r>
          </w:p>
        </w:tc>
      </w:tr>
      <w:tr w:rsidR="00DF0FEB" w:rsidTr="00BC4BAB">
        <w:trPr>
          <w:cnfStyle w:val="000000100000" w:firstRow="0" w:lastRow="0" w:firstColumn="0" w:lastColumn="0" w:oddVBand="0" w:evenVBand="0" w:oddHBand="1" w:evenHBand="0" w:firstRowFirstColumn="0" w:firstRowLastColumn="0" w:lastRowFirstColumn="0" w:lastRowLastColumn="0"/>
          <w:trHeight w:val="1119"/>
        </w:trPr>
        <w:tc>
          <w:tcPr>
            <w:cnfStyle w:val="001000000000" w:firstRow="0" w:lastRow="0" w:firstColumn="1" w:lastColumn="0" w:oddVBand="0" w:evenVBand="0" w:oddHBand="0" w:evenHBand="0" w:firstRowFirstColumn="0" w:firstRowLastColumn="0" w:lastRowFirstColumn="0" w:lastRowLastColumn="0"/>
            <w:tcW w:w="2382" w:type="dxa"/>
            <w:vMerge/>
          </w:tcPr>
          <w:p w:rsidR="00FA7BC1" w:rsidRPr="0012571E" w:rsidRDefault="00FA7BC1" w:rsidP="00FA7BC1">
            <w:pPr>
              <w:rPr>
                <w:rFonts w:asciiTheme="minorHAnsi" w:hAnsiTheme="minorHAnsi" w:cstheme="minorHAnsi"/>
                <w:b w:val="0"/>
                <w:bCs w:val="0"/>
                <w:sz w:val="24"/>
                <w:szCs w:val="24"/>
              </w:rPr>
            </w:pPr>
          </w:p>
        </w:tc>
        <w:tc>
          <w:tcPr>
            <w:tcW w:w="1971" w:type="dxa"/>
            <w:vMerge/>
          </w:tcPr>
          <w:p w:rsidR="00FA7BC1" w:rsidRPr="0012571E" w:rsidRDefault="00FA7BC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FA7BC1" w:rsidRPr="0012571E" w:rsidRDefault="007C54C9"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Groupe</w:t>
            </w:r>
          </w:p>
        </w:tc>
        <w:tc>
          <w:tcPr>
            <w:tcW w:w="2317" w:type="dxa"/>
          </w:tcPr>
          <w:p w:rsidR="00FA7BC1" w:rsidRPr="0012571E" w:rsidRDefault="007C54C9"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De quel groupe administrative</w:t>
            </w:r>
          </w:p>
        </w:tc>
      </w:tr>
      <w:tr w:rsidR="007C54C9" w:rsidTr="00BC4BAB">
        <w:trPr>
          <w:trHeight w:val="69"/>
        </w:trPr>
        <w:tc>
          <w:tcPr>
            <w:cnfStyle w:val="001000000000" w:firstRow="0" w:lastRow="0" w:firstColumn="1" w:lastColumn="0" w:oddVBand="0" w:evenVBand="0" w:oddHBand="0" w:evenHBand="0" w:firstRowFirstColumn="0" w:firstRowLastColumn="0" w:lastRowFirstColumn="0" w:lastRowLastColumn="0"/>
            <w:tcW w:w="2382" w:type="dxa"/>
            <w:vMerge w:val="restart"/>
          </w:tcPr>
          <w:p w:rsidR="00FA7BC1" w:rsidRPr="0012571E" w:rsidRDefault="00FA7BC1" w:rsidP="00FA7BC1">
            <w:pPr>
              <w:rPr>
                <w:rFonts w:asciiTheme="minorHAnsi" w:hAnsiTheme="minorHAnsi" w:cstheme="minorHAnsi"/>
                <w:b w:val="0"/>
                <w:bCs w:val="0"/>
                <w:sz w:val="24"/>
                <w:szCs w:val="24"/>
              </w:rPr>
            </w:pPr>
            <w:r w:rsidRPr="0012571E">
              <w:rPr>
                <w:rFonts w:asciiTheme="minorHAnsi" w:hAnsiTheme="minorHAnsi" w:cstheme="minorHAnsi"/>
                <w:sz w:val="24"/>
                <w:szCs w:val="24"/>
              </w:rPr>
              <w:t>Annonces</w:t>
            </w:r>
          </w:p>
        </w:tc>
        <w:tc>
          <w:tcPr>
            <w:tcW w:w="1971" w:type="dxa"/>
            <w:vMerge w:val="restart"/>
          </w:tcPr>
          <w:p w:rsidR="00FA7BC1" w:rsidRPr="0012571E" w:rsidRDefault="00BC4BAB"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 xml:space="preserve">Cette </w:t>
            </w:r>
            <w:r w:rsidR="00B06494">
              <w:rPr>
                <w:rFonts w:asciiTheme="minorHAnsi" w:hAnsiTheme="minorHAnsi" w:cstheme="minorHAnsi"/>
                <w:sz w:val="24"/>
                <w:szCs w:val="24"/>
              </w:rPr>
              <w:t>entité</w:t>
            </w:r>
            <w:r>
              <w:rPr>
                <w:rFonts w:asciiTheme="minorHAnsi" w:hAnsiTheme="minorHAnsi" w:cstheme="minorHAnsi"/>
                <w:sz w:val="24"/>
                <w:szCs w:val="24"/>
              </w:rPr>
              <w:t xml:space="preserve"> est </w:t>
            </w:r>
            <w:r w:rsidR="00246173">
              <w:rPr>
                <w:rFonts w:asciiTheme="minorHAnsi" w:hAnsiTheme="minorHAnsi" w:cstheme="minorHAnsi"/>
                <w:sz w:val="24"/>
                <w:szCs w:val="24"/>
              </w:rPr>
              <w:t>dédiée</w:t>
            </w:r>
            <w:r>
              <w:rPr>
                <w:rFonts w:asciiTheme="minorHAnsi" w:hAnsiTheme="minorHAnsi" w:cstheme="minorHAnsi"/>
                <w:sz w:val="24"/>
                <w:szCs w:val="24"/>
              </w:rPr>
              <w:t xml:space="preserve"> pour les annonces ajouter par l’administration</w:t>
            </w:r>
          </w:p>
        </w:tc>
        <w:tc>
          <w:tcPr>
            <w:tcW w:w="2522" w:type="dxa"/>
          </w:tcPr>
          <w:p w:rsidR="00FA7BC1" w:rsidRPr="0012571E" w:rsidRDefault="00E164E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AnnonceId</w:t>
            </w:r>
            <w:proofErr w:type="spellEnd"/>
          </w:p>
        </w:tc>
        <w:tc>
          <w:tcPr>
            <w:tcW w:w="2317" w:type="dxa"/>
          </w:tcPr>
          <w:p w:rsidR="00FA7BC1" w:rsidRPr="0012571E" w:rsidRDefault="00B53857"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w:t>
            </w:r>
            <w:r w:rsidR="00D57BA9" w:rsidRPr="0012571E">
              <w:rPr>
                <w:rFonts w:asciiTheme="minorHAnsi" w:hAnsiTheme="minorHAnsi" w:cstheme="minorHAnsi"/>
                <w:sz w:val="24"/>
                <w:szCs w:val="24"/>
              </w:rPr>
              <w:t xml:space="preserve"> primaire</w:t>
            </w:r>
          </w:p>
        </w:tc>
      </w:tr>
      <w:tr w:rsidR="007C54C9" w:rsidTr="00BC4BAB">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2382" w:type="dxa"/>
            <w:vMerge/>
          </w:tcPr>
          <w:p w:rsidR="00FA7BC1" w:rsidRPr="0012571E" w:rsidRDefault="00FA7BC1" w:rsidP="00FA7BC1">
            <w:pPr>
              <w:rPr>
                <w:rFonts w:asciiTheme="minorHAnsi" w:hAnsiTheme="minorHAnsi" w:cstheme="minorHAnsi"/>
                <w:b w:val="0"/>
                <w:bCs w:val="0"/>
                <w:sz w:val="24"/>
                <w:szCs w:val="24"/>
              </w:rPr>
            </w:pPr>
          </w:p>
        </w:tc>
        <w:tc>
          <w:tcPr>
            <w:tcW w:w="1971" w:type="dxa"/>
            <w:vMerge/>
          </w:tcPr>
          <w:p w:rsidR="00FA7BC1" w:rsidRPr="0012571E" w:rsidRDefault="00FA7BC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FA7BC1" w:rsidRPr="0012571E" w:rsidRDefault="00E164E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Titre</w:t>
            </w:r>
          </w:p>
        </w:tc>
        <w:tc>
          <w:tcPr>
            <w:tcW w:w="2317" w:type="dxa"/>
          </w:tcPr>
          <w:p w:rsidR="00FA7BC1" w:rsidRPr="0012571E" w:rsidRDefault="00D57BA9"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Titre d</w:t>
            </w:r>
            <w:r w:rsidR="009B18F8" w:rsidRPr="0012571E">
              <w:rPr>
                <w:rFonts w:asciiTheme="minorHAnsi" w:hAnsiTheme="minorHAnsi" w:cstheme="minorHAnsi"/>
                <w:sz w:val="24"/>
                <w:szCs w:val="24"/>
              </w:rPr>
              <w:t>e l</w:t>
            </w:r>
            <w:r w:rsidRPr="0012571E">
              <w:rPr>
                <w:rFonts w:asciiTheme="minorHAnsi" w:hAnsiTheme="minorHAnsi" w:cstheme="minorHAnsi"/>
                <w:sz w:val="24"/>
                <w:szCs w:val="24"/>
              </w:rPr>
              <w:t>’annonce</w:t>
            </w:r>
          </w:p>
        </w:tc>
      </w:tr>
      <w:tr w:rsidR="007C54C9" w:rsidTr="00BC4BAB">
        <w:trPr>
          <w:trHeight w:val="67"/>
        </w:trPr>
        <w:tc>
          <w:tcPr>
            <w:cnfStyle w:val="001000000000" w:firstRow="0" w:lastRow="0" w:firstColumn="1" w:lastColumn="0" w:oddVBand="0" w:evenVBand="0" w:oddHBand="0" w:evenHBand="0" w:firstRowFirstColumn="0" w:firstRowLastColumn="0" w:lastRowFirstColumn="0" w:lastRowLastColumn="0"/>
            <w:tcW w:w="2382" w:type="dxa"/>
            <w:vMerge/>
          </w:tcPr>
          <w:p w:rsidR="00FA7BC1" w:rsidRPr="0012571E" w:rsidRDefault="00FA7BC1" w:rsidP="00FA7BC1">
            <w:pPr>
              <w:rPr>
                <w:rFonts w:asciiTheme="minorHAnsi" w:hAnsiTheme="minorHAnsi" w:cstheme="minorHAnsi"/>
                <w:b w:val="0"/>
                <w:bCs w:val="0"/>
                <w:sz w:val="24"/>
                <w:szCs w:val="24"/>
              </w:rPr>
            </w:pPr>
          </w:p>
        </w:tc>
        <w:tc>
          <w:tcPr>
            <w:tcW w:w="1971" w:type="dxa"/>
            <w:vMerge/>
          </w:tcPr>
          <w:p w:rsidR="00FA7BC1" w:rsidRPr="0012571E" w:rsidRDefault="00FA7BC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FA7BC1" w:rsidRPr="0012571E" w:rsidRDefault="00E164E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Contenu</w:t>
            </w:r>
          </w:p>
        </w:tc>
        <w:tc>
          <w:tcPr>
            <w:tcW w:w="2317" w:type="dxa"/>
          </w:tcPr>
          <w:p w:rsidR="009B18F8" w:rsidRPr="0012571E" w:rsidRDefault="009B18F8" w:rsidP="009B18F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Contenu de l’annonce</w:t>
            </w:r>
          </w:p>
        </w:tc>
      </w:tr>
      <w:tr w:rsidR="0079729C" w:rsidTr="00BC4BAB">
        <w:trPr>
          <w:cnfStyle w:val="000000100000" w:firstRow="0" w:lastRow="0" w:firstColumn="0" w:lastColumn="0" w:oddVBand="0" w:evenVBand="0" w:oddHBand="1" w:evenHBand="0" w:firstRowFirstColumn="0" w:firstRowLastColumn="0" w:lastRowFirstColumn="0" w:lastRowLastColumn="0"/>
          <w:trHeight w:val="69"/>
        </w:trPr>
        <w:tc>
          <w:tcPr>
            <w:cnfStyle w:val="001000000000" w:firstRow="0" w:lastRow="0" w:firstColumn="1" w:lastColumn="0" w:oddVBand="0" w:evenVBand="0" w:oddHBand="0" w:evenHBand="0" w:firstRowFirstColumn="0" w:firstRowLastColumn="0" w:lastRowFirstColumn="0" w:lastRowLastColumn="0"/>
            <w:tcW w:w="2382" w:type="dxa"/>
            <w:vMerge w:val="restart"/>
          </w:tcPr>
          <w:p w:rsidR="00E164E1" w:rsidRPr="0012571E" w:rsidRDefault="00E164E1" w:rsidP="00FA7BC1">
            <w:pPr>
              <w:rPr>
                <w:rFonts w:asciiTheme="minorHAnsi" w:hAnsiTheme="minorHAnsi" w:cstheme="minorHAnsi"/>
                <w:b w:val="0"/>
                <w:bCs w:val="0"/>
                <w:sz w:val="24"/>
                <w:szCs w:val="24"/>
              </w:rPr>
            </w:pPr>
            <w:proofErr w:type="spellStart"/>
            <w:r w:rsidRPr="0012571E">
              <w:rPr>
                <w:rFonts w:asciiTheme="minorHAnsi" w:hAnsiTheme="minorHAnsi" w:cstheme="minorHAnsi"/>
                <w:sz w:val="24"/>
                <w:szCs w:val="24"/>
              </w:rPr>
              <w:t>DocumentOfficiel</w:t>
            </w:r>
            <w:proofErr w:type="spellEnd"/>
          </w:p>
        </w:tc>
        <w:tc>
          <w:tcPr>
            <w:tcW w:w="1971" w:type="dxa"/>
            <w:vMerge w:val="restart"/>
          </w:tcPr>
          <w:p w:rsidR="00E164E1" w:rsidRPr="0012571E" w:rsidRDefault="00BC4BAB"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 xml:space="preserve">Cette </w:t>
            </w:r>
            <w:r w:rsidR="00B06494">
              <w:rPr>
                <w:rFonts w:asciiTheme="minorHAnsi" w:hAnsiTheme="minorHAnsi" w:cstheme="minorHAnsi"/>
                <w:sz w:val="24"/>
                <w:szCs w:val="24"/>
              </w:rPr>
              <w:t>entité</w:t>
            </w:r>
            <w:r>
              <w:rPr>
                <w:rFonts w:asciiTheme="minorHAnsi" w:hAnsiTheme="minorHAnsi" w:cstheme="minorHAnsi"/>
                <w:sz w:val="24"/>
                <w:szCs w:val="24"/>
              </w:rPr>
              <w:t xml:space="preserve"> est </w:t>
            </w:r>
            <w:r w:rsidR="00246173">
              <w:rPr>
                <w:rFonts w:asciiTheme="minorHAnsi" w:hAnsiTheme="minorHAnsi" w:cstheme="minorHAnsi"/>
                <w:sz w:val="24"/>
                <w:szCs w:val="24"/>
              </w:rPr>
              <w:t>dédiée</w:t>
            </w:r>
            <w:r>
              <w:rPr>
                <w:rFonts w:asciiTheme="minorHAnsi" w:hAnsiTheme="minorHAnsi" w:cstheme="minorHAnsi"/>
                <w:sz w:val="24"/>
                <w:szCs w:val="24"/>
              </w:rPr>
              <w:t xml:space="preserve"> pour les documents ajouter par les professeurs</w:t>
            </w:r>
          </w:p>
        </w:tc>
        <w:tc>
          <w:tcPr>
            <w:tcW w:w="2522" w:type="dxa"/>
          </w:tcPr>
          <w:p w:rsidR="00E164E1" w:rsidRPr="0012571E" w:rsidRDefault="0092127B"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DocumentOfficielId</w:t>
            </w:r>
            <w:proofErr w:type="spellEnd"/>
          </w:p>
        </w:tc>
        <w:tc>
          <w:tcPr>
            <w:tcW w:w="2317" w:type="dxa"/>
          </w:tcPr>
          <w:p w:rsidR="00E164E1" w:rsidRPr="0012571E" w:rsidRDefault="00B53857"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w:t>
            </w:r>
            <w:r w:rsidR="00D57BA9" w:rsidRPr="0012571E">
              <w:rPr>
                <w:rFonts w:asciiTheme="minorHAnsi" w:hAnsiTheme="minorHAnsi" w:cstheme="minorHAnsi"/>
                <w:sz w:val="24"/>
                <w:szCs w:val="24"/>
              </w:rPr>
              <w:t xml:space="preserve"> primaire</w:t>
            </w:r>
          </w:p>
        </w:tc>
      </w:tr>
      <w:tr w:rsidR="00E164E1" w:rsidTr="00BC4BAB">
        <w:trPr>
          <w:trHeight w:val="67"/>
        </w:trPr>
        <w:tc>
          <w:tcPr>
            <w:cnfStyle w:val="001000000000" w:firstRow="0" w:lastRow="0" w:firstColumn="1" w:lastColumn="0" w:oddVBand="0" w:evenVBand="0" w:oddHBand="0" w:evenHBand="0" w:firstRowFirstColumn="0" w:firstRowLastColumn="0" w:lastRowFirstColumn="0" w:lastRowLastColumn="0"/>
            <w:tcW w:w="2382" w:type="dxa"/>
            <w:vMerge/>
          </w:tcPr>
          <w:p w:rsidR="00E164E1" w:rsidRPr="0012571E" w:rsidRDefault="00E164E1" w:rsidP="00FA7BC1">
            <w:pPr>
              <w:rPr>
                <w:rFonts w:asciiTheme="minorHAnsi" w:hAnsiTheme="minorHAnsi" w:cstheme="minorHAnsi"/>
                <w:b w:val="0"/>
                <w:bCs w:val="0"/>
                <w:sz w:val="24"/>
                <w:szCs w:val="24"/>
              </w:rPr>
            </w:pPr>
          </w:p>
        </w:tc>
        <w:tc>
          <w:tcPr>
            <w:tcW w:w="1971" w:type="dxa"/>
            <w:vMerge/>
          </w:tcPr>
          <w:p w:rsidR="00E164E1" w:rsidRPr="0012571E" w:rsidRDefault="00E164E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E164E1" w:rsidRPr="0012571E" w:rsidRDefault="0092127B"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Titre</w:t>
            </w:r>
          </w:p>
        </w:tc>
        <w:tc>
          <w:tcPr>
            <w:tcW w:w="2317" w:type="dxa"/>
          </w:tcPr>
          <w:p w:rsidR="00E164E1" w:rsidRPr="0012571E" w:rsidRDefault="00D57BA9"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Titre du document</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"document" </w:instrText>
            </w:r>
            <w:r w:rsidR="0086511C" w:rsidRPr="0012571E">
              <w:rPr>
                <w:rFonts w:asciiTheme="minorHAnsi" w:hAnsiTheme="minorHAnsi" w:cstheme="minorHAnsi"/>
                <w:sz w:val="24"/>
                <w:szCs w:val="24"/>
              </w:rPr>
              <w:fldChar w:fldCharType="end"/>
            </w:r>
          </w:p>
        </w:tc>
      </w:tr>
      <w:tr w:rsidR="0079729C" w:rsidTr="00BC4BAB">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2382" w:type="dxa"/>
            <w:vMerge/>
          </w:tcPr>
          <w:p w:rsidR="00E164E1" w:rsidRPr="0012571E" w:rsidRDefault="00E164E1" w:rsidP="00FA7BC1">
            <w:pPr>
              <w:rPr>
                <w:rFonts w:asciiTheme="minorHAnsi" w:hAnsiTheme="minorHAnsi" w:cstheme="minorHAnsi"/>
                <w:b w:val="0"/>
                <w:bCs w:val="0"/>
                <w:sz w:val="24"/>
                <w:szCs w:val="24"/>
              </w:rPr>
            </w:pPr>
          </w:p>
        </w:tc>
        <w:tc>
          <w:tcPr>
            <w:tcW w:w="1971" w:type="dxa"/>
            <w:vMerge/>
          </w:tcPr>
          <w:p w:rsidR="00E164E1" w:rsidRPr="0012571E" w:rsidRDefault="00E164E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E164E1" w:rsidRPr="0012571E" w:rsidRDefault="0092127B"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Emplacement</w:t>
            </w:r>
          </w:p>
        </w:tc>
        <w:tc>
          <w:tcPr>
            <w:tcW w:w="2317" w:type="dxa"/>
          </w:tcPr>
          <w:p w:rsidR="00E164E1" w:rsidRPr="0012571E" w:rsidRDefault="00D57BA9"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Emplacement du document</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"document" </w:instrText>
            </w:r>
            <w:r w:rsidR="0086511C" w:rsidRPr="0012571E">
              <w:rPr>
                <w:rFonts w:asciiTheme="minorHAnsi" w:hAnsiTheme="minorHAnsi" w:cstheme="minorHAnsi"/>
                <w:sz w:val="24"/>
                <w:szCs w:val="24"/>
              </w:rPr>
              <w:fldChar w:fldCharType="end"/>
            </w:r>
          </w:p>
        </w:tc>
      </w:tr>
      <w:tr w:rsidR="00E164E1" w:rsidTr="00BC4BAB">
        <w:trPr>
          <w:trHeight w:val="67"/>
        </w:trPr>
        <w:tc>
          <w:tcPr>
            <w:cnfStyle w:val="001000000000" w:firstRow="0" w:lastRow="0" w:firstColumn="1" w:lastColumn="0" w:oddVBand="0" w:evenVBand="0" w:oddHBand="0" w:evenHBand="0" w:firstRowFirstColumn="0" w:firstRowLastColumn="0" w:lastRowFirstColumn="0" w:lastRowLastColumn="0"/>
            <w:tcW w:w="2382" w:type="dxa"/>
            <w:vMerge/>
          </w:tcPr>
          <w:p w:rsidR="00E164E1" w:rsidRPr="0012571E" w:rsidRDefault="00E164E1" w:rsidP="00FA7BC1">
            <w:pPr>
              <w:rPr>
                <w:rFonts w:asciiTheme="minorHAnsi" w:hAnsiTheme="minorHAnsi" w:cstheme="minorHAnsi"/>
                <w:b w:val="0"/>
                <w:bCs w:val="0"/>
                <w:sz w:val="24"/>
                <w:szCs w:val="24"/>
              </w:rPr>
            </w:pPr>
          </w:p>
        </w:tc>
        <w:tc>
          <w:tcPr>
            <w:tcW w:w="1971" w:type="dxa"/>
            <w:vMerge/>
          </w:tcPr>
          <w:p w:rsidR="00E164E1" w:rsidRPr="0012571E" w:rsidRDefault="00E164E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E164E1" w:rsidRPr="0012571E" w:rsidRDefault="0092127B"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Type</w:t>
            </w:r>
          </w:p>
        </w:tc>
        <w:tc>
          <w:tcPr>
            <w:tcW w:w="2317" w:type="dxa"/>
          </w:tcPr>
          <w:p w:rsidR="00E164E1" w:rsidRPr="0012571E" w:rsidRDefault="00D57BA9"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Type de document</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"document" </w:instrText>
            </w:r>
            <w:r w:rsidR="0086511C" w:rsidRPr="0012571E">
              <w:rPr>
                <w:rFonts w:asciiTheme="minorHAnsi" w:hAnsiTheme="minorHAnsi" w:cstheme="minorHAnsi"/>
                <w:sz w:val="24"/>
                <w:szCs w:val="24"/>
              </w:rPr>
              <w:fldChar w:fldCharType="end"/>
            </w:r>
            <w:r w:rsidRPr="0012571E">
              <w:rPr>
                <w:rFonts w:asciiTheme="minorHAnsi" w:hAnsiTheme="minorHAnsi" w:cstheme="minorHAnsi"/>
                <w:sz w:val="24"/>
                <w:szCs w:val="24"/>
              </w:rPr>
              <w:t>(</w:t>
            </w:r>
            <w:r w:rsidR="0079729C" w:rsidRPr="0012571E">
              <w:rPr>
                <w:rFonts w:asciiTheme="minorHAnsi" w:hAnsiTheme="minorHAnsi" w:cstheme="minorHAnsi"/>
                <w:sz w:val="24"/>
                <w:szCs w:val="24"/>
              </w:rPr>
              <w:t>encodage</w:t>
            </w:r>
            <w:r w:rsidRPr="0012571E">
              <w:rPr>
                <w:rFonts w:asciiTheme="minorHAnsi" w:hAnsiTheme="minorHAnsi" w:cstheme="minorHAnsi"/>
                <w:sz w:val="24"/>
                <w:szCs w:val="24"/>
              </w:rPr>
              <w:t>)</w:t>
            </w:r>
          </w:p>
        </w:tc>
      </w:tr>
      <w:tr w:rsidR="0079729C" w:rsidTr="00BC4BAB">
        <w:trPr>
          <w:cnfStyle w:val="000000100000" w:firstRow="0" w:lastRow="0" w:firstColumn="0" w:lastColumn="0" w:oddVBand="0" w:evenVBand="0" w:oddHBand="1" w:evenHBand="0" w:firstRowFirstColumn="0" w:firstRowLastColumn="0" w:lastRowFirstColumn="0" w:lastRowLastColumn="0"/>
          <w:trHeight w:val="69"/>
        </w:trPr>
        <w:tc>
          <w:tcPr>
            <w:cnfStyle w:val="001000000000" w:firstRow="0" w:lastRow="0" w:firstColumn="1" w:lastColumn="0" w:oddVBand="0" w:evenVBand="0" w:oddHBand="0" w:evenHBand="0" w:firstRowFirstColumn="0" w:firstRowLastColumn="0" w:lastRowFirstColumn="0" w:lastRowLastColumn="0"/>
            <w:tcW w:w="2382" w:type="dxa"/>
            <w:vMerge w:val="restart"/>
          </w:tcPr>
          <w:p w:rsidR="00E164E1" w:rsidRPr="0012571E" w:rsidRDefault="00E164E1" w:rsidP="00FA7BC1">
            <w:pPr>
              <w:rPr>
                <w:rFonts w:asciiTheme="minorHAnsi" w:hAnsiTheme="minorHAnsi" w:cstheme="minorHAnsi"/>
                <w:b w:val="0"/>
                <w:bCs w:val="0"/>
                <w:sz w:val="24"/>
                <w:szCs w:val="24"/>
              </w:rPr>
            </w:pPr>
            <w:proofErr w:type="spellStart"/>
            <w:r w:rsidRPr="0012571E">
              <w:rPr>
                <w:rFonts w:asciiTheme="minorHAnsi" w:hAnsiTheme="minorHAnsi" w:cstheme="minorHAnsi"/>
                <w:sz w:val="24"/>
                <w:szCs w:val="24"/>
              </w:rPr>
              <w:t>DocumentNonOfficiel</w:t>
            </w:r>
            <w:proofErr w:type="spellEnd"/>
          </w:p>
        </w:tc>
        <w:tc>
          <w:tcPr>
            <w:tcW w:w="1971" w:type="dxa"/>
            <w:vMerge w:val="restart"/>
          </w:tcPr>
          <w:p w:rsidR="00E164E1" w:rsidRPr="0012571E" w:rsidRDefault="00BC4BAB"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 xml:space="preserve">Cette </w:t>
            </w:r>
            <w:r w:rsidR="00B06494">
              <w:rPr>
                <w:rFonts w:asciiTheme="minorHAnsi" w:hAnsiTheme="minorHAnsi" w:cstheme="minorHAnsi"/>
                <w:sz w:val="24"/>
                <w:szCs w:val="24"/>
              </w:rPr>
              <w:t>entité</w:t>
            </w:r>
            <w:r>
              <w:rPr>
                <w:rFonts w:asciiTheme="minorHAnsi" w:hAnsiTheme="minorHAnsi" w:cstheme="minorHAnsi"/>
                <w:sz w:val="24"/>
                <w:szCs w:val="24"/>
              </w:rPr>
              <w:t xml:space="preserve"> est </w:t>
            </w:r>
            <w:r w:rsidR="00246173">
              <w:rPr>
                <w:rFonts w:asciiTheme="minorHAnsi" w:hAnsiTheme="minorHAnsi" w:cstheme="minorHAnsi"/>
                <w:sz w:val="24"/>
                <w:szCs w:val="24"/>
              </w:rPr>
              <w:t>dédiée</w:t>
            </w:r>
            <w:r>
              <w:rPr>
                <w:rFonts w:asciiTheme="minorHAnsi" w:hAnsiTheme="minorHAnsi" w:cstheme="minorHAnsi"/>
                <w:sz w:val="24"/>
                <w:szCs w:val="24"/>
              </w:rPr>
              <w:t xml:space="preserve"> pour les documents ajouter par les </w:t>
            </w:r>
            <w:r w:rsidR="00246173">
              <w:rPr>
                <w:rFonts w:asciiTheme="minorHAnsi" w:hAnsiTheme="minorHAnsi" w:cstheme="minorHAnsi"/>
                <w:sz w:val="24"/>
                <w:szCs w:val="24"/>
              </w:rPr>
              <w:t>étudiants</w:t>
            </w:r>
          </w:p>
        </w:tc>
        <w:tc>
          <w:tcPr>
            <w:tcW w:w="2522" w:type="dxa"/>
          </w:tcPr>
          <w:p w:rsidR="00E164E1" w:rsidRPr="0012571E" w:rsidRDefault="0092127B"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DocumentNonOfficielId</w:t>
            </w:r>
            <w:proofErr w:type="spellEnd"/>
          </w:p>
        </w:tc>
        <w:tc>
          <w:tcPr>
            <w:tcW w:w="2317" w:type="dxa"/>
          </w:tcPr>
          <w:p w:rsidR="00E164E1" w:rsidRPr="0012571E" w:rsidRDefault="00B53857"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w:t>
            </w:r>
            <w:r w:rsidR="00D57BA9" w:rsidRPr="0012571E">
              <w:rPr>
                <w:rFonts w:asciiTheme="minorHAnsi" w:hAnsiTheme="minorHAnsi" w:cstheme="minorHAnsi"/>
                <w:sz w:val="24"/>
                <w:szCs w:val="24"/>
              </w:rPr>
              <w:t xml:space="preserve"> primaire</w:t>
            </w:r>
          </w:p>
        </w:tc>
      </w:tr>
      <w:tr w:rsidR="00E164E1" w:rsidTr="00BC4BAB">
        <w:trPr>
          <w:trHeight w:val="67"/>
        </w:trPr>
        <w:tc>
          <w:tcPr>
            <w:cnfStyle w:val="001000000000" w:firstRow="0" w:lastRow="0" w:firstColumn="1" w:lastColumn="0" w:oddVBand="0" w:evenVBand="0" w:oddHBand="0" w:evenHBand="0" w:firstRowFirstColumn="0" w:firstRowLastColumn="0" w:lastRowFirstColumn="0" w:lastRowLastColumn="0"/>
            <w:tcW w:w="2382" w:type="dxa"/>
            <w:vMerge/>
          </w:tcPr>
          <w:p w:rsidR="00E164E1" w:rsidRPr="0012571E" w:rsidRDefault="00E164E1" w:rsidP="00FA7BC1">
            <w:pPr>
              <w:rPr>
                <w:rFonts w:asciiTheme="minorHAnsi" w:hAnsiTheme="minorHAnsi" w:cstheme="minorHAnsi"/>
                <w:b w:val="0"/>
                <w:bCs w:val="0"/>
                <w:sz w:val="24"/>
                <w:szCs w:val="24"/>
              </w:rPr>
            </w:pPr>
          </w:p>
        </w:tc>
        <w:tc>
          <w:tcPr>
            <w:tcW w:w="1971" w:type="dxa"/>
            <w:vMerge/>
          </w:tcPr>
          <w:p w:rsidR="00E164E1" w:rsidRPr="0012571E" w:rsidRDefault="00E164E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E164E1" w:rsidRPr="0012571E" w:rsidRDefault="0092127B"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Titre</w:t>
            </w:r>
          </w:p>
        </w:tc>
        <w:tc>
          <w:tcPr>
            <w:tcW w:w="2317" w:type="dxa"/>
          </w:tcPr>
          <w:p w:rsidR="00E164E1" w:rsidRPr="0012571E" w:rsidRDefault="0079729C"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Titre du document</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"document" </w:instrText>
            </w:r>
            <w:r w:rsidR="0086511C" w:rsidRPr="0012571E">
              <w:rPr>
                <w:rFonts w:asciiTheme="minorHAnsi" w:hAnsiTheme="minorHAnsi" w:cstheme="minorHAnsi"/>
                <w:sz w:val="24"/>
                <w:szCs w:val="24"/>
              </w:rPr>
              <w:fldChar w:fldCharType="end"/>
            </w:r>
          </w:p>
        </w:tc>
      </w:tr>
      <w:tr w:rsidR="0079729C" w:rsidTr="00BC4BAB">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2382" w:type="dxa"/>
            <w:vMerge/>
          </w:tcPr>
          <w:p w:rsidR="00E164E1" w:rsidRPr="0012571E" w:rsidRDefault="00E164E1" w:rsidP="00FA7BC1">
            <w:pPr>
              <w:rPr>
                <w:rFonts w:asciiTheme="minorHAnsi" w:hAnsiTheme="minorHAnsi" w:cstheme="minorHAnsi"/>
                <w:b w:val="0"/>
                <w:bCs w:val="0"/>
                <w:sz w:val="24"/>
                <w:szCs w:val="24"/>
              </w:rPr>
            </w:pPr>
          </w:p>
        </w:tc>
        <w:tc>
          <w:tcPr>
            <w:tcW w:w="1971" w:type="dxa"/>
            <w:vMerge/>
          </w:tcPr>
          <w:p w:rsidR="00E164E1" w:rsidRPr="0012571E" w:rsidRDefault="00E164E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E164E1" w:rsidRPr="0012571E" w:rsidRDefault="0092127B"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Emplacement</w:t>
            </w:r>
          </w:p>
        </w:tc>
        <w:tc>
          <w:tcPr>
            <w:tcW w:w="2317" w:type="dxa"/>
          </w:tcPr>
          <w:p w:rsidR="00E164E1" w:rsidRPr="0012571E" w:rsidRDefault="0079729C"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Emplacement du document</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"document" </w:instrText>
            </w:r>
            <w:r w:rsidR="0086511C" w:rsidRPr="0012571E">
              <w:rPr>
                <w:rFonts w:asciiTheme="minorHAnsi" w:hAnsiTheme="minorHAnsi" w:cstheme="minorHAnsi"/>
                <w:sz w:val="24"/>
                <w:szCs w:val="24"/>
              </w:rPr>
              <w:fldChar w:fldCharType="end"/>
            </w:r>
          </w:p>
        </w:tc>
      </w:tr>
      <w:tr w:rsidR="00E164E1" w:rsidTr="00BC4BAB">
        <w:trPr>
          <w:trHeight w:val="67"/>
        </w:trPr>
        <w:tc>
          <w:tcPr>
            <w:cnfStyle w:val="001000000000" w:firstRow="0" w:lastRow="0" w:firstColumn="1" w:lastColumn="0" w:oddVBand="0" w:evenVBand="0" w:oddHBand="0" w:evenHBand="0" w:firstRowFirstColumn="0" w:firstRowLastColumn="0" w:lastRowFirstColumn="0" w:lastRowLastColumn="0"/>
            <w:tcW w:w="2382" w:type="dxa"/>
            <w:vMerge/>
          </w:tcPr>
          <w:p w:rsidR="00E164E1" w:rsidRPr="0012571E" w:rsidRDefault="00E164E1" w:rsidP="00FA7BC1">
            <w:pPr>
              <w:rPr>
                <w:rFonts w:asciiTheme="minorHAnsi" w:hAnsiTheme="minorHAnsi" w:cstheme="minorHAnsi"/>
                <w:b w:val="0"/>
                <w:bCs w:val="0"/>
                <w:sz w:val="24"/>
                <w:szCs w:val="24"/>
              </w:rPr>
            </w:pPr>
          </w:p>
        </w:tc>
        <w:tc>
          <w:tcPr>
            <w:tcW w:w="1971" w:type="dxa"/>
            <w:vMerge/>
          </w:tcPr>
          <w:p w:rsidR="00E164E1" w:rsidRPr="0012571E" w:rsidRDefault="00E164E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E164E1" w:rsidRPr="0012571E" w:rsidRDefault="0092127B"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Type</w:t>
            </w:r>
          </w:p>
        </w:tc>
        <w:tc>
          <w:tcPr>
            <w:tcW w:w="2317" w:type="dxa"/>
          </w:tcPr>
          <w:p w:rsidR="00E164E1" w:rsidRPr="0012571E" w:rsidRDefault="0079729C"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Type de document</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"document" </w:instrText>
            </w:r>
            <w:r w:rsidR="0086511C" w:rsidRPr="0012571E">
              <w:rPr>
                <w:rFonts w:asciiTheme="minorHAnsi" w:hAnsiTheme="minorHAnsi" w:cstheme="minorHAnsi"/>
                <w:sz w:val="24"/>
                <w:szCs w:val="24"/>
              </w:rPr>
              <w:fldChar w:fldCharType="end"/>
            </w:r>
            <w:r w:rsidRPr="0012571E">
              <w:rPr>
                <w:rFonts w:asciiTheme="minorHAnsi" w:hAnsiTheme="minorHAnsi" w:cstheme="minorHAnsi"/>
                <w:sz w:val="24"/>
                <w:szCs w:val="24"/>
              </w:rPr>
              <w:t>(encodage)</w:t>
            </w:r>
          </w:p>
        </w:tc>
      </w:tr>
      <w:tr w:rsidR="00BC4BAB" w:rsidTr="00BC4BAB">
        <w:trPr>
          <w:cnfStyle w:val="000000100000" w:firstRow="0" w:lastRow="0" w:firstColumn="0" w:lastColumn="0" w:oddVBand="0" w:evenVBand="0" w:oddHBand="1" w:evenHBand="0" w:firstRowFirstColumn="0" w:firstRowLastColumn="0" w:lastRowFirstColumn="0" w:lastRowLastColumn="0"/>
          <w:trHeight w:val="39"/>
        </w:trPr>
        <w:tc>
          <w:tcPr>
            <w:cnfStyle w:val="001000000000" w:firstRow="0" w:lastRow="0" w:firstColumn="1" w:lastColumn="0" w:oddVBand="0" w:evenVBand="0" w:oddHBand="0" w:evenHBand="0" w:firstRowFirstColumn="0" w:firstRowLastColumn="0" w:lastRowFirstColumn="0" w:lastRowLastColumn="0"/>
            <w:tcW w:w="2382" w:type="dxa"/>
            <w:vMerge w:val="restart"/>
          </w:tcPr>
          <w:p w:rsidR="00BC4BAB" w:rsidRPr="0012571E" w:rsidRDefault="00BC4BAB" w:rsidP="00BC4BAB">
            <w:pPr>
              <w:rPr>
                <w:rFonts w:asciiTheme="minorHAnsi" w:hAnsiTheme="minorHAnsi" w:cstheme="minorHAnsi"/>
                <w:b w:val="0"/>
                <w:bCs w:val="0"/>
                <w:sz w:val="24"/>
                <w:szCs w:val="24"/>
              </w:rPr>
            </w:pPr>
            <w:r w:rsidRPr="0012571E">
              <w:rPr>
                <w:rFonts w:asciiTheme="minorHAnsi" w:hAnsiTheme="minorHAnsi" w:cstheme="minorHAnsi"/>
                <w:sz w:val="24"/>
                <w:szCs w:val="24"/>
              </w:rPr>
              <w:t>Professeurs</w:t>
            </w:r>
          </w:p>
        </w:tc>
        <w:tc>
          <w:tcPr>
            <w:tcW w:w="1971" w:type="dxa"/>
            <w:vMerge w:val="restart"/>
          </w:tcPr>
          <w:p w:rsidR="00BC4BAB" w:rsidRPr="0012571E" w:rsidRDefault="00BC4BAB" w:rsidP="00BC4BA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 xml:space="preserve">Cette </w:t>
            </w:r>
            <w:r w:rsidR="00B06494">
              <w:rPr>
                <w:rFonts w:asciiTheme="minorHAnsi" w:hAnsiTheme="minorHAnsi" w:cstheme="minorHAnsi"/>
                <w:sz w:val="24"/>
                <w:szCs w:val="24"/>
              </w:rPr>
              <w:t>entité</w:t>
            </w:r>
            <w:r>
              <w:rPr>
                <w:rFonts w:asciiTheme="minorHAnsi" w:hAnsiTheme="minorHAnsi" w:cstheme="minorHAnsi"/>
                <w:sz w:val="24"/>
                <w:szCs w:val="24"/>
              </w:rPr>
              <w:t xml:space="preserve"> est </w:t>
            </w:r>
            <w:r w:rsidR="00246173">
              <w:rPr>
                <w:rFonts w:asciiTheme="minorHAnsi" w:hAnsiTheme="minorHAnsi" w:cstheme="minorHAnsi"/>
                <w:sz w:val="24"/>
                <w:szCs w:val="24"/>
              </w:rPr>
              <w:t>dédiée</w:t>
            </w:r>
            <w:r>
              <w:rPr>
                <w:rFonts w:asciiTheme="minorHAnsi" w:hAnsiTheme="minorHAnsi" w:cstheme="minorHAnsi"/>
                <w:sz w:val="24"/>
                <w:szCs w:val="24"/>
              </w:rPr>
              <w:t xml:space="preserve"> pour les </w:t>
            </w:r>
            <w:r w:rsidR="00246173">
              <w:rPr>
                <w:rFonts w:asciiTheme="minorHAnsi" w:hAnsiTheme="minorHAnsi" w:cstheme="minorHAnsi"/>
                <w:sz w:val="24"/>
                <w:szCs w:val="24"/>
              </w:rPr>
              <w:t>données</w:t>
            </w:r>
            <w:r>
              <w:rPr>
                <w:rFonts w:asciiTheme="minorHAnsi" w:hAnsiTheme="minorHAnsi" w:cstheme="minorHAnsi"/>
                <w:sz w:val="24"/>
                <w:szCs w:val="24"/>
              </w:rPr>
              <w:t xml:space="preserve"> des professeurs</w:t>
            </w:r>
          </w:p>
        </w:tc>
        <w:tc>
          <w:tcPr>
            <w:tcW w:w="2522" w:type="dxa"/>
          </w:tcPr>
          <w:p w:rsidR="00BC4BAB" w:rsidRPr="0012571E" w:rsidRDefault="00BC4BAB" w:rsidP="00BC4BA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ProfesseurId</w:t>
            </w:r>
            <w:proofErr w:type="spellEnd"/>
          </w:p>
        </w:tc>
        <w:tc>
          <w:tcPr>
            <w:tcW w:w="2317" w:type="dxa"/>
          </w:tcPr>
          <w:p w:rsidR="00BC4BAB" w:rsidRPr="0012571E" w:rsidRDefault="00BC4BAB" w:rsidP="00BC4BA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 primaire</w:t>
            </w:r>
          </w:p>
        </w:tc>
      </w:tr>
      <w:tr w:rsidR="00BC4BAB" w:rsidTr="00BC4BAB">
        <w:trPr>
          <w:trHeight w:val="33"/>
        </w:trPr>
        <w:tc>
          <w:tcPr>
            <w:cnfStyle w:val="001000000000" w:firstRow="0" w:lastRow="0" w:firstColumn="1" w:lastColumn="0" w:oddVBand="0" w:evenVBand="0" w:oddHBand="0" w:evenHBand="0" w:firstRowFirstColumn="0" w:firstRowLastColumn="0" w:lastRowFirstColumn="0" w:lastRowLastColumn="0"/>
            <w:tcW w:w="2382" w:type="dxa"/>
            <w:vMerge/>
          </w:tcPr>
          <w:p w:rsidR="00BC4BAB" w:rsidRPr="0012571E" w:rsidRDefault="00BC4BAB" w:rsidP="00BC4BAB">
            <w:pPr>
              <w:rPr>
                <w:rFonts w:asciiTheme="minorHAnsi" w:hAnsiTheme="minorHAnsi" w:cstheme="minorHAnsi"/>
                <w:b w:val="0"/>
                <w:bCs w:val="0"/>
                <w:sz w:val="24"/>
                <w:szCs w:val="24"/>
              </w:rPr>
            </w:pPr>
          </w:p>
        </w:tc>
        <w:tc>
          <w:tcPr>
            <w:tcW w:w="1971" w:type="dxa"/>
            <w:vMerge/>
          </w:tcPr>
          <w:p w:rsidR="00BC4BAB" w:rsidRPr="0012571E" w:rsidRDefault="00BC4BAB" w:rsidP="00BC4BA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BC4BAB" w:rsidRPr="0012571E" w:rsidRDefault="00BC4BAB" w:rsidP="00BC4BA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Nom</w:t>
            </w:r>
          </w:p>
        </w:tc>
        <w:tc>
          <w:tcPr>
            <w:tcW w:w="2317" w:type="dxa"/>
          </w:tcPr>
          <w:p w:rsidR="00BC4BAB" w:rsidRPr="0012571E" w:rsidRDefault="00BC4BAB" w:rsidP="00BC4BA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Nom complet du professeur</w:t>
            </w:r>
          </w:p>
        </w:tc>
      </w:tr>
      <w:tr w:rsidR="00BC4BAB" w:rsidTr="00BC4BAB">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2382" w:type="dxa"/>
            <w:vMerge/>
          </w:tcPr>
          <w:p w:rsidR="00BC4BAB" w:rsidRPr="0012571E" w:rsidRDefault="00BC4BAB" w:rsidP="00BC4BAB">
            <w:pPr>
              <w:rPr>
                <w:rFonts w:asciiTheme="minorHAnsi" w:hAnsiTheme="minorHAnsi" w:cstheme="minorHAnsi"/>
                <w:b w:val="0"/>
                <w:bCs w:val="0"/>
                <w:sz w:val="24"/>
                <w:szCs w:val="24"/>
              </w:rPr>
            </w:pPr>
          </w:p>
        </w:tc>
        <w:tc>
          <w:tcPr>
            <w:tcW w:w="1971" w:type="dxa"/>
            <w:vMerge/>
          </w:tcPr>
          <w:p w:rsidR="00BC4BAB" w:rsidRPr="0012571E" w:rsidRDefault="00BC4BAB" w:rsidP="00BC4BA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BC4BAB" w:rsidRPr="0012571E" w:rsidRDefault="00BC4BAB" w:rsidP="00BC4BA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Login</w:t>
            </w:r>
          </w:p>
        </w:tc>
        <w:tc>
          <w:tcPr>
            <w:tcW w:w="2317" w:type="dxa"/>
          </w:tcPr>
          <w:p w:rsidR="00BC4BAB" w:rsidRPr="0012571E" w:rsidRDefault="00BC4BAB" w:rsidP="00BC4BA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Pseudo unique pour s’authentifier (username)</w:t>
            </w:r>
          </w:p>
        </w:tc>
      </w:tr>
      <w:tr w:rsidR="00BC4BAB" w:rsidTr="00BC4BAB">
        <w:trPr>
          <w:trHeight w:val="33"/>
        </w:trPr>
        <w:tc>
          <w:tcPr>
            <w:cnfStyle w:val="001000000000" w:firstRow="0" w:lastRow="0" w:firstColumn="1" w:lastColumn="0" w:oddVBand="0" w:evenVBand="0" w:oddHBand="0" w:evenHBand="0" w:firstRowFirstColumn="0" w:firstRowLastColumn="0" w:lastRowFirstColumn="0" w:lastRowLastColumn="0"/>
            <w:tcW w:w="2382" w:type="dxa"/>
            <w:vMerge/>
          </w:tcPr>
          <w:p w:rsidR="00BC4BAB" w:rsidRPr="0012571E" w:rsidRDefault="00BC4BAB" w:rsidP="00BC4BAB">
            <w:pPr>
              <w:rPr>
                <w:rFonts w:asciiTheme="minorHAnsi" w:hAnsiTheme="minorHAnsi" w:cstheme="minorHAnsi"/>
                <w:b w:val="0"/>
                <w:bCs w:val="0"/>
                <w:sz w:val="24"/>
                <w:szCs w:val="24"/>
              </w:rPr>
            </w:pPr>
          </w:p>
        </w:tc>
        <w:tc>
          <w:tcPr>
            <w:tcW w:w="1971" w:type="dxa"/>
            <w:vMerge/>
          </w:tcPr>
          <w:p w:rsidR="00BC4BAB" w:rsidRPr="0012571E" w:rsidRDefault="00BC4BAB" w:rsidP="00BC4BA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BC4BAB" w:rsidRPr="0012571E" w:rsidRDefault="00BC4BAB" w:rsidP="00BC4BA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Password</w:t>
            </w:r>
            <w:proofErr w:type="spellEnd"/>
          </w:p>
        </w:tc>
        <w:tc>
          <w:tcPr>
            <w:tcW w:w="2317" w:type="dxa"/>
          </w:tcPr>
          <w:p w:rsidR="00BC4BAB" w:rsidRPr="0012571E" w:rsidRDefault="00BC4BAB" w:rsidP="00BC4BA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Mot de passe</w:t>
            </w:r>
          </w:p>
        </w:tc>
      </w:tr>
      <w:tr w:rsidR="00BC4BAB" w:rsidTr="00BC4BAB">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2382" w:type="dxa"/>
            <w:vMerge/>
          </w:tcPr>
          <w:p w:rsidR="00BC4BAB" w:rsidRPr="0012571E" w:rsidRDefault="00BC4BAB" w:rsidP="00BC4BAB">
            <w:pPr>
              <w:rPr>
                <w:rFonts w:asciiTheme="minorHAnsi" w:hAnsiTheme="minorHAnsi" w:cstheme="minorHAnsi"/>
                <w:b w:val="0"/>
                <w:bCs w:val="0"/>
                <w:sz w:val="24"/>
                <w:szCs w:val="24"/>
              </w:rPr>
            </w:pPr>
          </w:p>
        </w:tc>
        <w:tc>
          <w:tcPr>
            <w:tcW w:w="1971" w:type="dxa"/>
            <w:vMerge/>
          </w:tcPr>
          <w:p w:rsidR="00BC4BAB" w:rsidRPr="0012571E" w:rsidRDefault="00BC4BAB" w:rsidP="00BC4BA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BC4BAB" w:rsidRPr="0012571E" w:rsidRDefault="00BC4BAB" w:rsidP="00BC4BA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Telephone</w:t>
            </w:r>
            <w:proofErr w:type="spellEnd"/>
          </w:p>
        </w:tc>
        <w:tc>
          <w:tcPr>
            <w:tcW w:w="2317" w:type="dxa"/>
          </w:tcPr>
          <w:p w:rsidR="00BC4BAB" w:rsidRPr="0012571E" w:rsidRDefault="00BC4BAB" w:rsidP="00BC4BA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Numéro du téléphone</w:t>
            </w:r>
          </w:p>
        </w:tc>
      </w:tr>
      <w:tr w:rsidR="00BC4BAB" w:rsidTr="00BC4BAB">
        <w:trPr>
          <w:trHeight w:val="33"/>
        </w:trPr>
        <w:tc>
          <w:tcPr>
            <w:cnfStyle w:val="001000000000" w:firstRow="0" w:lastRow="0" w:firstColumn="1" w:lastColumn="0" w:oddVBand="0" w:evenVBand="0" w:oddHBand="0" w:evenHBand="0" w:firstRowFirstColumn="0" w:firstRowLastColumn="0" w:lastRowFirstColumn="0" w:lastRowLastColumn="0"/>
            <w:tcW w:w="2382" w:type="dxa"/>
            <w:vMerge/>
          </w:tcPr>
          <w:p w:rsidR="00BC4BAB" w:rsidRPr="0012571E" w:rsidRDefault="00BC4BAB" w:rsidP="00BC4BAB">
            <w:pPr>
              <w:rPr>
                <w:rFonts w:asciiTheme="minorHAnsi" w:hAnsiTheme="minorHAnsi" w:cstheme="minorHAnsi"/>
                <w:b w:val="0"/>
                <w:bCs w:val="0"/>
                <w:sz w:val="24"/>
                <w:szCs w:val="24"/>
              </w:rPr>
            </w:pPr>
          </w:p>
        </w:tc>
        <w:tc>
          <w:tcPr>
            <w:tcW w:w="1971" w:type="dxa"/>
            <w:vMerge/>
          </w:tcPr>
          <w:p w:rsidR="00BC4BAB" w:rsidRPr="0012571E" w:rsidRDefault="00BC4BAB" w:rsidP="00BC4BA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BC4BAB" w:rsidRPr="0012571E" w:rsidRDefault="00BC4BAB" w:rsidP="00BC4BA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Email</w:t>
            </w:r>
          </w:p>
        </w:tc>
        <w:tc>
          <w:tcPr>
            <w:tcW w:w="2317" w:type="dxa"/>
          </w:tcPr>
          <w:p w:rsidR="00BC4BAB" w:rsidRPr="0012571E" w:rsidRDefault="00BC4BAB" w:rsidP="00BC4BA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Adresse électronique</w:t>
            </w:r>
          </w:p>
        </w:tc>
      </w:tr>
      <w:tr w:rsidR="00BC4BAB" w:rsidTr="00BC4BAB">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2382" w:type="dxa"/>
            <w:vMerge/>
          </w:tcPr>
          <w:p w:rsidR="00BC4BAB" w:rsidRPr="0012571E" w:rsidRDefault="00BC4BAB" w:rsidP="00BC4BAB">
            <w:pPr>
              <w:rPr>
                <w:rFonts w:asciiTheme="minorHAnsi" w:hAnsiTheme="minorHAnsi" w:cstheme="minorHAnsi"/>
                <w:b w:val="0"/>
                <w:bCs w:val="0"/>
                <w:sz w:val="24"/>
                <w:szCs w:val="24"/>
              </w:rPr>
            </w:pPr>
          </w:p>
        </w:tc>
        <w:tc>
          <w:tcPr>
            <w:tcW w:w="1971" w:type="dxa"/>
            <w:vMerge/>
          </w:tcPr>
          <w:p w:rsidR="00BC4BAB" w:rsidRPr="0012571E" w:rsidRDefault="00BC4BAB" w:rsidP="00BC4BA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BC4BAB" w:rsidRPr="0012571E" w:rsidRDefault="00BC4BAB" w:rsidP="00BC4BA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IsActive</w:t>
            </w:r>
            <w:proofErr w:type="spellEnd"/>
          </w:p>
        </w:tc>
        <w:tc>
          <w:tcPr>
            <w:tcW w:w="2317" w:type="dxa"/>
          </w:tcPr>
          <w:p w:rsidR="00BC4BAB" w:rsidRPr="0012571E" w:rsidRDefault="00BC4BAB" w:rsidP="00BC4BA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Compte capable de s’authentifier ou non</w:t>
            </w:r>
          </w:p>
        </w:tc>
      </w:tr>
      <w:tr w:rsidR="00BC4BAB" w:rsidTr="00BC4BAB">
        <w:trPr>
          <w:trHeight w:val="33"/>
        </w:trPr>
        <w:tc>
          <w:tcPr>
            <w:cnfStyle w:val="001000000000" w:firstRow="0" w:lastRow="0" w:firstColumn="1" w:lastColumn="0" w:oddVBand="0" w:evenVBand="0" w:oddHBand="0" w:evenHBand="0" w:firstRowFirstColumn="0" w:firstRowLastColumn="0" w:lastRowFirstColumn="0" w:lastRowLastColumn="0"/>
            <w:tcW w:w="2382" w:type="dxa"/>
            <w:vMerge/>
          </w:tcPr>
          <w:p w:rsidR="00BC4BAB" w:rsidRPr="0012571E" w:rsidRDefault="00BC4BAB" w:rsidP="00BC4BAB">
            <w:pPr>
              <w:rPr>
                <w:rFonts w:asciiTheme="minorHAnsi" w:hAnsiTheme="minorHAnsi" w:cstheme="minorHAnsi"/>
                <w:b w:val="0"/>
                <w:bCs w:val="0"/>
                <w:sz w:val="24"/>
                <w:szCs w:val="24"/>
              </w:rPr>
            </w:pPr>
          </w:p>
        </w:tc>
        <w:tc>
          <w:tcPr>
            <w:tcW w:w="1971" w:type="dxa"/>
            <w:vMerge/>
          </w:tcPr>
          <w:p w:rsidR="00BC4BAB" w:rsidRPr="0012571E" w:rsidRDefault="00BC4BAB" w:rsidP="00BC4BA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BC4BAB" w:rsidRPr="0012571E" w:rsidRDefault="00BC4BAB" w:rsidP="00BC4BA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ProfilePath</w:t>
            </w:r>
            <w:proofErr w:type="spellEnd"/>
          </w:p>
        </w:tc>
        <w:tc>
          <w:tcPr>
            <w:tcW w:w="2317" w:type="dxa"/>
          </w:tcPr>
          <w:p w:rsidR="00BC4BAB" w:rsidRPr="0012571E" w:rsidRDefault="00BC4BAB" w:rsidP="00BC4BA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L’emplacement de la photo de profile</w:t>
            </w:r>
          </w:p>
        </w:tc>
      </w:tr>
      <w:tr w:rsidR="00A81E25" w:rsidTr="00BC4BAB">
        <w:trPr>
          <w:cnfStyle w:val="000000100000" w:firstRow="0" w:lastRow="0" w:firstColumn="0" w:lastColumn="0" w:oddVBand="0" w:evenVBand="0" w:oddHBand="1" w:evenHBand="0" w:firstRowFirstColumn="0" w:firstRowLastColumn="0" w:lastRowFirstColumn="0" w:lastRowLastColumn="0"/>
          <w:trHeight w:val="27"/>
        </w:trPr>
        <w:tc>
          <w:tcPr>
            <w:cnfStyle w:val="001000000000" w:firstRow="0" w:lastRow="0" w:firstColumn="1" w:lastColumn="0" w:oddVBand="0" w:evenVBand="0" w:oddHBand="0" w:evenHBand="0" w:firstRowFirstColumn="0" w:firstRowLastColumn="0" w:lastRowFirstColumn="0" w:lastRowLastColumn="0"/>
            <w:tcW w:w="2382" w:type="dxa"/>
            <w:vMerge w:val="restart"/>
          </w:tcPr>
          <w:p w:rsidR="00A81E25" w:rsidRPr="0012571E" w:rsidRDefault="00A81E25" w:rsidP="00A81E25">
            <w:pPr>
              <w:rPr>
                <w:rFonts w:asciiTheme="minorHAnsi" w:hAnsiTheme="minorHAnsi" w:cstheme="minorHAnsi"/>
                <w:b w:val="0"/>
                <w:bCs w:val="0"/>
                <w:sz w:val="24"/>
                <w:szCs w:val="24"/>
              </w:rPr>
            </w:pPr>
            <w:r w:rsidRPr="0012571E">
              <w:rPr>
                <w:rFonts w:asciiTheme="minorHAnsi" w:hAnsiTheme="minorHAnsi" w:cstheme="minorHAnsi"/>
                <w:sz w:val="24"/>
                <w:szCs w:val="24"/>
              </w:rPr>
              <w:t>Etudiants</w:t>
            </w:r>
          </w:p>
        </w:tc>
        <w:tc>
          <w:tcPr>
            <w:tcW w:w="1971" w:type="dxa"/>
            <w:vMerge w:val="restart"/>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 xml:space="preserve">Cette </w:t>
            </w:r>
            <w:r w:rsidR="00B06494">
              <w:rPr>
                <w:rFonts w:asciiTheme="minorHAnsi" w:hAnsiTheme="minorHAnsi" w:cstheme="minorHAnsi"/>
                <w:sz w:val="24"/>
                <w:szCs w:val="24"/>
              </w:rPr>
              <w:t>entité</w:t>
            </w:r>
            <w:r>
              <w:rPr>
                <w:rFonts w:asciiTheme="minorHAnsi" w:hAnsiTheme="minorHAnsi" w:cstheme="minorHAnsi"/>
                <w:sz w:val="24"/>
                <w:szCs w:val="24"/>
              </w:rPr>
              <w:t xml:space="preserve"> est </w:t>
            </w:r>
            <w:r w:rsidR="00246173">
              <w:rPr>
                <w:rFonts w:asciiTheme="minorHAnsi" w:hAnsiTheme="minorHAnsi" w:cstheme="minorHAnsi"/>
                <w:sz w:val="24"/>
                <w:szCs w:val="24"/>
              </w:rPr>
              <w:t>dédiée</w:t>
            </w:r>
            <w:r>
              <w:rPr>
                <w:rFonts w:asciiTheme="minorHAnsi" w:hAnsiTheme="minorHAnsi" w:cstheme="minorHAnsi"/>
                <w:sz w:val="24"/>
                <w:szCs w:val="24"/>
              </w:rPr>
              <w:t xml:space="preserve"> pour les </w:t>
            </w:r>
            <w:r w:rsidR="00246173">
              <w:rPr>
                <w:rFonts w:asciiTheme="minorHAnsi" w:hAnsiTheme="minorHAnsi" w:cstheme="minorHAnsi"/>
                <w:sz w:val="24"/>
                <w:szCs w:val="24"/>
              </w:rPr>
              <w:t>données</w:t>
            </w:r>
            <w:r>
              <w:rPr>
                <w:rFonts w:asciiTheme="minorHAnsi" w:hAnsiTheme="minorHAnsi" w:cstheme="minorHAnsi"/>
                <w:sz w:val="24"/>
                <w:szCs w:val="24"/>
              </w:rPr>
              <w:t xml:space="preserve"> des </w:t>
            </w:r>
            <w:r w:rsidR="00246173">
              <w:rPr>
                <w:rFonts w:asciiTheme="minorHAnsi" w:hAnsiTheme="minorHAnsi" w:cstheme="minorHAnsi"/>
                <w:sz w:val="24"/>
                <w:szCs w:val="24"/>
              </w:rPr>
              <w:t>étudiants</w:t>
            </w: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EtudiantId</w:t>
            </w:r>
            <w:proofErr w:type="spellEnd"/>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 primaire</w:t>
            </w:r>
          </w:p>
        </w:tc>
      </w:tr>
      <w:tr w:rsidR="00A81E25" w:rsidTr="00BC4BAB">
        <w:trPr>
          <w:trHeight w:val="27"/>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Nom</w:t>
            </w:r>
          </w:p>
        </w:tc>
        <w:tc>
          <w:tcPr>
            <w:tcW w:w="2317"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Nom complet d’étudiant</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"étudiant" </w:instrText>
            </w:r>
            <w:r w:rsidRPr="0012571E">
              <w:rPr>
                <w:rFonts w:asciiTheme="minorHAnsi" w:hAnsiTheme="minorHAnsi" w:cstheme="minorHAnsi"/>
                <w:sz w:val="24"/>
                <w:szCs w:val="24"/>
              </w:rPr>
              <w:fldChar w:fldCharType="end"/>
            </w:r>
          </w:p>
        </w:tc>
      </w:tr>
      <w:tr w:rsidR="00A81E25" w:rsidTr="00BC4BAB">
        <w:trPr>
          <w:cnfStyle w:val="000000100000" w:firstRow="0" w:lastRow="0" w:firstColumn="0" w:lastColumn="0" w:oddVBand="0" w:evenVBand="0" w:oddHBand="1" w:evenHBand="0" w:firstRowFirstColumn="0" w:firstRowLastColumn="0" w:lastRowFirstColumn="0" w:lastRowLastColumn="0"/>
          <w:trHeight w:val="27"/>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Matricule</w:t>
            </w:r>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Matricule</w:t>
            </w:r>
          </w:p>
        </w:tc>
      </w:tr>
      <w:tr w:rsidR="00A81E25" w:rsidTr="00BC4BAB">
        <w:trPr>
          <w:trHeight w:val="27"/>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Login</w:t>
            </w:r>
          </w:p>
        </w:tc>
        <w:tc>
          <w:tcPr>
            <w:tcW w:w="2317"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Pseudo unique pour s’authentifier (username)</w:t>
            </w:r>
          </w:p>
        </w:tc>
      </w:tr>
      <w:tr w:rsidR="00A81E25" w:rsidTr="00BC4BAB">
        <w:trPr>
          <w:cnfStyle w:val="000000100000" w:firstRow="0" w:lastRow="0" w:firstColumn="0" w:lastColumn="0" w:oddVBand="0" w:evenVBand="0" w:oddHBand="1" w:evenHBand="0" w:firstRowFirstColumn="0" w:firstRowLastColumn="0" w:lastRowFirstColumn="0" w:lastRowLastColumn="0"/>
          <w:trHeight w:val="27"/>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Password</w:t>
            </w:r>
            <w:proofErr w:type="spellEnd"/>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Mot de passe</w:t>
            </w:r>
          </w:p>
        </w:tc>
      </w:tr>
      <w:tr w:rsidR="00A81E25" w:rsidTr="00BC4BAB">
        <w:trPr>
          <w:trHeight w:val="27"/>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Telephone</w:t>
            </w:r>
            <w:proofErr w:type="spellEnd"/>
          </w:p>
        </w:tc>
        <w:tc>
          <w:tcPr>
            <w:tcW w:w="2317"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Numéro du téléphone</w:t>
            </w:r>
          </w:p>
        </w:tc>
      </w:tr>
      <w:tr w:rsidR="00A81E25" w:rsidTr="00BC4BAB">
        <w:trPr>
          <w:cnfStyle w:val="000000100000" w:firstRow="0" w:lastRow="0" w:firstColumn="0" w:lastColumn="0" w:oddVBand="0" w:evenVBand="0" w:oddHBand="1" w:evenHBand="0" w:firstRowFirstColumn="0" w:firstRowLastColumn="0" w:lastRowFirstColumn="0" w:lastRowLastColumn="0"/>
          <w:trHeight w:val="27"/>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Email</w:t>
            </w:r>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Adresse électronique</w:t>
            </w:r>
          </w:p>
        </w:tc>
      </w:tr>
      <w:tr w:rsidR="00A81E25" w:rsidTr="00BC4BAB">
        <w:trPr>
          <w:trHeight w:val="27"/>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IsActive</w:t>
            </w:r>
            <w:proofErr w:type="spellEnd"/>
          </w:p>
        </w:tc>
        <w:tc>
          <w:tcPr>
            <w:tcW w:w="2317"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Compte capable de s’authentifier ou non</w:t>
            </w:r>
          </w:p>
        </w:tc>
      </w:tr>
      <w:tr w:rsidR="00A81E25" w:rsidTr="00BC4BAB">
        <w:trPr>
          <w:cnfStyle w:val="000000100000" w:firstRow="0" w:lastRow="0" w:firstColumn="0" w:lastColumn="0" w:oddVBand="0" w:evenVBand="0" w:oddHBand="1" w:evenHBand="0" w:firstRowFirstColumn="0" w:firstRowLastColumn="0" w:lastRowFirstColumn="0" w:lastRowLastColumn="0"/>
          <w:trHeight w:val="27"/>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NNI</w:t>
            </w:r>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Numéro national d’authentification</w:t>
            </w:r>
          </w:p>
        </w:tc>
      </w:tr>
      <w:tr w:rsidR="00A81E25" w:rsidTr="00BC4BAB">
        <w:trPr>
          <w:trHeight w:val="572"/>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ProfilePath</w:t>
            </w:r>
            <w:proofErr w:type="spellEnd"/>
          </w:p>
        </w:tc>
        <w:tc>
          <w:tcPr>
            <w:tcW w:w="2317"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L’emplacement de la photo de profile</w:t>
            </w:r>
          </w:p>
        </w:tc>
      </w:tr>
      <w:tr w:rsidR="00A81E25" w:rsidTr="00BC4BAB">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2382" w:type="dxa"/>
            <w:vMerge w:val="restart"/>
          </w:tcPr>
          <w:p w:rsidR="00A81E25" w:rsidRPr="0012571E" w:rsidRDefault="00A81E25" w:rsidP="00A81E25">
            <w:pPr>
              <w:rPr>
                <w:rFonts w:asciiTheme="minorHAnsi" w:hAnsiTheme="minorHAnsi" w:cstheme="minorHAnsi"/>
                <w:b w:val="0"/>
                <w:bCs w:val="0"/>
                <w:sz w:val="24"/>
                <w:szCs w:val="24"/>
              </w:rPr>
            </w:pPr>
            <w:r w:rsidRPr="0012571E">
              <w:rPr>
                <w:rFonts w:asciiTheme="minorHAnsi" w:hAnsiTheme="minorHAnsi" w:cstheme="minorHAnsi"/>
                <w:sz w:val="24"/>
                <w:szCs w:val="24"/>
              </w:rPr>
              <w:t>Questions</w:t>
            </w:r>
          </w:p>
        </w:tc>
        <w:tc>
          <w:tcPr>
            <w:tcW w:w="1971" w:type="dxa"/>
            <w:vMerge w:val="restart"/>
          </w:tcPr>
          <w:p w:rsidR="00A81E25" w:rsidRPr="0012571E" w:rsidRDefault="00B06494"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Cette entité est dédiée pour les questions posées par les étudiants</w:t>
            </w: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QuestionId</w:t>
            </w:r>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 primaire</w:t>
            </w:r>
          </w:p>
        </w:tc>
      </w:tr>
      <w:tr w:rsidR="00A81E25" w:rsidTr="00BC4BAB">
        <w:trPr>
          <w:trHeight w:val="54"/>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Contenu</w:t>
            </w:r>
          </w:p>
        </w:tc>
        <w:tc>
          <w:tcPr>
            <w:tcW w:w="2317"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Contenu de la question</w:t>
            </w:r>
          </w:p>
        </w:tc>
      </w:tr>
      <w:tr w:rsidR="00A81E25" w:rsidTr="00BC4BAB">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Titre</w:t>
            </w:r>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Titre de la question</w:t>
            </w:r>
          </w:p>
        </w:tc>
      </w:tr>
      <w:tr w:rsidR="00A81E25" w:rsidTr="00BC4BAB">
        <w:trPr>
          <w:trHeight w:val="54"/>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DateQuestion</w:t>
            </w:r>
            <w:proofErr w:type="spellEnd"/>
          </w:p>
        </w:tc>
        <w:tc>
          <w:tcPr>
            <w:tcW w:w="2317"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Date d’ajout de la question</w:t>
            </w:r>
          </w:p>
        </w:tc>
      </w:tr>
      <w:tr w:rsidR="00A81E25" w:rsidTr="00BC4BAB">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Attachement</w:t>
            </w:r>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Emplacement d’une image si elle existe</w:t>
            </w:r>
          </w:p>
        </w:tc>
      </w:tr>
      <w:tr w:rsidR="00A81E25" w:rsidTr="00BC4BAB">
        <w:trPr>
          <w:trHeight w:val="90"/>
        </w:trPr>
        <w:tc>
          <w:tcPr>
            <w:cnfStyle w:val="001000000000" w:firstRow="0" w:lastRow="0" w:firstColumn="1" w:lastColumn="0" w:oddVBand="0" w:evenVBand="0" w:oddHBand="0" w:evenHBand="0" w:firstRowFirstColumn="0" w:firstRowLastColumn="0" w:lastRowFirstColumn="0" w:lastRowLastColumn="0"/>
            <w:tcW w:w="2382" w:type="dxa"/>
            <w:vMerge w:val="restart"/>
          </w:tcPr>
          <w:p w:rsidR="00A81E25" w:rsidRPr="0012571E" w:rsidRDefault="00A81E25" w:rsidP="00A81E25">
            <w:pPr>
              <w:rPr>
                <w:rFonts w:asciiTheme="minorHAnsi" w:hAnsiTheme="minorHAnsi" w:cstheme="minorHAnsi"/>
                <w:b w:val="0"/>
                <w:bCs w:val="0"/>
                <w:sz w:val="24"/>
                <w:szCs w:val="24"/>
              </w:rPr>
            </w:pPr>
            <w:proofErr w:type="spellStart"/>
            <w:r w:rsidRPr="0012571E">
              <w:rPr>
                <w:rFonts w:asciiTheme="minorHAnsi" w:hAnsiTheme="minorHAnsi" w:cstheme="minorHAnsi"/>
                <w:sz w:val="24"/>
                <w:szCs w:val="24"/>
              </w:rPr>
              <w:t>Reponses</w:t>
            </w:r>
            <w:proofErr w:type="spellEnd"/>
          </w:p>
        </w:tc>
        <w:tc>
          <w:tcPr>
            <w:tcW w:w="1971" w:type="dxa"/>
            <w:vMerge w:val="restart"/>
          </w:tcPr>
          <w:p w:rsidR="00A81E25" w:rsidRPr="0012571E" w:rsidRDefault="00B06494"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 xml:space="preserve">Cette entité est dédiée pour les </w:t>
            </w:r>
            <w:r w:rsidR="00246173">
              <w:rPr>
                <w:rFonts w:asciiTheme="minorHAnsi" w:hAnsiTheme="minorHAnsi" w:cstheme="minorHAnsi"/>
                <w:sz w:val="24"/>
                <w:szCs w:val="24"/>
              </w:rPr>
              <w:t>réponses</w:t>
            </w:r>
            <w:r>
              <w:rPr>
                <w:rFonts w:asciiTheme="minorHAnsi" w:hAnsiTheme="minorHAnsi" w:cstheme="minorHAnsi"/>
                <w:sz w:val="24"/>
                <w:szCs w:val="24"/>
              </w:rPr>
              <w:t xml:space="preserve"> sur les questions</w:t>
            </w: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ReponseId</w:t>
            </w:r>
            <w:proofErr w:type="spellEnd"/>
          </w:p>
        </w:tc>
        <w:tc>
          <w:tcPr>
            <w:tcW w:w="2317"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 primaire</w:t>
            </w:r>
          </w:p>
        </w:tc>
      </w:tr>
      <w:tr w:rsidR="00A81E25" w:rsidTr="00BC4BAB">
        <w:trPr>
          <w:cnfStyle w:val="000000100000" w:firstRow="0" w:lastRow="0" w:firstColumn="0" w:lastColumn="0" w:oddVBand="0" w:evenVBand="0" w:oddHBand="1"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Contenu</w:t>
            </w:r>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Contenu de la réponse</w:t>
            </w:r>
          </w:p>
        </w:tc>
      </w:tr>
      <w:tr w:rsidR="00A81E25" w:rsidTr="00BC4BAB">
        <w:trPr>
          <w:trHeight w:val="90"/>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DateReponse</w:t>
            </w:r>
            <w:proofErr w:type="spellEnd"/>
          </w:p>
        </w:tc>
        <w:tc>
          <w:tcPr>
            <w:tcW w:w="2317"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Date d’ajout de la réponse</w:t>
            </w:r>
          </w:p>
        </w:tc>
      </w:tr>
      <w:tr w:rsidR="00A81E25" w:rsidTr="00BC4BAB">
        <w:trPr>
          <w:cnfStyle w:val="000000100000" w:firstRow="0" w:lastRow="0" w:firstColumn="0" w:lastColumn="0" w:oddVBand="0" w:evenVBand="0" w:oddHBand="1" w:evenHBand="0" w:firstRowFirstColumn="0" w:firstRowLastColumn="0" w:lastRowFirstColumn="0" w:lastRowLastColumn="0"/>
          <w:trHeight w:val="69"/>
        </w:trPr>
        <w:tc>
          <w:tcPr>
            <w:cnfStyle w:val="001000000000" w:firstRow="0" w:lastRow="0" w:firstColumn="1" w:lastColumn="0" w:oddVBand="0" w:evenVBand="0" w:oddHBand="0" w:evenHBand="0" w:firstRowFirstColumn="0" w:firstRowLastColumn="0" w:lastRowFirstColumn="0" w:lastRowLastColumn="0"/>
            <w:tcW w:w="2382" w:type="dxa"/>
            <w:vMerge w:val="restart"/>
          </w:tcPr>
          <w:p w:rsidR="00A81E25" w:rsidRPr="0012571E" w:rsidRDefault="00A81E25" w:rsidP="00A81E25">
            <w:pPr>
              <w:rPr>
                <w:rFonts w:asciiTheme="minorHAnsi" w:hAnsiTheme="minorHAnsi" w:cstheme="minorHAnsi"/>
                <w:b w:val="0"/>
                <w:bCs w:val="0"/>
                <w:sz w:val="24"/>
                <w:szCs w:val="24"/>
              </w:rPr>
            </w:pPr>
            <w:proofErr w:type="spellStart"/>
            <w:r w:rsidRPr="0012571E">
              <w:rPr>
                <w:rFonts w:asciiTheme="minorHAnsi" w:hAnsiTheme="minorHAnsi" w:cstheme="minorHAnsi"/>
                <w:sz w:val="24"/>
                <w:szCs w:val="24"/>
              </w:rPr>
              <w:t>Resultats</w:t>
            </w:r>
            <w:proofErr w:type="spellEnd"/>
          </w:p>
        </w:tc>
        <w:tc>
          <w:tcPr>
            <w:tcW w:w="1971" w:type="dxa"/>
            <w:vMerge w:val="restart"/>
          </w:tcPr>
          <w:p w:rsidR="00A81E25" w:rsidRPr="0012571E" w:rsidRDefault="006B413A"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 xml:space="preserve">Cette entité est dédiée pour les </w:t>
            </w:r>
            <w:r w:rsidR="00246173">
              <w:rPr>
                <w:rFonts w:asciiTheme="minorHAnsi" w:hAnsiTheme="minorHAnsi" w:cstheme="minorHAnsi"/>
                <w:sz w:val="24"/>
                <w:szCs w:val="24"/>
              </w:rPr>
              <w:t>résultats</w:t>
            </w:r>
            <w:r>
              <w:rPr>
                <w:rFonts w:asciiTheme="minorHAnsi" w:hAnsiTheme="minorHAnsi" w:cstheme="minorHAnsi"/>
                <w:sz w:val="24"/>
                <w:szCs w:val="24"/>
              </w:rPr>
              <w:t xml:space="preserve"> ajouter par l’administration</w:t>
            </w: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ResultatId</w:t>
            </w:r>
            <w:proofErr w:type="spellEnd"/>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 primaire</w:t>
            </w:r>
          </w:p>
        </w:tc>
      </w:tr>
      <w:tr w:rsidR="00A81E25" w:rsidTr="00BC4BAB">
        <w:trPr>
          <w:trHeight w:val="67"/>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Path</w:t>
            </w:r>
          </w:p>
        </w:tc>
        <w:tc>
          <w:tcPr>
            <w:tcW w:w="2317" w:type="dxa"/>
            <w:shd w:val="clear" w:color="auto" w:fill="E2EFD9" w:themeFill="accent6" w:themeFillTint="33"/>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Emplacement du document</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"document" </w:instrText>
            </w:r>
            <w:r w:rsidRPr="0012571E">
              <w:rPr>
                <w:rFonts w:asciiTheme="minorHAnsi" w:hAnsiTheme="minorHAnsi" w:cstheme="minorHAnsi"/>
                <w:sz w:val="24"/>
                <w:szCs w:val="24"/>
              </w:rPr>
              <w:fldChar w:fldCharType="end"/>
            </w:r>
          </w:p>
        </w:tc>
      </w:tr>
      <w:tr w:rsidR="00A81E25" w:rsidTr="00BC4BAB">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Semester</w:t>
            </w:r>
            <w:proofErr w:type="spellEnd"/>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r>
      <w:tr w:rsidR="00A81E25" w:rsidTr="006B413A">
        <w:trPr>
          <w:trHeight w:val="1480"/>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Annee</w:t>
            </w:r>
            <w:proofErr w:type="spellEnd"/>
          </w:p>
        </w:tc>
        <w:tc>
          <w:tcPr>
            <w:tcW w:w="2317" w:type="dxa"/>
            <w:shd w:val="clear" w:color="auto" w:fill="E2EFD9" w:themeFill="accent6" w:themeFillTint="33"/>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Année universitaire</w:t>
            </w:r>
          </w:p>
        </w:tc>
      </w:tr>
      <w:tr w:rsidR="00A81E25" w:rsidTr="00BC4BAB">
        <w:trPr>
          <w:cnfStyle w:val="000000100000" w:firstRow="0" w:lastRow="0" w:firstColumn="0" w:lastColumn="0" w:oddVBand="0" w:evenVBand="0" w:oddHBand="1" w:evenHBand="0" w:firstRowFirstColumn="0" w:firstRowLastColumn="0" w:lastRowFirstColumn="0" w:lastRowLastColumn="0"/>
          <w:trHeight w:val="768"/>
        </w:trPr>
        <w:tc>
          <w:tcPr>
            <w:cnfStyle w:val="001000000000" w:firstRow="0" w:lastRow="0" w:firstColumn="1" w:lastColumn="0" w:oddVBand="0" w:evenVBand="0" w:oddHBand="0" w:evenHBand="0" w:firstRowFirstColumn="0" w:firstRowLastColumn="0" w:lastRowFirstColumn="0" w:lastRowLastColumn="0"/>
            <w:tcW w:w="2382" w:type="dxa"/>
            <w:vMerge w:val="restart"/>
          </w:tcPr>
          <w:p w:rsidR="00A81E25" w:rsidRPr="0012571E" w:rsidRDefault="00A81E25" w:rsidP="00A81E25">
            <w:pPr>
              <w:rPr>
                <w:rFonts w:asciiTheme="minorHAnsi" w:hAnsiTheme="minorHAnsi" w:cstheme="minorHAnsi"/>
                <w:b w:val="0"/>
                <w:bCs w:val="0"/>
                <w:sz w:val="24"/>
                <w:szCs w:val="24"/>
              </w:rPr>
            </w:pPr>
            <w:proofErr w:type="spellStart"/>
            <w:r w:rsidRPr="0012571E">
              <w:rPr>
                <w:rFonts w:asciiTheme="minorHAnsi" w:hAnsiTheme="minorHAnsi" w:cstheme="minorHAnsi"/>
                <w:sz w:val="24"/>
                <w:szCs w:val="24"/>
              </w:rPr>
              <w:t>Specialites</w:t>
            </w:r>
            <w:proofErr w:type="spellEnd"/>
          </w:p>
        </w:tc>
        <w:tc>
          <w:tcPr>
            <w:tcW w:w="1971" w:type="dxa"/>
            <w:vMerge w:val="restart"/>
          </w:tcPr>
          <w:p w:rsidR="00A81E25" w:rsidRPr="0012571E" w:rsidRDefault="006B413A"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 xml:space="preserve">Cette entité est dédiée pour les </w:t>
            </w:r>
            <w:r w:rsidR="00246173">
              <w:rPr>
                <w:rFonts w:asciiTheme="minorHAnsi" w:hAnsiTheme="minorHAnsi" w:cstheme="minorHAnsi"/>
                <w:sz w:val="24"/>
                <w:szCs w:val="24"/>
              </w:rPr>
              <w:t>spécialités.</w:t>
            </w: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SpecialiteId</w:t>
            </w:r>
            <w:proofErr w:type="spellEnd"/>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 primaire</w:t>
            </w:r>
          </w:p>
        </w:tc>
      </w:tr>
      <w:tr w:rsidR="00A81E25" w:rsidTr="00BC4BAB">
        <w:trPr>
          <w:trHeight w:val="1133"/>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Designation</w:t>
            </w:r>
            <w:proofErr w:type="spellEnd"/>
          </w:p>
        </w:tc>
        <w:tc>
          <w:tcPr>
            <w:tcW w:w="2317" w:type="dxa"/>
            <w:shd w:val="clear" w:color="auto" w:fill="E2EFD9" w:themeFill="accent6" w:themeFillTint="33"/>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Désignation de la spécialité</w:t>
            </w:r>
          </w:p>
        </w:tc>
      </w:tr>
      <w:tr w:rsidR="00A81E25" w:rsidTr="00BC4BAB">
        <w:trPr>
          <w:cnfStyle w:val="000000100000" w:firstRow="0" w:lastRow="0" w:firstColumn="0" w:lastColumn="0" w:oddVBand="0" w:evenVBand="0" w:oddHBand="1"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2382" w:type="dxa"/>
            <w:vMerge w:val="restart"/>
          </w:tcPr>
          <w:p w:rsidR="00A81E25" w:rsidRPr="0012571E" w:rsidRDefault="00A81E25" w:rsidP="00A81E25">
            <w:pPr>
              <w:rPr>
                <w:rFonts w:asciiTheme="minorHAnsi" w:hAnsiTheme="minorHAnsi" w:cstheme="minorHAnsi"/>
                <w:b w:val="0"/>
                <w:bCs w:val="0"/>
                <w:sz w:val="24"/>
                <w:szCs w:val="24"/>
              </w:rPr>
            </w:pPr>
            <w:r w:rsidRPr="0012571E">
              <w:rPr>
                <w:rFonts w:asciiTheme="minorHAnsi" w:hAnsiTheme="minorHAnsi" w:cstheme="minorHAnsi"/>
                <w:sz w:val="24"/>
                <w:szCs w:val="24"/>
              </w:rPr>
              <w:t>Messages</w:t>
            </w:r>
          </w:p>
        </w:tc>
        <w:tc>
          <w:tcPr>
            <w:tcW w:w="1971" w:type="dxa"/>
            <w:vMerge w:val="restart"/>
          </w:tcPr>
          <w:p w:rsidR="00A81E25" w:rsidRPr="0012571E" w:rsidRDefault="00246173"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Cette entité est dédiée pour les messages envoyer par les professeurs.</w:t>
            </w: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MessageId</w:t>
            </w:r>
            <w:proofErr w:type="spellEnd"/>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 primaire</w:t>
            </w:r>
          </w:p>
        </w:tc>
      </w:tr>
      <w:tr w:rsidR="00A81E25" w:rsidTr="00BC4BAB">
        <w:trPr>
          <w:trHeight w:val="90"/>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Titre</w:t>
            </w:r>
          </w:p>
        </w:tc>
        <w:tc>
          <w:tcPr>
            <w:tcW w:w="2317" w:type="dxa"/>
            <w:shd w:val="clear" w:color="auto" w:fill="E2EFD9" w:themeFill="accent6" w:themeFillTint="33"/>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Titre du message</w:t>
            </w:r>
          </w:p>
        </w:tc>
      </w:tr>
      <w:tr w:rsidR="00A81E25" w:rsidTr="00BC4BAB">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Contenu</w:t>
            </w:r>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Contenu du message</w:t>
            </w:r>
          </w:p>
        </w:tc>
      </w:tr>
      <w:tr w:rsidR="00A81E25" w:rsidTr="00BC4BAB">
        <w:trPr>
          <w:trHeight w:val="135"/>
        </w:trPr>
        <w:tc>
          <w:tcPr>
            <w:cnfStyle w:val="001000000000" w:firstRow="0" w:lastRow="0" w:firstColumn="1" w:lastColumn="0" w:oddVBand="0" w:evenVBand="0" w:oddHBand="0" w:evenHBand="0" w:firstRowFirstColumn="0" w:firstRowLastColumn="0" w:lastRowFirstColumn="0" w:lastRowLastColumn="0"/>
            <w:tcW w:w="2382" w:type="dxa"/>
            <w:vMerge w:val="restart"/>
          </w:tcPr>
          <w:p w:rsidR="00A81E25" w:rsidRPr="0012571E" w:rsidRDefault="00A81E25" w:rsidP="00A81E25">
            <w:pPr>
              <w:rPr>
                <w:rFonts w:asciiTheme="minorHAnsi" w:hAnsiTheme="minorHAnsi" w:cstheme="minorHAnsi"/>
                <w:b w:val="0"/>
                <w:bCs w:val="0"/>
                <w:sz w:val="24"/>
                <w:szCs w:val="24"/>
              </w:rPr>
            </w:pPr>
            <w:r w:rsidRPr="0012571E">
              <w:rPr>
                <w:rFonts w:asciiTheme="minorHAnsi" w:hAnsiTheme="minorHAnsi" w:cstheme="minorHAnsi"/>
                <w:sz w:val="24"/>
                <w:szCs w:val="24"/>
              </w:rPr>
              <w:t>Modules</w:t>
            </w:r>
          </w:p>
        </w:tc>
        <w:tc>
          <w:tcPr>
            <w:tcW w:w="1971" w:type="dxa"/>
            <w:vMerge w:val="restart"/>
          </w:tcPr>
          <w:p w:rsidR="00A81E25" w:rsidRPr="0012571E" w:rsidRDefault="00246173"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Cette entité est dédiée pour les modules.</w:t>
            </w: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ModuleId</w:t>
            </w:r>
            <w:proofErr w:type="spellEnd"/>
          </w:p>
        </w:tc>
        <w:tc>
          <w:tcPr>
            <w:tcW w:w="2317"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 primaire</w:t>
            </w:r>
          </w:p>
        </w:tc>
      </w:tr>
      <w:tr w:rsidR="00A81E25" w:rsidTr="00BC4BAB">
        <w:trPr>
          <w:cnfStyle w:val="000000100000" w:firstRow="0" w:lastRow="0" w:firstColumn="0" w:lastColumn="0" w:oddVBand="0" w:evenVBand="0" w:oddHBand="1" w:evenHBand="0" w:firstRowFirstColumn="0" w:firstRowLastColumn="0" w:lastRowFirstColumn="0" w:lastRowLastColumn="0"/>
          <w:trHeight w:val="826"/>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Designation</w:t>
            </w:r>
            <w:proofErr w:type="spellEnd"/>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Designation</w:t>
            </w:r>
            <w:proofErr w:type="spellEnd"/>
            <w:r w:rsidRPr="0012571E">
              <w:rPr>
                <w:rFonts w:asciiTheme="minorHAnsi" w:hAnsiTheme="minorHAnsi" w:cstheme="minorHAnsi"/>
                <w:sz w:val="24"/>
                <w:szCs w:val="24"/>
              </w:rPr>
              <w:t xml:space="preserve"> du module</w:t>
            </w:r>
          </w:p>
        </w:tc>
      </w:tr>
      <w:tr w:rsidR="00A81E25" w:rsidTr="00BC4BAB">
        <w:trPr>
          <w:trHeight w:val="39"/>
        </w:trPr>
        <w:tc>
          <w:tcPr>
            <w:cnfStyle w:val="001000000000" w:firstRow="0" w:lastRow="0" w:firstColumn="1" w:lastColumn="0" w:oddVBand="0" w:evenVBand="0" w:oddHBand="0" w:evenHBand="0" w:firstRowFirstColumn="0" w:firstRowLastColumn="0" w:lastRowFirstColumn="0" w:lastRowLastColumn="0"/>
            <w:tcW w:w="2382" w:type="dxa"/>
            <w:vMerge w:val="restart"/>
          </w:tcPr>
          <w:p w:rsidR="00A81E25" w:rsidRPr="0012571E" w:rsidRDefault="00A81E25" w:rsidP="00A81E25">
            <w:pPr>
              <w:rPr>
                <w:rFonts w:asciiTheme="minorHAnsi" w:hAnsiTheme="minorHAnsi" w:cstheme="minorHAnsi"/>
                <w:b w:val="0"/>
                <w:bCs w:val="0"/>
                <w:sz w:val="24"/>
                <w:szCs w:val="24"/>
              </w:rPr>
            </w:pPr>
            <w:r w:rsidRPr="0012571E">
              <w:rPr>
                <w:rFonts w:asciiTheme="minorHAnsi" w:hAnsiTheme="minorHAnsi" w:cstheme="minorHAnsi"/>
                <w:sz w:val="24"/>
                <w:szCs w:val="24"/>
              </w:rPr>
              <w:t>Notifications</w:t>
            </w:r>
          </w:p>
        </w:tc>
        <w:tc>
          <w:tcPr>
            <w:tcW w:w="1971" w:type="dxa"/>
            <w:vMerge w:val="restart"/>
          </w:tcPr>
          <w:p w:rsidR="00A81E25" w:rsidRPr="0012571E" w:rsidRDefault="00246173"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Cette entité est dédiée pour les notifications.</w:t>
            </w: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NotificationId</w:t>
            </w:r>
            <w:proofErr w:type="spellEnd"/>
          </w:p>
        </w:tc>
        <w:tc>
          <w:tcPr>
            <w:tcW w:w="2317"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 primaire</w:t>
            </w:r>
          </w:p>
        </w:tc>
      </w:tr>
      <w:tr w:rsidR="00A81E25" w:rsidTr="00BC4BAB">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ActorId</w:t>
            </w:r>
            <w:proofErr w:type="spellEnd"/>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ID le responsable de l’action</w:t>
            </w:r>
          </w:p>
        </w:tc>
      </w:tr>
      <w:tr w:rsidR="00A81E25" w:rsidTr="00BC4BAB">
        <w:trPr>
          <w:trHeight w:val="33"/>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TargetId</w:t>
            </w:r>
            <w:proofErr w:type="spellEnd"/>
          </w:p>
        </w:tc>
        <w:tc>
          <w:tcPr>
            <w:tcW w:w="2317"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ID le cible de la notification</w:t>
            </w:r>
          </w:p>
        </w:tc>
      </w:tr>
      <w:tr w:rsidR="00A81E25" w:rsidTr="00BC4BAB">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Message</w:t>
            </w:r>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Message de la notification</w:t>
            </w:r>
          </w:p>
        </w:tc>
      </w:tr>
      <w:tr w:rsidR="00A81E25" w:rsidTr="00BC4BAB">
        <w:trPr>
          <w:trHeight w:val="33"/>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NotificationStatus</w:t>
            </w:r>
            <w:proofErr w:type="spellEnd"/>
          </w:p>
        </w:tc>
        <w:tc>
          <w:tcPr>
            <w:tcW w:w="2317"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L’état de la notification</w:t>
            </w:r>
          </w:p>
        </w:tc>
      </w:tr>
      <w:tr w:rsidR="00A81E25" w:rsidTr="00BC4BAB">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TableName</w:t>
            </w:r>
            <w:proofErr w:type="spellEnd"/>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Table responsable de la notification</w:t>
            </w:r>
          </w:p>
        </w:tc>
      </w:tr>
      <w:tr w:rsidR="00A81E25" w:rsidTr="00BC4BAB">
        <w:trPr>
          <w:trHeight w:val="33"/>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RecordId</w:t>
            </w:r>
            <w:proofErr w:type="spellEnd"/>
          </w:p>
        </w:tc>
        <w:tc>
          <w:tcPr>
            <w:tcW w:w="2317"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ID l’enregistrement du </w:t>
            </w:r>
            <w:proofErr w:type="spellStart"/>
            <w:r w:rsidRPr="0012571E">
              <w:rPr>
                <w:rFonts w:asciiTheme="minorHAnsi" w:hAnsiTheme="minorHAnsi" w:cstheme="minorHAnsi"/>
                <w:sz w:val="24"/>
                <w:szCs w:val="24"/>
              </w:rPr>
              <w:t>TableName</w:t>
            </w:r>
            <w:proofErr w:type="spellEnd"/>
            <w:r w:rsidRPr="0012571E">
              <w:rPr>
                <w:rFonts w:asciiTheme="minorHAnsi" w:hAnsiTheme="minorHAnsi" w:cstheme="minorHAnsi"/>
                <w:sz w:val="24"/>
                <w:szCs w:val="24"/>
              </w:rPr>
              <w:t xml:space="preserve"> responsable de la notification</w:t>
            </w:r>
          </w:p>
        </w:tc>
      </w:tr>
      <w:tr w:rsidR="00A81E25" w:rsidTr="00BC4BAB">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DateNotification</w:t>
            </w:r>
            <w:proofErr w:type="spellEnd"/>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Date de la notification</w:t>
            </w:r>
          </w:p>
        </w:tc>
      </w:tr>
      <w:tr w:rsidR="00A81E25" w:rsidTr="00BC4BAB">
        <w:trPr>
          <w:trHeight w:val="69"/>
        </w:trPr>
        <w:tc>
          <w:tcPr>
            <w:cnfStyle w:val="001000000000" w:firstRow="0" w:lastRow="0" w:firstColumn="1" w:lastColumn="0" w:oddVBand="0" w:evenVBand="0" w:oddHBand="0" w:evenHBand="0" w:firstRowFirstColumn="0" w:firstRowLastColumn="0" w:lastRowFirstColumn="0" w:lastRowLastColumn="0"/>
            <w:tcW w:w="2382" w:type="dxa"/>
            <w:vMerge w:val="restart"/>
          </w:tcPr>
          <w:p w:rsidR="00A81E25" w:rsidRPr="0012571E" w:rsidRDefault="00A81E25" w:rsidP="00A81E25">
            <w:pPr>
              <w:rPr>
                <w:rFonts w:asciiTheme="minorHAnsi" w:hAnsiTheme="minorHAnsi" w:cstheme="minorHAnsi"/>
                <w:b w:val="0"/>
                <w:bCs w:val="0"/>
                <w:sz w:val="24"/>
                <w:szCs w:val="24"/>
              </w:rPr>
            </w:pPr>
            <w:proofErr w:type="spellStart"/>
            <w:r w:rsidRPr="0012571E">
              <w:rPr>
                <w:rFonts w:asciiTheme="minorHAnsi" w:hAnsiTheme="minorHAnsi" w:cstheme="minorHAnsi"/>
                <w:sz w:val="24"/>
                <w:szCs w:val="24"/>
              </w:rPr>
              <w:t>Recoveries</w:t>
            </w:r>
            <w:proofErr w:type="spellEnd"/>
          </w:p>
        </w:tc>
        <w:tc>
          <w:tcPr>
            <w:tcW w:w="1971" w:type="dxa"/>
            <w:vMerge w:val="restart"/>
          </w:tcPr>
          <w:p w:rsidR="00A81E25" w:rsidRPr="0012571E" w:rsidRDefault="00246173"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Cette entité est dédiée pour la récupération du mot de passe.</w:t>
            </w: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RecoveryId</w:t>
            </w:r>
            <w:proofErr w:type="spellEnd"/>
          </w:p>
        </w:tc>
        <w:tc>
          <w:tcPr>
            <w:tcW w:w="2317"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 primaire</w:t>
            </w:r>
          </w:p>
        </w:tc>
      </w:tr>
      <w:tr w:rsidR="00A81E25" w:rsidTr="00BC4BAB">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Matricule</w:t>
            </w:r>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Matricule l’étudiant</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"étudiant" </w:instrText>
            </w:r>
            <w:r w:rsidRPr="0012571E">
              <w:rPr>
                <w:rFonts w:asciiTheme="minorHAnsi" w:hAnsiTheme="minorHAnsi" w:cstheme="minorHAnsi"/>
                <w:sz w:val="24"/>
                <w:szCs w:val="24"/>
              </w:rPr>
              <w:fldChar w:fldCharType="end"/>
            </w:r>
          </w:p>
        </w:tc>
      </w:tr>
      <w:tr w:rsidR="00A81E25" w:rsidTr="00BC4BAB">
        <w:trPr>
          <w:trHeight w:val="67"/>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Email</w:t>
            </w:r>
          </w:p>
        </w:tc>
        <w:tc>
          <w:tcPr>
            <w:tcW w:w="2317"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Email l’étudiant</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"étudiant" </w:instrText>
            </w:r>
            <w:r w:rsidRPr="0012571E">
              <w:rPr>
                <w:rFonts w:asciiTheme="minorHAnsi" w:hAnsiTheme="minorHAnsi" w:cstheme="minorHAnsi"/>
                <w:sz w:val="24"/>
                <w:szCs w:val="24"/>
              </w:rPr>
              <w:fldChar w:fldCharType="end"/>
            </w:r>
          </w:p>
        </w:tc>
      </w:tr>
      <w:tr w:rsidR="00A81E25" w:rsidTr="00BC4BAB">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Code</w:t>
            </w:r>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Code de validation</w:t>
            </w:r>
          </w:p>
        </w:tc>
      </w:tr>
    </w:tbl>
    <w:p w:rsidR="00796CB3" w:rsidRDefault="00796CB3" w:rsidP="00332223"/>
    <w:p w:rsidR="002B546C" w:rsidRDefault="002B546C" w:rsidP="00122384">
      <w:pPr>
        <w:pStyle w:val="Heading4"/>
        <w:numPr>
          <w:ilvl w:val="0"/>
          <w:numId w:val="27"/>
        </w:numPr>
        <w:rPr>
          <w:rFonts w:asciiTheme="minorBidi" w:hAnsiTheme="minorBidi" w:cstheme="minorBidi"/>
          <w:i w:val="0"/>
          <w:iCs w:val="0"/>
          <w:color w:val="1F3864" w:themeColor="accent1" w:themeShade="80"/>
          <w:u w:val="single"/>
        </w:rPr>
      </w:pPr>
      <w:r w:rsidRPr="00F313B2">
        <w:rPr>
          <w:rFonts w:asciiTheme="minorBidi" w:hAnsiTheme="minorBidi" w:cstheme="minorBidi"/>
          <w:i w:val="0"/>
          <w:iCs w:val="0"/>
          <w:color w:val="1F3864" w:themeColor="accent1" w:themeShade="80"/>
          <w:u w:val="single"/>
        </w:rPr>
        <w:t>Les associations :</w:t>
      </w:r>
    </w:p>
    <w:p w:rsidR="00271AEF" w:rsidRPr="00271AEF" w:rsidRDefault="00271AEF" w:rsidP="00271AEF"/>
    <w:tbl>
      <w:tblPr>
        <w:tblStyle w:val="GridTable2-Accent6"/>
        <w:tblW w:w="0" w:type="auto"/>
        <w:tblLayout w:type="fixed"/>
        <w:tblLook w:val="04A0" w:firstRow="1" w:lastRow="0" w:firstColumn="1" w:lastColumn="0" w:noHBand="0" w:noVBand="1"/>
        <w:tblCaption w:val="Table des associations"/>
      </w:tblPr>
      <w:tblGrid>
        <w:gridCol w:w="2127"/>
        <w:gridCol w:w="2693"/>
        <w:gridCol w:w="1417"/>
        <w:gridCol w:w="2835"/>
      </w:tblGrid>
      <w:tr w:rsidR="00075FAD" w:rsidTr="001257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2B546C" w:rsidRPr="00F2110C" w:rsidRDefault="002B546C" w:rsidP="002B546C">
            <w:pPr>
              <w:rPr>
                <w:rFonts w:asciiTheme="minorHAnsi" w:hAnsiTheme="minorHAnsi" w:cstheme="minorHAnsi"/>
                <w:b w:val="0"/>
                <w:bCs w:val="0"/>
                <w:sz w:val="24"/>
                <w:szCs w:val="20"/>
              </w:rPr>
            </w:pPr>
            <w:r w:rsidRPr="00F2110C">
              <w:rPr>
                <w:rFonts w:asciiTheme="minorHAnsi" w:hAnsiTheme="minorHAnsi" w:cstheme="minorHAnsi"/>
                <w:sz w:val="24"/>
                <w:szCs w:val="20"/>
              </w:rPr>
              <w:t>Association</w:t>
            </w:r>
          </w:p>
        </w:tc>
        <w:tc>
          <w:tcPr>
            <w:tcW w:w="2693" w:type="dxa"/>
          </w:tcPr>
          <w:p w:rsidR="002B546C" w:rsidRPr="0012571E" w:rsidRDefault="002B546C" w:rsidP="0033222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 w:val="24"/>
                <w:szCs w:val="24"/>
              </w:rPr>
            </w:pPr>
            <w:r w:rsidRPr="0012571E">
              <w:rPr>
                <w:rFonts w:asciiTheme="minorHAnsi" w:hAnsiTheme="minorHAnsi" w:cstheme="minorHAnsi"/>
                <w:sz w:val="24"/>
                <w:szCs w:val="24"/>
              </w:rPr>
              <w:t>Entre </w:t>
            </w:r>
          </w:p>
        </w:tc>
        <w:tc>
          <w:tcPr>
            <w:tcW w:w="1417" w:type="dxa"/>
          </w:tcPr>
          <w:p w:rsidR="002B546C" w:rsidRPr="0012571E" w:rsidRDefault="00262D2D" w:rsidP="0033222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 w:val="24"/>
                <w:szCs w:val="24"/>
              </w:rPr>
            </w:pPr>
            <w:r w:rsidRPr="0012571E">
              <w:rPr>
                <w:rFonts w:asciiTheme="minorHAnsi" w:hAnsiTheme="minorHAnsi" w:cstheme="minorHAnsi"/>
                <w:sz w:val="24"/>
                <w:szCs w:val="24"/>
              </w:rPr>
              <w:t>Cardinalités</w:t>
            </w:r>
          </w:p>
        </w:tc>
        <w:tc>
          <w:tcPr>
            <w:tcW w:w="2835" w:type="dxa"/>
          </w:tcPr>
          <w:p w:rsidR="002B546C" w:rsidRPr="0012571E" w:rsidRDefault="002B546C" w:rsidP="0033222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 w:val="24"/>
                <w:szCs w:val="24"/>
              </w:rPr>
            </w:pPr>
            <w:r w:rsidRPr="0012571E">
              <w:rPr>
                <w:rFonts w:asciiTheme="minorHAnsi" w:hAnsiTheme="minorHAnsi" w:cstheme="minorHAnsi"/>
                <w:sz w:val="24"/>
                <w:szCs w:val="24"/>
              </w:rPr>
              <w:t>Description</w:t>
            </w:r>
          </w:p>
        </w:tc>
      </w:tr>
      <w:tr w:rsidR="00075FAD" w:rsidTr="0043087D">
        <w:trPr>
          <w:cnfStyle w:val="000000100000" w:firstRow="0" w:lastRow="0" w:firstColumn="0" w:lastColumn="0" w:oddVBand="0" w:evenVBand="0" w:oddHBand="1" w:evenHBand="0" w:firstRowFirstColumn="0" w:firstRowLastColumn="0" w:lastRowFirstColumn="0" w:lastRowLastColumn="0"/>
          <w:trHeight w:val="2100"/>
        </w:trPr>
        <w:tc>
          <w:tcPr>
            <w:cnfStyle w:val="001000000000" w:firstRow="0" w:lastRow="0" w:firstColumn="1" w:lastColumn="0" w:oddVBand="0" w:evenVBand="0" w:oddHBand="0" w:evenHBand="0" w:firstRowFirstColumn="0" w:firstRowLastColumn="0" w:lastRowFirstColumn="0" w:lastRowLastColumn="0"/>
            <w:tcW w:w="2127" w:type="dxa"/>
          </w:tcPr>
          <w:p w:rsidR="002B546C" w:rsidRPr="00F2110C" w:rsidRDefault="00271AEF" w:rsidP="00332223">
            <w:pPr>
              <w:rPr>
                <w:rFonts w:asciiTheme="minorHAnsi" w:hAnsiTheme="minorHAnsi" w:cstheme="minorHAnsi"/>
                <w:b w:val="0"/>
                <w:bCs w:val="0"/>
                <w:sz w:val="24"/>
                <w:szCs w:val="20"/>
              </w:rPr>
            </w:pPr>
            <w:r w:rsidRPr="00F2110C">
              <w:rPr>
                <w:rFonts w:asciiTheme="minorHAnsi" w:hAnsiTheme="minorHAnsi" w:cstheme="minorHAnsi"/>
                <w:sz w:val="24"/>
                <w:szCs w:val="20"/>
              </w:rPr>
              <w:t>Avoir</w:t>
            </w:r>
          </w:p>
        </w:tc>
        <w:tc>
          <w:tcPr>
            <w:tcW w:w="2693" w:type="dxa"/>
          </w:tcPr>
          <w:p w:rsidR="002B546C" w:rsidRPr="0012571E" w:rsidRDefault="000B5256"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Questions </w:t>
            </w:r>
            <w:r w:rsidR="001B5575" w:rsidRPr="0012571E">
              <w:rPr>
                <w:rFonts w:asciiTheme="minorHAnsi" w:hAnsiTheme="minorHAnsi" w:cstheme="minorHAnsi"/>
                <w:sz w:val="24"/>
                <w:szCs w:val="24"/>
              </w:rPr>
              <w:t>–</w:t>
            </w:r>
            <w:r w:rsidRPr="0012571E">
              <w:rPr>
                <w:rFonts w:asciiTheme="minorHAnsi" w:hAnsiTheme="minorHAnsi" w:cstheme="minorHAnsi"/>
                <w:sz w:val="24"/>
                <w:szCs w:val="24"/>
              </w:rPr>
              <w:t xml:space="preserve"> </w:t>
            </w:r>
            <w:proofErr w:type="spellStart"/>
            <w:r w:rsidRPr="0012571E">
              <w:rPr>
                <w:rFonts w:asciiTheme="minorHAnsi" w:hAnsiTheme="minorHAnsi" w:cstheme="minorHAnsi"/>
                <w:sz w:val="24"/>
                <w:szCs w:val="24"/>
              </w:rPr>
              <w:t>Reponses</w:t>
            </w:r>
            <w:proofErr w:type="spellEnd"/>
          </w:p>
        </w:tc>
        <w:tc>
          <w:tcPr>
            <w:tcW w:w="1417" w:type="dxa"/>
          </w:tcPr>
          <w:p w:rsidR="002B546C" w:rsidRPr="0012571E" w:rsidRDefault="00246173"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0, n</w:t>
            </w:r>
            <w:r w:rsidR="000B5256" w:rsidRPr="0012571E">
              <w:rPr>
                <w:rFonts w:asciiTheme="minorHAnsi" w:hAnsiTheme="minorHAnsi" w:cstheme="minorHAnsi"/>
                <w:sz w:val="24"/>
                <w:szCs w:val="24"/>
              </w:rPr>
              <w:t xml:space="preserve"> – 1,1</w:t>
            </w:r>
          </w:p>
        </w:tc>
        <w:tc>
          <w:tcPr>
            <w:tcW w:w="2835" w:type="dxa"/>
          </w:tcPr>
          <w:p w:rsidR="002B546C" w:rsidRPr="0012571E" w:rsidRDefault="00C33DFF"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Une question peut avoir plusieurs </w:t>
            </w:r>
            <w:r w:rsidR="00344E5A" w:rsidRPr="0012571E">
              <w:rPr>
                <w:rFonts w:asciiTheme="minorHAnsi" w:hAnsiTheme="minorHAnsi" w:cstheme="minorHAnsi"/>
                <w:sz w:val="24"/>
                <w:szCs w:val="24"/>
              </w:rPr>
              <w:t>réponses</w:t>
            </w:r>
            <w:r w:rsidRPr="0012571E">
              <w:rPr>
                <w:rFonts w:asciiTheme="minorHAnsi" w:hAnsiTheme="minorHAnsi" w:cstheme="minorHAnsi"/>
                <w:sz w:val="24"/>
                <w:szCs w:val="24"/>
              </w:rPr>
              <w:t xml:space="preserve"> </w:t>
            </w:r>
            <w:r w:rsidR="00625388" w:rsidRPr="0012571E">
              <w:rPr>
                <w:rFonts w:asciiTheme="minorHAnsi" w:hAnsiTheme="minorHAnsi" w:cstheme="minorHAnsi"/>
                <w:sz w:val="24"/>
                <w:szCs w:val="24"/>
              </w:rPr>
              <w:t xml:space="preserve">et une seule </w:t>
            </w:r>
            <w:r w:rsidR="00344E5A" w:rsidRPr="0012571E">
              <w:rPr>
                <w:rFonts w:asciiTheme="minorHAnsi" w:hAnsiTheme="minorHAnsi" w:cstheme="minorHAnsi"/>
                <w:sz w:val="24"/>
                <w:szCs w:val="24"/>
              </w:rPr>
              <w:t>réponse</w:t>
            </w:r>
            <w:r w:rsidRPr="0012571E">
              <w:rPr>
                <w:rFonts w:asciiTheme="minorHAnsi" w:hAnsiTheme="minorHAnsi" w:cstheme="minorHAnsi"/>
                <w:sz w:val="24"/>
                <w:szCs w:val="24"/>
              </w:rPr>
              <w:t xml:space="preserve"> va concerner une seule question</w:t>
            </w:r>
          </w:p>
        </w:tc>
      </w:tr>
      <w:tr w:rsidR="00B511D1" w:rsidTr="0012571E">
        <w:tc>
          <w:tcPr>
            <w:cnfStyle w:val="001000000000" w:firstRow="0" w:lastRow="0" w:firstColumn="1" w:lastColumn="0" w:oddVBand="0" w:evenVBand="0" w:oddHBand="0" w:evenHBand="0" w:firstRowFirstColumn="0" w:firstRowLastColumn="0" w:lastRowFirstColumn="0" w:lastRowLastColumn="0"/>
            <w:tcW w:w="2127" w:type="dxa"/>
          </w:tcPr>
          <w:p w:rsidR="00B511D1" w:rsidRPr="00F2110C" w:rsidRDefault="00B511D1" w:rsidP="00B511D1">
            <w:pPr>
              <w:rPr>
                <w:rFonts w:asciiTheme="minorHAnsi" w:hAnsiTheme="minorHAnsi" w:cstheme="minorHAnsi"/>
                <w:b w:val="0"/>
                <w:bCs w:val="0"/>
                <w:sz w:val="24"/>
                <w:szCs w:val="20"/>
              </w:rPr>
            </w:pPr>
            <w:r w:rsidRPr="00F2110C">
              <w:rPr>
                <w:rFonts w:asciiTheme="minorHAnsi" w:hAnsiTheme="minorHAnsi" w:cstheme="minorHAnsi"/>
                <w:sz w:val="24"/>
                <w:szCs w:val="20"/>
              </w:rPr>
              <w:lastRenderedPageBreak/>
              <w:t>Inscrire</w:t>
            </w:r>
          </w:p>
        </w:tc>
        <w:tc>
          <w:tcPr>
            <w:tcW w:w="2693" w:type="dxa"/>
          </w:tcPr>
          <w:p w:rsidR="00B511D1" w:rsidRPr="0012571E" w:rsidRDefault="00B511D1"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Etudiants – </w:t>
            </w:r>
            <w:proofErr w:type="spellStart"/>
            <w:r w:rsidRPr="0012571E">
              <w:rPr>
                <w:rFonts w:asciiTheme="minorHAnsi" w:hAnsiTheme="minorHAnsi" w:cstheme="minorHAnsi"/>
                <w:sz w:val="24"/>
                <w:szCs w:val="24"/>
              </w:rPr>
              <w:t>Specialites</w:t>
            </w:r>
            <w:proofErr w:type="spellEnd"/>
          </w:p>
        </w:tc>
        <w:tc>
          <w:tcPr>
            <w:tcW w:w="1417" w:type="dxa"/>
          </w:tcPr>
          <w:p w:rsidR="00B511D1" w:rsidRPr="0012571E" w:rsidRDefault="00B511D1"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1,1 – </w:t>
            </w:r>
            <w:r w:rsidR="00246173" w:rsidRPr="0012571E">
              <w:rPr>
                <w:rFonts w:asciiTheme="minorHAnsi" w:hAnsiTheme="minorHAnsi" w:cstheme="minorHAnsi"/>
                <w:sz w:val="24"/>
                <w:szCs w:val="24"/>
              </w:rPr>
              <w:t>0, n</w:t>
            </w:r>
          </w:p>
        </w:tc>
        <w:tc>
          <w:tcPr>
            <w:tcW w:w="2835" w:type="dxa"/>
          </w:tcPr>
          <w:p w:rsidR="00B511D1" w:rsidRPr="0012571E" w:rsidRDefault="00B511D1"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Un étudiant</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"étudiant" </w:instrText>
            </w:r>
            <w:r w:rsidRPr="0012571E">
              <w:rPr>
                <w:rFonts w:asciiTheme="minorHAnsi" w:hAnsiTheme="minorHAnsi" w:cstheme="minorHAnsi"/>
                <w:sz w:val="24"/>
                <w:szCs w:val="24"/>
              </w:rPr>
              <w:fldChar w:fldCharType="end"/>
            </w:r>
            <w:r w:rsidRPr="0012571E">
              <w:rPr>
                <w:rFonts w:asciiTheme="minorHAnsi" w:hAnsiTheme="minorHAnsi" w:cstheme="minorHAnsi"/>
                <w:sz w:val="24"/>
                <w:szCs w:val="24"/>
              </w:rPr>
              <w:t xml:space="preserve"> peut s’inscrire dans une seule spécialité et une spécialité peut avoir plusieurs inscriptions.</w:t>
            </w:r>
          </w:p>
          <w:p w:rsidR="00B511D1" w:rsidRPr="0012571E" w:rsidRDefault="00B511D1"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L’attribue Niveau représente le niveau de l’étudiant</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"étudiant" </w:instrText>
            </w:r>
            <w:r w:rsidRPr="0012571E">
              <w:rPr>
                <w:rFonts w:asciiTheme="minorHAnsi" w:hAnsiTheme="minorHAnsi" w:cstheme="minorHAnsi"/>
                <w:sz w:val="24"/>
                <w:szCs w:val="24"/>
              </w:rPr>
              <w:fldChar w:fldCharType="end"/>
            </w:r>
          </w:p>
        </w:tc>
      </w:tr>
      <w:tr w:rsidR="00B511D1" w:rsidTr="0012571E">
        <w:trPr>
          <w:cnfStyle w:val="000000100000" w:firstRow="0" w:lastRow="0" w:firstColumn="0" w:lastColumn="0" w:oddVBand="0" w:evenVBand="0" w:oddHBand="1" w:evenHBand="0" w:firstRowFirstColumn="0" w:firstRowLastColumn="0" w:lastRowFirstColumn="0" w:lastRowLastColumn="0"/>
          <w:trHeight w:val="1900"/>
        </w:trPr>
        <w:tc>
          <w:tcPr>
            <w:cnfStyle w:val="001000000000" w:firstRow="0" w:lastRow="0" w:firstColumn="1" w:lastColumn="0" w:oddVBand="0" w:evenVBand="0" w:oddHBand="0" w:evenHBand="0" w:firstRowFirstColumn="0" w:firstRowLastColumn="0" w:lastRowFirstColumn="0" w:lastRowLastColumn="0"/>
            <w:tcW w:w="2127" w:type="dxa"/>
          </w:tcPr>
          <w:p w:rsidR="00B511D1" w:rsidRPr="00F2110C" w:rsidRDefault="00B511D1" w:rsidP="00B511D1">
            <w:pPr>
              <w:rPr>
                <w:rFonts w:asciiTheme="minorHAnsi" w:hAnsiTheme="minorHAnsi" w:cstheme="minorHAnsi"/>
                <w:b w:val="0"/>
                <w:bCs w:val="0"/>
                <w:sz w:val="24"/>
                <w:szCs w:val="20"/>
              </w:rPr>
            </w:pPr>
            <w:r w:rsidRPr="00F2110C">
              <w:rPr>
                <w:rFonts w:asciiTheme="minorHAnsi" w:hAnsiTheme="minorHAnsi" w:cstheme="minorHAnsi"/>
                <w:sz w:val="24"/>
                <w:szCs w:val="20"/>
              </w:rPr>
              <w:t>Ajouter</w:t>
            </w:r>
          </w:p>
        </w:tc>
        <w:tc>
          <w:tcPr>
            <w:tcW w:w="2693" w:type="dxa"/>
          </w:tcPr>
          <w:p w:rsidR="00B511D1" w:rsidRPr="0012571E" w:rsidRDefault="00B511D1" w:rsidP="00B511D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Administrateurs – </w:t>
            </w:r>
            <w:proofErr w:type="spellStart"/>
            <w:r w:rsidRPr="0012571E">
              <w:rPr>
                <w:rFonts w:asciiTheme="minorHAnsi" w:hAnsiTheme="minorHAnsi" w:cstheme="minorHAnsi"/>
                <w:sz w:val="24"/>
                <w:szCs w:val="24"/>
              </w:rPr>
              <w:t>Resultats</w:t>
            </w:r>
            <w:proofErr w:type="spellEnd"/>
          </w:p>
        </w:tc>
        <w:tc>
          <w:tcPr>
            <w:tcW w:w="1417" w:type="dxa"/>
          </w:tcPr>
          <w:p w:rsidR="00B511D1" w:rsidRPr="0012571E" w:rsidRDefault="00246173" w:rsidP="00B511D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0, n</w:t>
            </w:r>
            <w:r w:rsidR="00B511D1" w:rsidRPr="0012571E">
              <w:rPr>
                <w:rFonts w:asciiTheme="minorHAnsi" w:hAnsiTheme="minorHAnsi" w:cstheme="minorHAnsi"/>
                <w:sz w:val="24"/>
                <w:szCs w:val="24"/>
              </w:rPr>
              <w:t xml:space="preserve"> – 1,1</w:t>
            </w:r>
          </w:p>
        </w:tc>
        <w:tc>
          <w:tcPr>
            <w:tcW w:w="2835" w:type="dxa"/>
          </w:tcPr>
          <w:p w:rsidR="00B511D1" w:rsidRPr="0012571E" w:rsidRDefault="00B511D1" w:rsidP="00B511D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Un administrateur peut ajouter plusieurs résultats et un seul résultat va être ajouter par un seul administrateur</w:t>
            </w:r>
          </w:p>
        </w:tc>
      </w:tr>
      <w:tr w:rsidR="00B511D1" w:rsidTr="0012571E">
        <w:tc>
          <w:tcPr>
            <w:cnfStyle w:val="001000000000" w:firstRow="0" w:lastRow="0" w:firstColumn="1" w:lastColumn="0" w:oddVBand="0" w:evenVBand="0" w:oddHBand="0" w:evenHBand="0" w:firstRowFirstColumn="0" w:firstRowLastColumn="0" w:lastRowFirstColumn="0" w:lastRowLastColumn="0"/>
            <w:tcW w:w="2127" w:type="dxa"/>
          </w:tcPr>
          <w:p w:rsidR="00B511D1" w:rsidRPr="00F2110C" w:rsidRDefault="00B511D1" w:rsidP="00B511D1">
            <w:pPr>
              <w:rPr>
                <w:rFonts w:asciiTheme="minorHAnsi" w:hAnsiTheme="minorHAnsi" w:cstheme="minorHAnsi"/>
                <w:b w:val="0"/>
                <w:bCs w:val="0"/>
                <w:sz w:val="24"/>
                <w:szCs w:val="20"/>
              </w:rPr>
            </w:pPr>
            <w:proofErr w:type="spellStart"/>
            <w:r w:rsidRPr="00F2110C">
              <w:rPr>
                <w:rFonts w:asciiTheme="minorHAnsi" w:hAnsiTheme="minorHAnsi" w:cstheme="minorHAnsi"/>
                <w:sz w:val="24"/>
                <w:szCs w:val="20"/>
              </w:rPr>
              <w:t>AjoutNonOfficiel</w:t>
            </w:r>
            <w:proofErr w:type="spellEnd"/>
          </w:p>
        </w:tc>
        <w:tc>
          <w:tcPr>
            <w:tcW w:w="2693" w:type="dxa"/>
          </w:tcPr>
          <w:p w:rsidR="00B511D1" w:rsidRPr="0012571E" w:rsidRDefault="00B511D1"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Etudiants – </w:t>
            </w:r>
            <w:proofErr w:type="spellStart"/>
            <w:r w:rsidRPr="0012571E">
              <w:rPr>
                <w:rFonts w:asciiTheme="minorHAnsi" w:hAnsiTheme="minorHAnsi" w:cstheme="minorHAnsi"/>
                <w:sz w:val="24"/>
                <w:szCs w:val="24"/>
              </w:rPr>
              <w:t>DocumentNonOfficiels</w:t>
            </w:r>
            <w:proofErr w:type="spellEnd"/>
          </w:p>
        </w:tc>
        <w:tc>
          <w:tcPr>
            <w:tcW w:w="1417" w:type="dxa"/>
          </w:tcPr>
          <w:p w:rsidR="00B511D1" w:rsidRPr="0012571E" w:rsidRDefault="00246173"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0, n</w:t>
            </w:r>
            <w:r w:rsidR="00B511D1" w:rsidRPr="0012571E">
              <w:rPr>
                <w:rFonts w:asciiTheme="minorHAnsi" w:hAnsiTheme="minorHAnsi" w:cstheme="minorHAnsi"/>
                <w:sz w:val="24"/>
                <w:szCs w:val="24"/>
              </w:rPr>
              <w:t xml:space="preserve"> – 1,1</w:t>
            </w:r>
          </w:p>
        </w:tc>
        <w:tc>
          <w:tcPr>
            <w:tcW w:w="2835" w:type="dxa"/>
          </w:tcPr>
          <w:p w:rsidR="00B511D1" w:rsidRPr="0012571E" w:rsidRDefault="00B511D1"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Un étudiant</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"étudiant" </w:instrText>
            </w:r>
            <w:r w:rsidRPr="0012571E">
              <w:rPr>
                <w:rFonts w:asciiTheme="minorHAnsi" w:hAnsiTheme="minorHAnsi" w:cstheme="minorHAnsi"/>
                <w:sz w:val="24"/>
                <w:szCs w:val="24"/>
              </w:rPr>
              <w:fldChar w:fldCharType="end"/>
            </w:r>
            <w:r w:rsidRPr="0012571E">
              <w:rPr>
                <w:rFonts w:asciiTheme="minorHAnsi" w:hAnsiTheme="minorHAnsi" w:cstheme="minorHAnsi"/>
                <w:sz w:val="24"/>
                <w:szCs w:val="24"/>
              </w:rPr>
              <w:t xml:space="preserve"> peut ajouter plusieurs documents</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"documents" </w:instrText>
            </w:r>
            <w:r w:rsidRPr="0012571E">
              <w:rPr>
                <w:rFonts w:asciiTheme="minorHAnsi" w:hAnsiTheme="minorHAnsi" w:cstheme="minorHAnsi"/>
                <w:sz w:val="24"/>
                <w:szCs w:val="24"/>
              </w:rPr>
              <w:fldChar w:fldCharType="end"/>
            </w:r>
            <w:r w:rsidRPr="0012571E">
              <w:rPr>
                <w:rFonts w:asciiTheme="minorHAnsi" w:hAnsiTheme="minorHAnsi" w:cstheme="minorHAnsi"/>
                <w:sz w:val="24"/>
                <w:szCs w:val="24"/>
              </w:rPr>
              <w:t xml:space="preserve"> et un document</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"document" </w:instrText>
            </w:r>
            <w:r w:rsidRPr="0012571E">
              <w:rPr>
                <w:rFonts w:asciiTheme="minorHAnsi" w:hAnsiTheme="minorHAnsi" w:cstheme="minorHAnsi"/>
                <w:sz w:val="24"/>
                <w:szCs w:val="24"/>
              </w:rPr>
              <w:fldChar w:fldCharType="end"/>
            </w:r>
            <w:r w:rsidRPr="0012571E">
              <w:rPr>
                <w:rFonts w:asciiTheme="minorHAnsi" w:hAnsiTheme="minorHAnsi" w:cstheme="minorHAnsi"/>
                <w:sz w:val="24"/>
                <w:szCs w:val="24"/>
              </w:rPr>
              <w:t xml:space="preserve"> va être ajouter par un seul étudiant L’attribue </w:t>
            </w:r>
            <w:proofErr w:type="spellStart"/>
            <w:r w:rsidRPr="0012571E">
              <w:rPr>
                <w:rFonts w:asciiTheme="minorHAnsi" w:hAnsiTheme="minorHAnsi" w:cstheme="minorHAnsi"/>
                <w:sz w:val="24"/>
                <w:szCs w:val="24"/>
              </w:rPr>
              <w:t>DateAjoutNonOfficiel</w:t>
            </w:r>
            <w:proofErr w:type="spellEnd"/>
            <w:r w:rsidRPr="0012571E">
              <w:rPr>
                <w:rFonts w:asciiTheme="minorHAnsi" w:hAnsiTheme="minorHAnsi" w:cstheme="minorHAnsi"/>
                <w:sz w:val="24"/>
                <w:szCs w:val="24"/>
              </w:rPr>
              <w:t xml:space="preserve"> représente la date de l’ajout du document</w:t>
            </w:r>
          </w:p>
        </w:tc>
      </w:tr>
      <w:tr w:rsidR="00B511D1" w:rsidTr="00125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511D1" w:rsidRPr="00F2110C" w:rsidRDefault="00B511D1" w:rsidP="00B511D1">
            <w:pPr>
              <w:rPr>
                <w:rFonts w:asciiTheme="minorHAnsi" w:hAnsiTheme="minorHAnsi" w:cstheme="minorHAnsi"/>
                <w:b w:val="0"/>
                <w:bCs w:val="0"/>
                <w:sz w:val="24"/>
                <w:szCs w:val="20"/>
              </w:rPr>
            </w:pPr>
            <w:r w:rsidRPr="00F2110C">
              <w:rPr>
                <w:rFonts w:asciiTheme="minorHAnsi" w:hAnsiTheme="minorHAnsi" w:cstheme="minorHAnsi"/>
                <w:sz w:val="24"/>
                <w:szCs w:val="20"/>
              </w:rPr>
              <w:t>Faire</w:t>
            </w:r>
          </w:p>
        </w:tc>
        <w:tc>
          <w:tcPr>
            <w:tcW w:w="2693" w:type="dxa"/>
          </w:tcPr>
          <w:p w:rsidR="00B511D1" w:rsidRPr="0012571E" w:rsidRDefault="00B511D1" w:rsidP="00B511D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Etudiants – </w:t>
            </w:r>
            <w:proofErr w:type="spellStart"/>
            <w:r w:rsidRPr="0012571E">
              <w:rPr>
                <w:rFonts w:asciiTheme="minorHAnsi" w:hAnsiTheme="minorHAnsi" w:cstheme="minorHAnsi"/>
                <w:sz w:val="24"/>
                <w:szCs w:val="24"/>
              </w:rPr>
              <w:t>Reponses</w:t>
            </w:r>
            <w:proofErr w:type="spellEnd"/>
          </w:p>
        </w:tc>
        <w:tc>
          <w:tcPr>
            <w:tcW w:w="1417" w:type="dxa"/>
          </w:tcPr>
          <w:p w:rsidR="00B511D1" w:rsidRPr="0012571E" w:rsidRDefault="00246173" w:rsidP="00B511D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0, n</w:t>
            </w:r>
            <w:r w:rsidR="00B511D1" w:rsidRPr="0012571E">
              <w:rPr>
                <w:rFonts w:asciiTheme="minorHAnsi" w:hAnsiTheme="minorHAnsi" w:cstheme="minorHAnsi"/>
                <w:sz w:val="24"/>
                <w:szCs w:val="24"/>
              </w:rPr>
              <w:t xml:space="preserve"> – 1,1</w:t>
            </w:r>
          </w:p>
        </w:tc>
        <w:tc>
          <w:tcPr>
            <w:tcW w:w="2835" w:type="dxa"/>
          </w:tcPr>
          <w:p w:rsidR="00B511D1" w:rsidRPr="0012571E" w:rsidRDefault="00B511D1" w:rsidP="00B511D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Un étudiant</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"étudiant" </w:instrText>
            </w:r>
            <w:r w:rsidRPr="0012571E">
              <w:rPr>
                <w:rFonts w:asciiTheme="minorHAnsi" w:hAnsiTheme="minorHAnsi" w:cstheme="minorHAnsi"/>
                <w:sz w:val="24"/>
                <w:szCs w:val="24"/>
              </w:rPr>
              <w:fldChar w:fldCharType="end"/>
            </w:r>
            <w:r w:rsidRPr="0012571E">
              <w:rPr>
                <w:rFonts w:asciiTheme="minorHAnsi" w:hAnsiTheme="minorHAnsi" w:cstheme="minorHAnsi"/>
                <w:sz w:val="24"/>
                <w:szCs w:val="24"/>
              </w:rPr>
              <w:t xml:space="preserve"> peut faire plusieurs réponses et une réponse va être écrite par un seul étudiant</w:t>
            </w:r>
          </w:p>
        </w:tc>
      </w:tr>
      <w:tr w:rsidR="00B511D1" w:rsidTr="0043087D">
        <w:trPr>
          <w:trHeight w:val="2567"/>
        </w:trPr>
        <w:tc>
          <w:tcPr>
            <w:cnfStyle w:val="001000000000" w:firstRow="0" w:lastRow="0" w:firstColumn="1" w:lastColumn="0" w:oddVBand="0" w:evenVBand="0" w:oddHBand="0" w:evenHBand="0" w:firstRowFirstColumn="0" w:firstRowLastColumn="0" w:lastRowFirstColumn="0" w:lastRowLastColumn="0"/>
            <w:tcW w:w="2127" w:type="dxa"/>
          </w:tcPr>
          <w:p w:rsidR="00B511D1" w:rsidRPr="00F2110C" w:rsidRDefault="00B511D1" w:rsidP="00B511D1">
            <w:pPr>
              <w:rPr>
                <w:rFonts w:asciiTheme="minorHAnsi" w:hAnsiTheme="minorHAnsi" w:cstheme="minorHAnsi"/>
                <w:b w:val="0"/>
                <w:bCs w:val="0"/>
                <w:sz w:val="24"/>
                <w:szCs w:val="20"/>
              </w:rPr>
            </w:pPr>
            <w:r w:rsidRPr="00F2110C">
              <w:rPr>
                <w:rFonts w:asciiTheme="minorHAnsi" w:hAnsiTheme="minorHAnsi" w:cstheme="minorHAnsi"/>
                <w:sz w:val="24"/>
                <w:szCs w:val="20"/>
              </w:rPr>
              <w:t>Envoyer</w:t>
            </w:r>
          </w:p>
        </w:tc>
        <w:tc>
          <w:tcPr>
            <w:tcW w:w="2693" w:type="dxa"/>
          </w:tcPr>
          <w:p w:rsidR="00B511D1" w:rsidRPr="0012571E" w:rsidRDefault="00B511D1"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Professeurs – Messages</w:t>
            </w:r>
          </w:p>
        </w:tc>
        <w:tc>
          <w:tcPr>
            <w:tcW w:w="1417" w:type="dxa"/>
          </w:tcPr>
          <w:p w:rsidR="00B511D1" w:rsidRPr="0012571E" w:rsidRDefault="00246173"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0, n</w:t>
            </w:r>
            <w:r w:rsidR="00B511D1" w:rsidRPr="0012571E">
              <w:rPr>
                <w:rFonts w:asciiTheme="minorHAnsi" w:hAnsiTheme="minorHAnsi" w:cstheme="minorHAnsi"/>
                <w:sz w:val="24"/>
                <w:szCs w:val="24"/>
              </w:rPr>
              <w:t xml:space="preserve"> – 1,1</w:t>
            </w:r>
          </w:p>
        </w:tc>
        <w:tc>
          <w:tcPr>
            <w:tcW w:w="2835" w:type="dxa"/>
          </w:tcPr>
          <w:p w:rsidR="00B511D1" w:rsidRPr="0012571E" w:rsidRDefault="00B511D1"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Un professeur peut envoyer plusieurs messages et un message va être envoyer par un seul professeur L’attribue </w:t>
            </w:r>
            <w:proofErr w:type="spellStart"/>
            <w:r w:rsidRPr="0012571E">
              <w:rPr>
                <w:rFonts w:asciiTheme="minorHAnsi" w:hAnsiTheme="minorHAnsi" w:cstheme="minorHAnsi"/>
                <w:sz w:val="24"/>
                <w:szCs w:val="24"/>
              </w:rPr>
              <w:t>DateEnvoiMessage</w:t>
            </w:r>
            <w:proofErr w:type="spellEnd"/>
            <w:r w:rsidRPr="0012571E">
              <w:rPr>
                <w:rFonts w:asciiTheme="minorHAnsi" w:hAnsiTheme="minorHAnsi" w:cstheme="minorHAnsi"/>
                <w:sz w:val="24"/>
                <w:szCs w:val="24"/>
              </w:rPr>
              <w:t xml:space="preserve"> représente la date de l’envoi u message</w:t>
            </w:r>
          </w:p>
        </w:tc>
      </w:tr>
      <w:tr w:rsidR="00B511D1" w:rsidTr="0043087D">
        <w:trPr>
          <w:cnfStyle w:val="000000100000" w:firstRow="0" w:lastRow="0" w:firstColumn="0" w:lastColumn="0" w:oddVBand="0" w:evenVBand="0" w:oddHBand="1" w:evenHBand="0" w:firstRowFirstColumn="0" w:firstRowLastColumn="0" w:lastRowFirstColumn="0" w:lastRowLastColumn="0"/>
          <w:trHeight w:val="1555"/>
        </w:trPr>
        <w:tc>
          <w:tcPr>
            <w:cnfStyle w:val="001000000000" w:firstRow="0" w:lastRow="0" w:firstColumn="1" w:lastColumn="0" w:oddVBand="0" w:evenVBand="0" w:oddHBand="0" w:evenHBand="0" w:firstRowFirstColumn="0" w:firstRowLastColumn="0" w:lastRowFirstColumn="0" w:lastRowLastColumn="0"/>
            <w:tcW w:w="2127" w:type="dxa"/>
          </w:tcPr>
          <w:p w:rsidR="00B511D1" w:rsidRPr="00F2110C" w:rsidRDefault="00B511D1" w:rsidP="00B511D1">
            <w:pPr>
              <w:rPr>
                <w:rFonts w:asciiTheme="minorHAnsi" w:hAnsiTheme="minorHAnsi" w:cstheme="minorHAnsi"/>
                <w:b w:val="0"/>
                <w:bCs w:val="0"/>
                <w:sz w:val="24"/>
                <w:szCs w:val="20"/>
              </w:rPr>
            </w:pPr>
            <w:r w:rsidRPr="00F2110C">
              <w:rPr>
                <w:rFonts w:asciiTheme="minorHAnsi" w:hAnsiTheme="minorHAnsi" w:cstheme="minorHAnsi"/>
                <w:sz w:val="24"/>
                <w:szCs w:val="20"/>
              </w:rPr>
              <w:t>Avoir</w:t>
            </w:r>
          </w:p>
        </w:tc>
        <w:tc>
          <w:tcPr>
            <w:tcW w:w="2693" w:type="dxa"/>
          </w:tcPr>
          <w:p w:rsidR="00B511D1" w:rsidRPr="0012571E" w:rsidRDefault="00B511D1" w:rsidP="00B511D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Resultats</w:t>
            </w:r>
            <w:proofErr w:type="spellEnd"/>
            <w:r w:rsidRPr="0012571E">
              <w:rPr>
                <w:rFonts w:asciiTheme="minorHAnsi" w:hAnsiTheme="minorHAnsi" w:cstheme="minorHAnsi"/>
                <w:sz w:val="24"/>
                <w:szCs w:val="24"/>
              </w:rPr>
              <w:t xml:space="preserve"> – </w:t>
            </w:r>
            <w:proofErr w:type="spellStart"/>
            <w:r w:rsidRPr="0012571E">
              <w:rPr>
                <w:rFonts w:asciiTheme="minorHAnsi" w:hAnsiTheme="minorHAnsi" w:cstheme="minorHAnsi"/>
                <w:sz w:val="24"/>
                <w:szCs w:val="24"/>
              </w:rPr>
              <w:t>Specialites</w:t>
            </w:r>
            <w:proofErr w:type="spellEnd"/>
          </w:p>
        </w:tc>
        <w:tc>
          <w:tcPr>
            <w:tcW w:w="1417" w:type="dxa"/>
          </w:tcPr>
          <w:p w:rsidR="00B511D1" w:rsidRPr="0012571E" w:rsidRDefault="00B511D1" w:rsidP="00B511D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1,1 – </w:t>
            </w:r>
            <w:r w:rsidR="00246173" w:rsidRPr="0012571E">
              <w:rPr>
                <w:rFonts w:asciiTheme="minorHAnsi" w:hAnsiTheme="minorHAnsi" w:cstheme="minorHAnsi"/>
                <w:sz w:val="24"/>
                <w:szCs w:val="24"/>
              </w:rPr>
              <w:t>0, n</w:t>
            </w:r>
          </w:p>
        </w:tc>
        <w:tc>
          <w:tcPr>
            <w:tcW w:w="2835" w:type="dxa"/>
          </w:tcPr>
          <w:p w:rsidR="00B511D1" w:rsidRPr="0012571E" w:rsidRDefault="00B511D1" w:rsidP="00B511D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Une spécialité peut avoir plusieurs résultats et un seul résultat va concerner une seule spécialité</w:t>
            </w:r>
          </w:p>
        </w:tc>
      </w:tr>
      <w:tr w:rsidR="00B511D1" w:rsidTr="0043087D">
        <w:trPr>
          <w:trHeight w:val="1563"/>
        </w:trPr>
        <w:tc>
          <w:tcPr>
            <w:cnfStyle w:val="001000000000" w:firstRow="0" w:lastRow="0" w:firstColumn="1" w:lastColumn="0" w:oddVBand="0" w:evenVBand="0" w:oddHBand="0" w:evenHBand="0" w:firstRowFirstColumn="0" w:firstRowLastColumn="0" w:lastRowFirstColumn="0" w:lastRowLastColumn="0"/>
            <w:tcW w:w="2127" w:type="dxa"/>
          </w:tcPr>
          <w:p w:rsidR="00B511D1" w:rsidRPr="00F2110C" w:rsidRDefault="00B511D1" w:rsidP="00B511D1">
            <w:pPr>
              <w:rPr>
                <w:rFonts w:asciiTheme="minorHAnsi" w:hAnsiTheme="minorHAnsi" w:cstheme="minorHAnsi"/>
                <w:b w:val="0"/>
                <w:bCs w:val="0"/>
                <w:sz w:val="24"/>
                <w:szCs w:val="20"/>
              </w:rPr>
            </w:pPr>
            <w:r w:rsidRPr="00F2110C">
              <w:rPr>
                <w:rFonts w:asciiTheme="minorHAnsi" w:hAnsiTheme="minorHAnsi" w:cstheme="minorHAnsi"/>
                <w:sz w:val="24"/>
                <w:szCs w:val="20"/>
              </w:rPr>
              <w:t>Poser</w:t>
            </w:r>
          </w:p>
        </w:tc>
        <w:tc>
          <w:tcPr>
            <w:tcW w:w="2693" w:type="dxa"/>
          </w:tcPr>
          <w:p w:rsidR="00B511D1" w:rsidRPr="0012571E" w:rsidRDefault="00B511D1"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Etudiants – Questions</w:t>
            </w:r>
          </w:p>
        </w:tc>
        <w:tc>
          <w:tcPr>
            <w:tcW w:w="1417" w:type="dxa"/>
          </w:tcPr>
          <w:p w:rsidR="00B511D1" w:rsidRPr="0012571E" w:rsidRDefault="00246173"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0, n</w:t>
            </w:r>
            <w:r w:rsidR="00B511D1" w:rsidRPr="0012571E">
              <w:rPr>
                <w:rFonts w:asciiTheme="minorHAnsi" w:hAnsiTheme="minorHAnsi" w:cstheme="minorHAnsi"/>
                <w:sz w:val="24"/>
                <w:szCs w:val="24"/>
              </w:rPr>
              <w:t xml:space="preserve"> – 1,1</w:t>
            </w:r>
          </w:p>
        </w:tc>
        <w:tc>
          <w:tcPr>
            <w:tcW w:w="2835" w:type="dxa"/>
          </w:tcPr>
          <w:p w:rsidR="00B511D1" w:rsidRPr="0012571E" w:rsidRDefault="00B511D1"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Un étudiant</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"étudiant" </w:instrText>
            </w:r>
            <w:r w:rsidRPr="0012571E">
              <w:rPr>
                <w:rFonts w:asciiTheme="minorHAnsi" w:hAnsiTheme="minorHAnsi" w:cstheme="minorHAnsi"/>
                <w:sz w:val="24"/>
                <w:szCs w:val="24"/>
              </w:rPr>
              <w:fldChar w:fldCharType="end"/>
            </w:r>
            <w:r w:rsidRPr="0012571E">
              <w:rPr>
                <w:rFonts w:asciiTheme="minorHAnsi" w:hAnsiTheme="minorHAnsi" w:cstheme="minorHAnsi"/>
                <w:sz w:val="24"/>
                <w:szCs w:val="24"/>
              </w:rPr>
              <w:t xml:space="preserve"> peut poser plusieurs questions et une question va être poser par un seul étudiant</w:t>
            </w:r>
          </w:p>
        </w:tc>
      </w:tr>
      <w:tr w:rsidR="00B511D1" w:rsidTr="00125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271AEF" w:rsidRPr="00F2110C" w:rsidRDefault="00271AEF" w:rsidP="00332223">
            <w:pPr>
              <w:rPr>
                <w:rFonts w:asciiTheme="minorHAnsi" w:hAnsiTheme="minorHAnsi" w:cstheme="minorHAnsi"/>
                <w:b w:val="0"/>
                <w:bCs w:val="0"/>
                <w:sz w:val="24"/>
                <w:szCs w:val="20"/>
              </w:rPr>
            </w:pPr>
            <w:r w:rsidRPr="00F2110C">
              <w:rPr>
                <w:rFonts w:asciiTheme="minorHAnsi" w:hAnsiTheme="minorHAnsi" w:cstheme="minorHAnsi"/>
                <w:sz w:val="24"/>
                <w:szCs w:val="20"/>
              </w:rPr>
              <w:lastRenderedPageBreak/>
              <w:t>Ajouter</w:t>
            </w:r>
          </w:p>
        </w:tc>
        <w:tc>
          <w:tcPr>
            <w:tcW w:w="2693" w:type="dxa"/>
          </w:tcPr>
          <w:p w:rsidR="00271AEF" w:rsidRPr="0012571E" w:rsidRDefault="00F16FCE"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Administrateurs –</w:t>
            </w:r>
            <w:r w:rsidR="001B5575" w:rsidRPr="0012571E">
              <w:rPr>
                <w:rFonts w:asciiTheme="minorHAnsi" w:hAnsiTheme="minorHAnsi" w:cstheme="minorHAnsi"/>
                <w:sz w:val="24"/>
                <w:szCs w:val="24"/>
              </w:rPr>
              <w:t xml:space="preserve"> </w:t>
            </w:r>
            <w:r w:rsidRPr="0012571E">
              <w:rPr>
                <w:rFonts w:asciiTheme="minorHAnsi" w:hAnsiTheme="minorHAnsi" w:cstheme="minorHAnsi"/>
                <w:sz w:val="24"/>
                <w:szCs w:val="24"/>
              </w:rPr>
              <w:t>Annonces</w:t>
            </w:r>
          </w:p>
        </w:tc>
        <w:tc>
          <w:tcPr>
            <w:tcW w:w="1417" w:type="dxa"/>
          </w:tcPr>
          <w:p w:rsidR="00271AEF" w:rsidRPr="0012571E" w:rsidRDefault="00246173"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0, n</w:t>
            </w:r>
            <w:r w:rsidR="001B5575" w:rsidRPr="0012571E">
              <w:rPr>
                <w:rFonts w:asciiTheme="minorHAnsi" w:hAnsiTheme="minorHAnsi" w:cstheme="minorHAnsi"/>
                <w:sz w:val="24"/>
                <w:szCs w:val="24"/>
              </w:rPr>
              <w:t xml:space="preserve"> – 1,1</w:t>
            </w:r>
          </w:p>
        </w:tc>
        <w:tc>
          <w:tcPr>
            <w:tcW w:w="2835" w:type="dxa"/>
          </w:tcPr>
          <w:p w:rsidR="00271AEF" w:rsidRPr="0012571E" w:rsidRDefault="00FA5CE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Un administrateur peut ajouter plusieurs annonces et une seule annonce va </w:t>
            </w:r>
            <w:r w:rsidR="00344E5A" w:rsidRPr="0012571E">
              <w:rPr>
                <w:rFonts w:asciiTheme="minorHAnsi" w:hAnsiTheme="minorHAnsi" w:cstheme="minorHAnsi"/>
                <w:sz w:val="24"/>
                <w:szCs w:val="24"/>
              </w:rPr>
              <w:t>être</w:t>
            </w:r>
            <w:r w:rsidRPr="0012571E">
              <w:rPr>
                <w:rFonts w:asciiTheme="minorHAnsi" w:hAnsiTheme="minorHAnsi" w:cstheme="minorHAnsi"/>
                <w:sz w:val="24"/>
                <w:szCs w:val="24"/>
              </w:rPr>
              <w:t xml:space="preserve"> ajouter par un seul administrateur</w:t>
            </w:r>
          </w:p>
          <w:p w:rsidR="009A7262" w:rsidRPr="0012571E" w:rsidRDefault="009A7262"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L’attribue </w:t>
            </w:r>
            <w:proofErr w:type="spellStart"/>
            <w:r w:rsidRPr="0012571E">
              <w:rPr>
                <w:rFonts w:asciiTheme="minorHAnsi" w:hAnsiTheme="minorHAnsi" w:cstheme="minorHAnsi"/>
                <w:sz w:val="24"/>
                <w:szCs w:val="24"/>
              </w:rPr>
              <w:t>DateAjout</w:t>
            </w:r>
            <w:proofErr w:type="spellEnd"/>
            <w:r w:rsidRPr="0012571E">
              <w:rPr>
                <w:rFonts w:asciiTheme="minorHAnsi" w:hAnsiTheme="minorHAnsi" w:cstheme="minorHAnsi"/>
                <w:sz w:val="24"/>
                <w:szCs w:val="24"/>
              </w:rPr>
              <w:t xml:space="preserve"> représente </w:t>
            </w:r>
            <w:r w:rsidR="00BA6617" w:rsidRPr="0012571E">
              <w:rPr>
                <w:rFonts w:asciiTheme="minorHAnsi" w:hAnsiTheme="minorHAnsi" w:cstheme="minorHAnsi"/>
                <w:sz w:val="24"/>
                <w:szCs w:val="24"/>
              </w:rPr>
              <w:t>la date</w:t>
            </w:r>
            <w:r w:rsidRPr="0012571E">
              <w:rPr>
                <w:rFonts w:asciiTheme="minorHAnsi" w:hAnsiTheme="minorHAnsi" w:cstheme="minorHAnsi"/>
                <w:sz w:val="24"/>
                <w:szCs w:val="24"/>
              </w:rPr>
              <w:t xml:space="preserve"> de l’ajout de l’annonce</w:t>
            </w:r>
          </w:p>
        </w:tc>
      </w:tr>
      <w:tr w:rsidR="0012571E" w:rsidTr="0012571E">
        <w:tc>
          <w:tcPr>
            <w:cnfStyle w:val="001000000000" w:firstRow="0" w:lastRow="0" w:firstColumn="1" w:lastColumn="0" w:oddVBand="0" w:evenVBand="0" w:oddHBand="0" w:evenHBand="0" w:firstRowFirstColumn="0" w:firstRowLastColumn="0" w:lastRowFirstColumn="0" w:lastRowLastColumn="0"/>
            <w:tcW w:w="2127" w:type="dxa"/>
          </w:tcPr>
          <w:p w:rsidR="0012571E" w:rsidRPr="00F2110C" w:rsidRDefault="0012571E" w:rsidP="0012571E">
            <w:pPr>
              <w:rPr>
                <w:rFonts w:asciiTheme="minorHAnsi" w:hAnsiTheme="minorHAnsi" w:cstheme="minorHAnsi"/>
                <w:b w:val="0"/>
                <w:bCs w:val="0"/>
                <w:sz w:val="24"/>
                <w:szCs w:val="20"/>
              </w:rPr>
            </w:pPr>
            <w:proofErr w:type="spellStart"/>
            <w:r w:rsidRPr="00F2110C">
              <w:rPr>
                <w:rFonts w:asciiTheme="minorHAnsi" w:hAnsiTheme="minorHAnsi" w:cstheme="minorHAnsi"/>
                <w:sz w:val="24"/>
                <w:szCs w:val="20"/>
              </w:rPr>
              <w:t>ProfesseurModule</w:t>
            </w:r>
            <w:proofErr w:type="spellEnd"/>
          </w:p>
        </w:tc>
        <w:tc>
          <w:tcPr>
            <w:tcW w:w="2693" w:type="dxa"/>
          </w:tcPr>
          <w:p w:rsidR="0012571E" w:rsidRPr="0012571E" w:rsidRDefault="0012571E" w:rsidP="0012571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Professeurs – Modules</w:t>
            </w:r>
          </w:p>
        </w:tc>
        <w:tc>
          <w:tcPr>
            <w:tcW w:w="1417" w:type="dxa"/>
          </w:tcPr>
          <w:p w:rsidR="0012571E" w:rsidRPr="0012571E" w:rsidRDefault="00246173" w:rsidP="0012571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0, n</w:t>
            </w:r>
            <w:r w:rsidR="0012571E" w:rsidRPr="0012571E">
              <w:rPr>
                <w:rFonts w:asciiTheme="minorHAnsi" w:hAnsiTheme="minorHAnsi" w:cstheme="minorHAnsi"/>
                <w:sz w:val="24"/>
                <w:szCs w:val="24"/>
              </w:rPr>
              <w:t xml:space="preserve"> – </w:t>
            </w:r>
            <w:r w:rsidRPr="0012571E">
              <w:rPr>
                <w:rFonts w:asciiTheme="minorHAnsi" w:hAnsiTheme="minorHAnsi" w:cstheme="minorHAnsi"/>
                <w:sz w:val="24"/>
                <w:szCs w:val="24"/>
              </w:rPr>
              <w:t>0, n</w:t>
            </w:r>
          </w:p>
        </w:tc>
        <w:tc>
          <w:tcPr>
            <w:tcW w:w="2835" w:type="dxa"/>
          </w:tcPr>
          <w:p w:rsidR="0012571E" w:rsidRPr="0012571E" w:rsidRDefault="0012571E" w:rsidP="0012571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Un professeur peut enseigne plusieurs modules et un module peut être enseigner par plusieurs professeurs</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"professeurs" </w:instrText>
            </w:r>
            <w:r w:rsidRPr="0012571E">
              <w:rPr>
                <w:rFonts w:asciiTheme="minorHAnsi" w:hAnsiTheme="minorHAnsi" w:cstheme="minorHAnsi"/>
                <w:sz w:val="24"/>
                <w:szCs w:val="24"/>
              </w:rPr>
              <w:fldChar w:fldCharType="end"/>
            </w:r>
          </w:p>
        </w:tc>
      </w:tr>
      <w:tr w:rsidR="0012571E" w:rsidTr="0012571E">
        <w:trPr>
          <w:cnfStyle w:val="000000100000" w:firstRow="0" w:lastRow="0" w:firstColumn="0" w:lastColumn="0" w:oddVBand="0" w:evenVBand="0" w:oddHBand="1" w:evenHBand="0" w:firstRowFirstColumn="0" w:firstRowLastColumn="0" w:lastRowFirstColumn="0" w:lastRowLastColumn="0"/>
          <w:trHeight w:val="1706"/>
        </w:trPr>
        <w:tc>
          <w:tcPr>
            <w:cnfStyle w:val="001000000000" w:firstRow="0" w:lastRow="0" w:firstColumn="1" w:lastColumn="0" w:oddVBand="0" w:evenVBand="0" w:oddHBand="0" w:evenHBand="0" w:firstRowFirstColumn="0" w:firstRowLastColumn="0" w:lastRowFirstColumn="0" w:lastRowLastColumn="0"/>
            <w:tcW w:w="2127" w:type="dxa"/>
          </w:tcPr>
          <w:p w:rsidR="0012571E" w:rsidRPr="00F2110C" w:rsidRDefault="0012571E" w:rsidP="0012571E">
            <w:pPr>
              <w:rPr>
                <w:rFonts w:asciiTheme="minorHAnsi" w:hAnsiTheme="minorHAnsi" w:cstheme="minorHAnsi"/>
                <w:b w:val="0"/>
                <w:bCs w:val="0"/>
                <w:sz w:val="24"/>
                <w:szCs w:val="20"/>
              </w:rPr>
            </w:pPr>
            <w:proofErr w:type="spellStart"/>
            <w:r w:rsidRPr="00F2110C">
              <w:rPr>
                <w:rFonts w:asciiTheme="minorHAnsi" w:hAnsiTheme="minorHAnsi" w:cstheme="minorHAnsi"/>
                <w:sz w:val="24"/>
                <w:szCs w:val="20"/>
              </w:rPr>
              <w:t>DocumentNonOfficielModules</w:t>
            </w:r>
            <w:proofErr w:type="spellEnd"/>
          </w:p>
        </w:tc>
        <w:tc>
          <w:tcPr>
            <w:tcW w:w="2693" w:type="dxa"/>
          </w:tcPr>
          <w:p w:rsidR="0012571E" w:rsidRPr="0012571E" w:rsidRDefault="0012571E" w:rsidP="0012571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DocumentNonOfficiels</w:t>
            </w:r>
            <w:proofErr w:type="spellEnd"/>
            <w:r w:rsidRPr="0012571E">
              <w:rPr>
                <w:rFonts w:asciiTheme="minorHAnsi" w:hAnsiTheme="minorHAnsi" w:cstheme="minorHAnsi"/>
                <w:sz w:val="24"/>
                <w:szCs w:val="24"/>
              </w:rPr>
              <w:t xml:space="preserve"> – Modules</w:t>
            </w:r>
          </w:p>
        </w:tc>
        <w:tc>
          <w:tcPr>
            <w:tcW w:w="1417" w:type="dxa"/>
          </w:tcPr>
          <w:p w:rsidR="0012571E" w:rsidRPr="0012571E" w:rsidRDefault="0012571E" w:rsidP="0012571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1,1 – </w:t>
            </w:r>
            <w:r w:rsidR="00246173" w:rsidRPr="0012571E">
              <w:rPr>
                <w:rFonts w:asciiTheme="minorHAnsi" w:hAnsiTheme="minorHAnsi" w:cstheme="minorHAnsi"/>
                <w:sz w:val="24"/>
                <w:szCs w:val="24"/>
              </w:rPr>
              <w:t>0, n</w:t>
            </w:r>
          </w:p>
        </w:tc>
        <w:tc>
          <w:tcPr>
            <w:tcW w:w="2835" w:type="dxa"/>
          </w:tcPr>
          <w:p w:rsidR="0012571E" w:rsidRPr="0012571E" w:rsidRDefault="0012571E" w:rsidP="0012571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Un document</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"document" </w:instrText>
            </w:r>
            <w:r w:rsidRPr="0012571E">
              <w:rPr>
                <w:rFonts w:asciiTheme="minorHAnsi" w:hAnsiTheme="minorHAnsi" w:cstheme="minorHAnsi"/>
                <w:sz w:val="24"/>
                <w:szCs w:val="24"/>
              </w:rPr>
              <w:fldChar w:fldCharType="end"/>
            </w:r>
            <w:r w:rsidRPr="0012571E">
              <w:rPr>
                <w:rFonts w:asciiTheme="minorHAnsi" w:hAnsiTheme="minorHAnsi" w:cstheme="minorHAnsi"/>
                <w:sz w:val="24"/>
                <w:szCs w:val="24"/>
              </w:rPr>
              <w:t xml:space="preserve"> peut être ajouter pour un seul module et un module peut avoir plusieurs documents</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"documents" </w:instrText>
            </w:r>
            <w:r w:rsidRPr="0012571E">
              <w:rPr>
                <w:rFonts w:asciiTheme="minorHAnsi" w:hAnsiTheme="minorHAnsi" w:cstheme="minorHAnsi"/>
                <w:sz w:val="24"/>
                <w:szCs w:val="24"/>
              </w:rPr>
              <w:fldChar w:fldCharType="end"/>
            </w:r>
          </w:p>
        </w:tc>
      </w:tr>
      <w:tr w:rsidR="00B511D1" w:rsidTr="0012571E">
        <w:tc>
          <w:tcPr>
            <w:cnfStyle w:val="001000000000" w:firstRow="0" w:lastRow="0" w:firstColumn="1" w:lastColumn="0" w:oddVBand="0" w:evenVBand="0" w:oddHBand="0" w:evenHBand="0" w:firstRowFirstColumn="0" w:firstRowLastColumn="0" w:lastRowFirstColumn="0" w:lastRowLastColumn="0"/>
            <w:tcW w:w="2127" w:type="dxa"/>
          </w:tcPr>
          <w:p w:rsidR="00271AEF" w:rsidRPr="00F2110C" w:rsidRDefault="00271AEF" w:rsidP="00332223">
            <w:pPr>
              <w:rPr>
                <w:rFonts w:asciiTheme="minorHAnsi" w:hAnsiTheme="minorHAnsi" w:cstheme="minorHAnsi"/>
                <w:b w:val="0"/>
                <w:bCs w:val="0"/>
                <w:sz w:val="24"/>
                <w:szCs w:val="20"/>
              </w:rPr>
            </w:pPr>
            <w:r w:rsidRPr="00F2110C">
              <w:rPr>
                <w:rFonts w:asciiTheme="minorHAnsi" w:hAnsiTheme="minorHAnsi" w:cstheme="minorHAnsi"/>
                <w:sz w:val="24"/>
                <w:szCs w:val="20"/>
              </w:rPr>
              <w:t>Concerner</w:t>
            </w:r>
          </w:p>
        </w:tc>
        <w:tc>
          <w:tcPr>
            <w:tcW w:w="2693" w:type="dxa"/>
          </w:tcPr>
          <w:p w:rsidR="00271AEF" w:rsidRPr="0012571E" w:rsidRDefault="001B5575"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Messages – </w:t>
            </w:r>
            <w:proofErr w:type="spellStart"/>
            <w:r w:rsidRPr="0012571E">
              <w:rPr>
                <w:rFonts w:asciiTheme="minorHAnsi" w:hAnsiTheme="minorHAnsi" w:cstheme="minorHAnsi"/>
                <w:sz w:val="24"/>
                <w:szCs w:val="24"/>
              </w:rPr>
              <w:t>Specialites</w:t>
            </w:r>
            <w:proofErr w:type="spellEnd"/>
          </w:p>
        </w:tc>
        <w:tc>
          <w:tcPr>
            <w:tcW w:w="1417" w:type="dxa"/>
          </w:tcPr>
          <w:p w:rsidR="00271AEF" w:rsidRPr="0012571E" w:rsidRDefault="001B5575"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1,1 – </w:t>
            </w:r>
            <w:r w:rsidR="00246173" w:rsidRPr="0012571E">
              <w:rPr>
                <w:rFonts w:asciiTheme="minorHAnsi" w:hAnsiTheme="minorHAnsi" w:cstheme="minorHAnsi"/>
                <w:sz w:val="24"/>
                <w:szCs w:val="24"/>
              </w:rPr>
              <w:t>0, n</w:t>
            </w:r>
          </w:p>
        </w:tc>
        <w:tc>
          <w:tcPr>
            <w:tcW w:w="2835" w:type="dxa"/>
          </w:tcPr>
          <w:p w:rsidR="00271AEF" w:rsidRPr="0012571E" w:rsidRDefault="006273D6"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Un message peut concerner une seule </w:t>
            </w:r>
            <w:r w:rsidR="00344E5A" w:rsidRPr="0012571E">
              <w:rPr>
                <w:rFonts w:asciiTheme="minorHAnsi" w:hAnsiTheme="minorHAnsi" w:cstheme="minorHAnsi"/>
                <w:sz w:val="24"/>
                <w:szCs w:val="24"/>
              </w:rPr>
              <w:t>spécialité</w:t>
            </w:r>
            <w:r w:rsidRPr="0012571E">
              <w:rPr>
                <w:rFonts w:asciiTheme="minorHAnsi" w:hAnsiTheme="minorHAnsi" w:cstheme="minorHAnsi"/>
                <w:sz w:val="24"/>
                <w:szCs w:val="24"/>
              </w:rPr>
              <w:t xml:space="preserve"> et une </w:t>
            </w:r>
            <w:r w:rsidR="00344E5A" w:rsidRPr="0012571E">
              <w:rPr>
                <w:rFonts w:asciiTheme="minorHAnsi" w:hAnsiTheme="minorHAnsi" w:cstheme="minorHAnsi"/>
                <w:sz w:val="24"/>
                <w:szCs w:val="24"/>
              </w:rPr>
              <w:t>spécialité</w:t>
            </w:r>
            <w:r w:rsidRPr="0012571E">
              <w:rPr>
                <w:rFonts w:asciiTheme="minorHAnsi" w:hAnsiTheme="minorHAnsi" w:cstheme="minorHAnsi"/>
                <w:sz w:val="24"/>
                <w:szCs w:val="24"/>
              </w:rPr>
              <w:t xml:space="preserve"> peut recevoir plusieurs messages.</w:t>
            </w:r>
          </w:p>
          <w:p w:rsidR="006273D6" w:rsidRPr="0012571E" w:rsidRDefault="006273D6"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L’attribue Niveau </w:t>
            </w:r>
            <w:r w:rsidR="00344E5A" w:rsidRPr="0012571E">
              <w:rPr>
                <w:rFonts w:asciiTheme="minorHAnsi" w:hAnsiTheme="minorHAnsi" w:cstheme="minorHAnsi"/>
                <w:sz w:val="24"/>
                <w:szCs w:val="24"/>
              </w:rPr>
              <w:t>représente</w:t>
            </w:r>
            <w:r w:rsidRPr="0012571E">
              <w:rPr>
                <w:rFonts w:asciiTheme="minorHAnsi" w:hAnsiTheme="minorHAnsi" w:cstheme="minorHAnsi"/>
                <w:sz w:val="24"/>
                <w:szCs w:val="24"/>
              </w:rPr>
              <w:t xml:space="preserve"> le niveau de la </w:t>
            </w:r>
            <w:r w:rsidR="00344E5A" w:rsidRPr="0012571E">
              <w:rPr>
                <w:rFonts w:asciiTheme="minorHAnsi" w:hAnsiTheme="minorHAnsi" w:cstheme="minorHAnsi"/>
                <w:sz w:val="24"/>
                <w:szCs w:val="24"/>
              </w:rPr>
              <w:t>spécialité</w:t>
            </w:r>
          </w:p>
        </w:tc>
      </w:tr>
      <w:tr w:rsidR="00B511D1" w:rsidTr="00125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C014C4" w:rsidRPr="00F2110C" w:rsidRDefault="00C014C4" w:rsidP="00C014C4">
            <w:pPr>
              <w:rPr>
                <w:rFonts w:asciiTheme="minorHAnsi" w:hAnsiTheme="minorHAnsi" w:cstheme="minorHAnsi"/>
                <w:b w:val="0"/>
                <w:bCs w:val="0"/>
                <w:sz w:val="24"/>
                <w:szCs w:val="20"/>
              </w:rPr>
            </w:pPr>
            <w:proofErr w:type="spellStart"/>
            <w:r w:rsidRPr="00F2110C">
              <w:rPr>
                <w:rFonts w:asciiTheme="minorHAnsi" w:hAnsiTheme="minorHAnsi" w:cstheme="minorHAnsi"/>
                <w:sz w:val="24"/>
                <w:szCs w:val="20"/>
              </w:rPr>
              <w:t>AjoutOfficiel</w:t>
            </w:r>
            <w:proofErr w:type="spellEnd"/>
          </w:p>
        </w:tc>
        <w:tc>
          <w:tcPr>
            <w:tcW w:w="2693" w:type="dxa"/>
          </w:tcPr>
          <w:p w:rsidR="00C014C4" w:rsidRPr="0012571E" w:rsidRDefault="00C014C4" w:rsidP="00C014C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Professeurs – </w:t>
            </w:r>
            <w:proofErr w:type="spellStart"/>
            <w:r w:rsidRPr="0012571E">
              <w:rPr>
                <w:rFonts w:asciiTheme="minorHAnsi" w:hAnsiTheme="minorHAnsi" w:cstheme="minorHAnsi"/>
                <w:sz w:val="24"/>
                <w:szCs w:val="24"/>
              </w:rPr>
              <w:t>DocumentOfficiels</w:t>
            </w:r>
            <w:proofErr w:type="spellEnd"/>
          </w:p>
        </w:tc>
        <w:tc>
          <w:tcPr>
            <w:tcW w:w="1417" w:type="dxa"/>
          </w:tcPr>
          <w:p w:rsidR="00C014C4" w:rsidRPr="0012571E" w:rsidRDefault="00246173" w:rsidP="00C014C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0, n</w:t>
            </w:r>
            <w:r w:rsidR="00C014C4" w:rsidRPr="0012571E">
              <w:rPr>
                <w:rFonts w:asciiTheme="minorHAnsi" w:hAnsiTheme="minorHAnsi" w:cstheme="minorHAnsi"/>
                <w:sz w:val="24"/>
                <w:szCs w:val="24"/>
              </w:rPr>
              <w:t xml:space="preserve"> – 1,1</w:t>
            </w:r>
          </w:p>
        </w:tc>
        <w:tc>
          <w:tcPr>
            <w:tcW w:w="2835" w:type="dxa"/>
          </w:tcPr>
          <w:p w:rsidR="00C014C4" w:rsidRPr="0012571E" w:rsidRDefault="00C014C4" w:rsidP="00C014C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Un professeur peut ajouter plusieurs documents</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"documents" </w:instrText>
            </w:r>
            <w:r w:rsidR="0086511C" w:rsidRPr="0012571E">
              <w:rPr>
                <w:rFonts w:asciiTheme="minorHAnsi" w:hAnsiTheme="minorHAnsi" w:cstheme="minorHAnsi"/>
                <w:sz w:val="24"/>
                <w:szCs w:val="24"/>
              </w:rPr>
              <w:fldChar w:fldCharType="end"/>
            </w:r>
            <w:r w:rsidRPr="0012571E">
              <w:rPr>
                <w:rFonts w:asciiTheme="minorHAnsi" w:hAnsiTheme="minorHAnsi" w:cstheme="minorHAnsi"/>
                <w:sz w:val="24"/>
                <w:szCs w:val="24"/>
              </w:rPr>
              <w:t xml:space="preserve"> et un document</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"document" </w:instrText>
            </w:r>
            <w:r w:rsidR="0086511C" w:rsidRPr="0012571E">
              <w:rPr>
                <w:rFonts w:asciiTheme="minorHAnsi" w:hAnsiTheme="minorHAnsi" w:cstheme="minorHAnsi"/>
                <w:sz w:val="24"/>
                <w:szCs w:val="24"/>
              </w:rPr>
              <w:fldChar w:fldCharType="end"/>
            </w:r>
            <w:r w:rsidRPr="0012571E">
              <w:rPr>
                <w:rFonts w:asciiTheme="minorHAnsi" w:hAnsiTheme="minorHAnsi" w:cstheme="minorHAnsi"/>
                <w:sz w:val="24"/>
                <w:szCs w:val="24"/>
              </w:rPr>
              <w:t xml:space="preserve"> va être ajouter par un seul professeur L’attribue </w:t>
            </w:r>
            <w:proofErr w:type="spellStart"/>
            <w:r w:rsidRPr="0012571E">
              <w:rPr>
                <w:rFonts w:asciiTheme="minorHAnsi" w:hAnsiTheme="minorHAnsi" w:cstheme="minorHAnsi"/>
                <w:sz w:val="24"/>
                <w:szCs w:val="24"/>
              </w:rPr>
              <w:t>DateAjoutOfficiel</w:t>
            </w:r>
            <w:proofErr w:type="spellEnd"/>
            <w:r w:rsidRPr="0012571E">
              <w:rPr>
                <w:rFonts w:asciiTheme="minorHAnsi" w:hAnsiTheme="minorHAnsi" w:cstheme="minorHAnsi"/>
                <w:sz w:val="24"/>
                <w:szCs w:val="24"/>
              </w:rPr>
              <w:t xml:space="preserve"> représente la date de l’ajout du document</w:t>
            </w:r>
          </w:p>
        </w:tc>
      </w:tr>
      <w:tr w:rsidR="00B511D1" w:rsidTr="0012571E">
        <w:tc>
          <w:tcPr>
            <w:cnfStyle w:val="001000000000" w:firstRow="0" w:lastRow="0" w:firstColumn="1" w:lastColumn="0" w:oddVBand="0" w:evenVBand="0" w:oddHBand="0" w:evenHBand="0" w:firstRowFirstColumn="0" w:firstRowLastColumn="0" w:lastRowFirstColumn="0" w:lastRowLastColumn="0"/>
            <w:tcW w:w="2127" w:type="dxa"/>
          </w:tcPr>
          <w:p w:rsidR="00C014C4" w:rsidRPr="00F2110C" w:rsidRDefault="00C014C4" w:rsidP="00C014C4">
            <w:pPr>
              <w:rPr>
                <w:rFonts w:asciiTheme="minorHAnsi" w:hAnsiTheme="minorHAnsi" w:cstheme="minorHAnsi"/>
                <w:b w:val="0"/>
                <w:bCs w:val="0"/>
                <w:sz w:val="24"/>
                <w:szCs w:val="20"/>
              </w:rPr>
            </w:pPr>
            <w:proofErr w:type="spellStart"/>
            <w:r w:rsidRPr="00F2110C">
              <w:rPr>
                <w:rFonts w:asciiTheme="minorHAnsi" w:hAnsiTheme="minorHAnsi" w:cstheme="minorHAnsi"/>
                <w:sz w:val="24"/>
                <w:szCs w:val="20"/>
              </w:rPr>
              <w:t>SpecialiteModule</w:t>
            </w:r>
            <w:proofErr w:type="spellEnd"/>
          </w:p>
        </w:tc>
        <w:tc>
          <w:tcPr>
            <w:tcW w:w="2693" w:type="dxa"/>
          </w:tcPr>
          <w:p w:rsidR="00C014C4" w:rsidRPr="0012571E" w:rsidRDefault="00C014C4" w:rsidP="00C014C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Specialites</w:t>
            </w:r>
            <w:proofErr w:type="spellEnd"/>
            <w:r w:rsidRPr="0012571E">
              <w:rPr>
                <w:rFonts w:asciiTheme="minorHAnsi" w:hAnsiTheme="minorHAnsi" w:cstheme="minorHAnsi"/>
                <w:sz w:val="24"/>
                <w:szCs w:val="24"/>
              </w:rPr>
              <w:t xml:space="preserve"> – Modules</w:t>
            </w:r>
          </w:p>
        </w:tc>
        <w:tc>
          <w:tcPr>
            <w:tcW w:w="1417" w:type="dxa"/>
          </w:tcPr>
          <w:p w:rsidR="00C014C4" w:rsidRPr="0012571E" w:rsidRDefault="00246173" w:rsidP="00C014C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0, n</w:t>
            </w:r>
            <w:r w:rsidR="00C014C4" w:rsidRPr="0012571E">
              <w:rPr>
                <w:rFonts w:asciiTheme="minorHAnsi" w:hAnsiTheme="minorHAnsi" w:cstheme="minorHAnsi"/>
                <w:sz w:val="24"/>
                <w:szCs w:val="24"/>
              </w:rPr>
              <w:t xml:space="preserve"> – </w:t>
            </w:r>
            <w:r w:rsidRPr="0012571E">
              <w:rPr>
                <w:rFonts w:asciiTheme="minorHAnsi" w:hAnsiTheme="minorHAnsi" w:cstheme="minorHAnsi"/>
                <w:sz w:val="24"/>
                <w:szCs w:val="24"/>
              </w:rPr>
              <w:t>0, n</w:t>
            </w:r>
          </w:p>
        </w:tc>
        <w:tc>
          <w:tcPr>
            <w:tcW w:w="2835" w:type="dxa"/>
          </w:tcPr>
          <w:p w:rsidR="00C014C4" w:rsidRPr="0012571E" w:rsidRDefault="00136FBC" w:rsidP="00C014C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Une </w:t>
            </w:r>
            <w:r w:rsidR="00122384" w:rsidRPr="0012571E">
              <w:rPr>
                <w:rFonts w:asciiTheme="minorHAnsi" w:hAnsiTheme="minorHAnsi" w:cstheme="minorHAnsi"/>
                <w:sz w:val="24"/>
                <w:szCs w:val="24"/>
              </w:rPr>
              <w:t>spécialité</w:t>
            </w:r>
            <w:r w:rsidRPr="0012571E">
              <w:rPr>
                <w:rFonts w:asciiTheme="minorHAnsi" w:hAnsiTheme="minorHAnsi" w:cstheme="minorHAnsi"/>
                <w:sz w:val="24"/>
                <w:szCs w:val="24"/>
              </w:rPr>
              <w:t xml:space="preserve"> peut avoir plusieurs modules et un</w:t>
            </w:r>
            <w:r w:rsidR="001319EA" w:rsidRPr="0012571E">
              <w:rPr>
                <w:rFonts w:asciiTheme="minorHAnsi" w:hAnsiTheme="minorHAnsi" w:cstheme="minorHAnsi"/>
                <w:sz w:val="24"/>
                <w:szCs w:val="24"/>
              </w:rPr>
              <w:t xml:space="preserve"> module peut </w:t>
            </w:r>
            <w:r w:rsidR="000D20A3" w:rsidRPr="0012571E">
              <w:rPr>
                <w:rFonts w:asciiTheme="minorHAnsi" w:hAnsiTheme="minorHAnsi" w:cstheme="minorHAnsi"/>
                <w:sz w:val="24"/>
                <w:szCs w:val="24"/>
              </w:rPr>
              <w:t>être</w:t>
            </w:r>
            <w:r w:rsidR="001319EA" w:rsidRPr="0012571E">
              <w:rPr>
                <w:rFonts w:asciiTheme="minorHAnsi" w:hAnsiTheme="minorHAnsi" w:cstheme="minorHAnsi"/>
                <w:sz w:val="24"/>
                <w:szCs w:val="24"/>
              </w:rPr>
              <w:t xml:space="preserve"> enseigner en</w:t>
            </w:r>
            <w:r w:rsidRPr="0012571E">
              <w:rPr>
                <w:rFonts w:asciiTheme="minorHAnsi" w:hAnsiTheme="minorHAnsi" w:cstheme="minorHAnsi"/>
                <w:sz w:val="24"/>
                <w:szCs w:val="24"/>
              </w:rPr>
              <w:t xml:space="preserve"> plusieurs </w:t>
            </w:r>
            <w:r w:rsidR="00122384" w:rsidRPr="0012571E">
              <w:rPr>
                <w:rFonts w:asciiTheme="minorHAnsi" w:hAnsiTheme="minorHAnsi" w:cstheme="minorHAnsi"/>
                <w:sz w:val="24"/>
                <w:szCs w:val="24"/>
              </w:rPr>
              <w:t>spécialités</w:t>
            </w:r>
          </w:p>
        </w:tc>
      </w:tr>
      <w:tr w:rsidR="00B511D1" w:rsidTr="00125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C014C4" w:rsidRPr="00F2110C" w:rsidRDefault="00C014C4" w:rsidP="00C014C4">
            <w:pPr>
              <w:rPr>
                <w:rFonts w:asciiTheme="minorHAnsi" w:hAnsiTheme="minorHAnsi" w:cstheme="minorHAnsi"/>
                <w:b w:val="0"/>
                <w:bCs w:val="0"/>
                <w:sz w:val="24"/>
                <w:szCs w:val="20"/>
              </w:rPr>
            </w:pPr>
            <w:proofErr w:type="spellStart"/>
            <w:r w:rsidRPr="00F2110C">
              <w:rPr>
                <w:rFonts w:asciiTheme="minorHAnsi" w:hAnsiTheme="minorHAnsi" w:cstheme="minorHAnsi"/>
                <w:sz w:val="24"/>
                <w:szCs w:val="20"/>
              </w:rPr>
              <w:t>ProfesseurSpecialite</w:t>
            </w:r>
            <w:proofErr w:type="spellEnd"/>
          </w:p>
        </w:tc>
        <w:tc>
          <w:tcPr>
            <w:tcW w:w="2693" w:type="dxa"/>
          </w:tcPr>
          <w:p w:rsidR="00C014C4" w:rsidRPr="0012571E" w:rsidRDefault="00C014C4" w:rsidP="00C014C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Professeurs – </w:t>
            </w:r>
            <w:proofErr w:type="spellStart"/>
            <w:r w:rsidRPr="0012571E">
              <w:rPr>
                <w:rFonts w:asciiTheme="minorHAnsi" w:hAnsiTheme="minorHAnsi" w:cstheme="minorHAnsi"/>
                <w:sz w:val="24"/>
                <w:szCs w:val="24"/>
              </w:rPr>
              <w:t>Specialites</w:t>
            </w:r>
            <w:proofErr w:type="spellEnd"/>
          </w:p>
        </w:tc>
        <w:tc>
          <w:tcPr>
            <w:tcW w:w="1417" w:type="dxa"/>
          </w:tcPr>
          <w:p w:rsidR="00C014C4" w:rsidRPr="0012571E" w:rsidRDefault="00246173" w:rsidP="00C014C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0, n</w:t>
            </w:r>
            <w:r w:rsidR="00C014C4" w:rsidRPr="0012571E">
              <w:rPr>
                <w:rFonts w:asciiTheme="minorHAnsi" w:hAnsiTheme="minorHAnsi" w:cstheme="minorHAnsi"/>
                <w:sz w:val="24"/>
                <w:szCs w:val="24"/>
              </w:rPr>
              <w:t xml:space="preserve"> – </w:t>
            </w:r>
            <w:r w:rsidRPr="0012571E">
              <w:rPr>
                <w:rFonts w:asciiTheme="minorHAnsi" w:hAnsiTheme="minorHAnsi" w:cstheme="minorHAnsi"/>
                <w:sz w:val="24"/>
                <w:szCs w:val="24"/>
              </w:rPr>
              <w:t>0, n</w:t>
            </w:r>
          </w:p>
        </w:tc>
        <w:tc>
          <w:tcPr>
            <w:tcW w:w="2835" w:type="dxa"/>
          </w:tcPr>
          <w:p w:rsidR="00C014C4" w:rsidRPr="0012571E" w:rsidRDefault="005C1BFA" w:rsidP="00C014C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Un professeur peut enseigne plusieurs </w:t>
            </w:r>
            <w:r w:rsidR="00122384" w:rsidRPr="0012571E">
              <w:rPr>
                <w:rFonts w:asciiTheme="minorHAnsi" w:hAnsiTheme="minorHAnsi" w:cstheme="minorHAnsi"/>
                <w:sz w:val="24"/>
                <w:szCs w:val="24"/>
              </w:rPr>
              <w:t>spécialités</w:t>
            </w:r>
            <w:r w:rsidRPr="0012571E">
              <w:rPr>
                <w:rFonts w:asciiTheme="minorHAnsi" w:hAnsiTheme="minorHAnsi" w:cstheme="minorHAnsi"/>
                <w:sz w:val="24"/>
                <w:szCs w:val="24"/>
              </w:rPr>
              <w:t xml:space="preserve"> et une </w:t>
            </w:r>
            <w:r w:rsidR="00122384" w:rsidRPr="0012571E">
              <w:rPr>
                <w:rFonts w:asciiTheme="minorHAnsi" w:hAnsiTheme="minorHAnsi" w:cstheme="minorHAnsi"/>
                <w:sz w:val="24"/>
                <w:szCs w:val="24"/>
              </w:rPr>
              <w:t>spécialité</w:t>
            </w:r>
            <w:r w:rsidRPr="0012571E">
              <w:rPr>
                <w:rFonts w:asciiTheme="minorHAnsi" w:hAnsiTheme="minorHAnsi" w:cstheme="minorHAnsi"/>
                <w:sz w:val="24"/>
                <w:szCs w:val="24"/>
              </w:rPr>
              <w:t xml:space="preserve"> peut </w:t>
            </w:r>
            <w:r w:rsidR="000D20A3" w:rsidRPr="0012571E">
              <w:rPr>
                <w:rFonts w:asciiTheme="minorHAnsi" w:hAnsiTheme="minorHAnsi" w:cstheme="minorHAnsi"/>
                <w:sz w:val="24"/>
                <w:szCs w:val="24"/>
              </w:rPr>
              <w:t>être</w:t>
            </w:r>
            <w:r w:rsidRPr="0012571E">
              <w:rPr>
                <w:rFonts w:asciiTheme="minorHAnsi" w:hAnsiTheme="minorHAnsi" w:cstheme="minorHAnsi"/>
                <w:sz w:val="24"/>
                <w:szCs w:val="24"/>
              </w:rPr>
              <w:t xml:space="preserve"> enseigner par plusieurs professeurs</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"professeurs" </w:instrText>
            </w:r>
            <w:r w:rsidR="0086511C" w:rsidRPr="0012571E">
              <w:rPr>
                <w:rFonts w:asciiTheme="minorHAnsi" w:hAnsiTheme="minorHAnsi" w:cstheme="minorHAnsi"/>
                <w:sz w:val="24"/>
                <w:szCs w:val="24"/>
              </w:rPr>
              <w:fldChar w:fldCharType="end"/>
            </w:r>
          </w:p>
        </w:tc>
      </w:tr>
      <w:tr w:rsidR="00B511D1" w:rsidTr="0012571E">
        <w:tc>
          <w:tcPr>
            <w:cnfStyle w:val="001000000000" w:firstRow="0" w:lastRow="0" w:firstColumn="1" w:lastColumn="0" w:oddVBand="0" w:evenVBand="0" w:oddHBand="0" w:evenHBand="0" w:firstRowFirstColumn="0" w:firstRowLastColumn="0" w:lastRowFirstColumn="0" w:lastRowLastColumn="0"/>
            <w:tcW w:w="2127" w:type="dxa"/>
          </w:tcPr>
          <w:p w:rsidR="00C014C4" w:rsidRPr="00F2110C" w:rsidRDefault="00C014C4" w:rsidP="00C014C4">
            <w:pPr>
              <w:rPr>
                <w:rFonts w:asciiTheme="minorHAnsi" w:hAnsiTheme="minorHAnsi" w:cstheme="minorHAnsi"/>
                <w:b w:val="0"/>
                <w:bCs w:val="0"/>
                <w:sz w:val="24"/>
                <w:szCs w:val="20"/>
              </w:rPr>
            </w:pPr>
            <w:proofErr w:type="spellStart"/>
            <w:r w:rsidRPr="00F2110C">
              <w:rPr>
                <w:rFonts w:asciiTheme="minorHAnsi" w:hAnsiTheme="minorHAnsi" w:cstheme="minorHAnsi"/>
                <w:sz w:val="24"/>
                <w:szCs w:val="20"/>
              </w:rPr>
              <w:lastRenderedPageBreak/>
              <w:t>DocumentOfficielModules</w:t>
            </w:r>
            <w:proofErr w:type="spellEnd"/>
          </w:p>
        </w:tc>
        <w:tc>
          <w:tcPr>
            <w:tcW w:w="2693" w:type="dxa"/>
          </w:tcPr>
          <w:p w:rsidR="00C014C4" w:rsidRPr="0012571E" w:rsidRDefault="00C014C4" w:rsidP="00C014C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DocumentOfficiels</w:t>
            </w:r>
            <w:proofErr w:type="spellEnd"/>
            <w:r w:rsidRPr="0012571E">
              <w:rPr>
                <w:rFonts w:asciiTheme="minorHAnsi" w:hAnsiTheme="minorHAnsi" w:cstheme="minorHAnsi"/>
                <w:sz w:val="24"/>
                <w:szCs w:val="24"/>
              </w:rPr>
              <w:t xml:space="preserve"> – Modules</w:t>
            </w:r>
          </w:p>
        </w:tc>
        <w:tc>
          <w:tcPr>
            <w:tcW w:w="1417" w:type="dxa"/>
          </w:tcPr>
          <w:p w:rsidR="00C014C4" w:rsidRPr="0012571E" w:rsidRDefault="00C014C4" w:rsidP="00C014C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1,1 – </w:t>
            </w:r>
            <w:r w:rsidR="00246173" w:rsidRPr="0012571E">
              <w:rPr>
                <w:rFonts w:asciiTheme="minorHAnsi" w:hAnsiTheme="minorHAnsi" w:cstheme="minorHAnsi"/>
                <w:sz w:val="24"/>
                <w:szCs w:val="24"/>
              </w:rPr>
              <w:t>0, n</w:t>
            </w:r>
          </w:p>
        </w:tc>
        <w:tc>
          <w:tcPr>
            <w:tcW w:w="2835" w:type="dxa"/>
          </w:tcPr>
          <w:p w:rsidR="00C014C4" w:rsidRPr="0012571E" w:rsidRDefault="00136FBC" w:rsidP="00C014C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Un document</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"document" </w:instrText>
            </w:r>
            <w:r w:rsidR="0086511C" w:rsidRPr="0012571E">
              <w:rPr>
                <w:rFonts w:asciiTheme="minorHAnsi" w:hAnsiTheme="minorHAnsi" w:cstheme="minorHAnsi"/>
                <w:sz w:val="24"/>
                <w:szCs w:val="24"/>
              </w:rPr>
              <w:fldChar w:fldCharType="end"/>
            </w:r>
            <w:r w:rsidRPr="0012571E">
              <w:rPr>
                <w:rFonts w:asciiTheme="minorHAnsi" w:hAnsiTheme="minorHAnsi" w:cstheme="minorHAnsi"/>
                <w:sz w:val="24"/>
                <w:szCs w:val="24"/>
              </w:rPr>
              <w:t xml:space="preserve"> peut </w:t>
            </w:r>
            <w:r w:rsidR="000D20A3" w:rsidRPr="0012571E">
              <w:rPr>
                <w:rFonts w:asciiTheme="minorHAnsi" w:hAnsiTheme="minorHAnsi" w:cstheme="minorHAnsi"/>
                <w:sz w:val="24"/>
                <w:szCs w:val="24"/>
              </w:rPr>
              <w:t>être</w:t>
            </w:r>
            <w:r w:rsidRPr="0012571E">
              <w:rPr>
                <w:rFonts w:asciiTheme="minorHAnsi" w:hAnsiTheme="minorHAnsi" w:cstheme="minorHAnsi"/>
                <w:sz w:val="24"/>
                <w:szCs w:val="24"/>
              </w:rPr>
              <w:t xml:space="preserve"> ajouter pour un seul module et un module peut avoir plusieurs documents</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"documents" </w:instrText>
            </w:r>
            <w:r w:rsidR="0086511C" w:rsidRPr="0012571E">
              <w:rPr>
                <w:rFonts w:asciiTheme="minorHAnsi" w:hAnsiTheme="minorHAnsi" w:cstheme="minorHAnsi"/>
                <w:sz w:val="24"/>
                <w:szCs w:val="24"/>
              </w:rPr>
              <w:fldChar w:fldCharType="end"/>
            </w:r>
          </w:p>
        </w:tc>
      </w:tr>
    </w:tbl>
    <w:p w:rsidR="002B546C" w:rsidRPr="00332223" w:rsidRDefault="002B546C" w:rsidP="00332223"/>
    <w:p w:rsidR="00177A97" w:rsidRDefault="00332223" w:rsidP="00122384">
      <w:pPr>
        <w:pStyle w:val="Heading3"/>
        <w:numPr>
          <w:ilvl w:val="0"/>
          <w:numId w:val="21"/>
        </w:numPr>
        <w:rPr>
          <w:rFonts w:asciiTheme="minorBidi" w:hAnsiTheme="minorBidi" w:cstheme="minorBidi"/>
          <w:color w:val="1F3864" w:themeColor="accent1" w:themeShade="80"/>
        </w:rPr>
      </w:pPr>
      <w:bookmarkStart w:id="19" w:name="_Toc484142263"/>
      <w:r>
        <w:rPr>
          <w:noProof/>
          <w:lang w:eastAsia="fr-FR"/>
        </w:rPr>
        <w:drawing>
          <wp:anchor distT="0" distB="0" distL="114300" distR="114300" simplePos="0" relativeHeight="251675648" behindDoc="0" locked="0" layoutInCell="1" allowOverlap="1">
            <wp:simplePos x="0" y="0"/>
            <wp:positionH relativeFrom="margin">
              <wp:posOffset>-137795</wp:posOffset>
            </wp:positionH>
            <wp:positionV relativeFrom="paragraph">
              <wp:posOffset>437515</wp:posOffset>
            </wp:positionV>
            <wp:extent cx="6019800" cy="33401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DD_MLD.jpg"/>
                    <pic:cNvPicPr/>
                  </pic:nvPicPr>
                  <pic:blipFill>
                    <a:blip r:embed="rId22">
                      <a:extLst>
                        <a:ext uri="{28A0092B-C50C-407E-A947-70E740481C1C}">
                          <a14:useLocalDpi xmlns:a14="http://schemas.microsoft.com/office/drawing/2010/main" val="0"/>
                        </a:ext>
                      </a:extLst>
                    </a:blip>
                    <a:stretch>
                      <a:fillRect/>
                    </a:stretch>
                  </pic:blipFill>
                  <pic:spPr>
                    <a:xfrm>
                      <a:off x="0" y="0"/>
                      <a:ext cx="6019800" cy="3340100"/>
                    </a:xfrm>
                    <a:prstGeom prst="rect">
                      <a:avLst/>
                    </a:prstGeom>
                  </pic:spPr>
                </pic:pic>
              </a:graphicData>
            </a:graphic>
            <wp14:sizeRelH relativeFrom="margin">
              <wp14:pctWidth>0</wp14:pctWidth>
            </wp14:sizeRelH>
            <wp14:sizeRelV relativeFrom="margin">
              <wp14:pctHeight>0</wp14:pctHeight>
            </wp14:sizeRelV>
          </wp:anchor>
        </w:drawing>
      </w:r>
      <w:r w:rsidR="00177A97" w:rsidRPr="00177A97">
        <w:rPr>
          <w:rFonts w:asciiTheme="minorBidi" w:hAnsiTheme="minorBidi" w:cstheme="minorBidi"/>
          <w:color w:val="1F3864" w:themeColor="accent1" w:themeShade="80"/>
        </w:rPr>
        <w:t>MLD :</w:t>
      </w:r>
      <w:bookmarkEnd w:id="19"/>
    </w:p>
    <w:p w:rsidR="00332223" w:rsidRDefault="00EA6C33" w:rsidP="00332223">
      <w:r>
        <w:rPr>
          <w:noProof/>
          <w:lang w:eastAsia="fr-FR"/>
        </w:rPr>
        <mc:AlternateContent>
          <mc:Choice Requires="wps">
            <w:drawing>
              <wp:anchor distT="0" distB="0" distL="114300" distR="114300" simplePos="0" relativeHeight="251691008" behindDoc="0" locked="0" layoutInCell="1" allowOverlap="1" wp14:anchorId="7C78C7C3" wp14:editId="409476A1">
                <wp:simplePos x="0" y="0"/>
                <wp:positionH relativeFrom="column">
                  <wp:posOffset>1891030</wp:posOffset>
                </wp:positionH>
                <wp:positionV relativeFrom="paragraph">
                  <wp:posOffset>3642995</wp:posOffset>
                </wp:positionV>
                <wp:extent cx="2257425" cy="635"/>
                <wp:effectExtent l="0" t="0" r="9525" b="8255"/>
                <wp:wrapTopAndBottom/>
                <wp:docPr id="23" name="Text Box 23"/>
                <wp:cNvGraphicFramePr/>
                <a:graphic xmlns:a="http://schemas.openxmlformats.org/drawingml/2006/main">
                  <a:graphicData uri="http://schemas.microsoft.com/office/word/2010/wordprocessingShape">
                    <wps:wsp>
                      <wps:cNvSpPr txBox="1"/>
                      <wps:spPr>
                        <a:xfrm>
                          <a:off x="0" y="0"/>
                          <a:ext cx="2257425" cy="635"/>
                        </a:xfrm>
                        <a:prstGeom prst="rect">
                          <a:avLst/>
                        </a:prstGeom>
                        <a:solidFill>
                          <a:prstClr val="white"/>
                        </a:solidFill>
                        <a:ln>
                          <a:noFill/>
                        </a:ln>
                      </wps:spPr>
                      <wps:txbx>
                        <w:txbxContent>
                          <w:p w:rsidR="004A4209" w:rsidRDefault="004A4209" w:rsidP="00EA6C33">
                            <w:pPr>
                              <w:pStyle w:val="Caption"/>
                              <w:rPr>
                                <w:noProof/>
                              </w:rPr>
                            </w:pPr>
                            <w:bookmarkStart w:id="20" w:name="_Toc484142379"/>
                            <w:r>
                              <w:t xml:space="preserve">Figure </w:t>
                            </w:r>
                            <w:fldSimple w:instr=" SEQ Figure \* ARABIC ">
                              <w:r w:rsidR="00C01FE6">
                                <w:rPr>
                                  <w:noProof/>
                                </w:rPr>
                                <w:t>2</w:t>
                              </w:r>
                            </w:fldSimple>
                            <w:r>
                              <w:t xml:space="preserve"> : Modèle Logique de Données</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78C7C3" id="Text Box 23" o:spid="_x0000_s1031" type="#_x0000_t202" style="position:absolute;margin-left:148.9pt;margin-top:286.85pt;width:177.75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" stroked="f">
                <v:textbox style="mso-fit-shape-to-text:t" inset="0,0,0,0">
                  <w:txbxContent>
                    <w:p w:rsidR="004A4209" w:rsidRDefault="004A4209" w:rsidP="00EA6C33">
                      <w:pPr>
                        <w:pStyle w:val="Caption"/>
                        <w:rPr>
                          <w:noProof/>
                        </w:rPr>
                      </w:pPr>
                      <w:bookmarkStart w:id="21" w:name="_Toc484142379"/>
                      <w:r>
                        <w:t xml:space="preserve">Figure </w:t>
                      </w:r>
                      <w:fldSimple w:instr=" SEQ Figure \* ARABIC ">
                        <w:r w:rsidR="00C01FE6">
                          <w:rPr>
                            <w:noProof/>
                          </w:rPr>
                          <w:t>2</w:t>
                        </w:r>
                      </w:fldSimple>
                      <w:r>
                        <w:t xml:space="preserve"> : Modèle Logique de Données</w:t>
                      </w:r>
                      <w:bookmarkEnd w:id="21"/>
                    </w:p>
                  </w:txbxContent>
                </v:textbox>
                <w10:wrap type="topAndBottom"/>
              </v:shape>
            </w:pict>
          </mc:Fallback>
        </mc:AlternateContent>
      </w:r>
    </w:p>
    <w:p w:rsidR="00271AEF" w:rsidRPr="00332223" w:rsidRDefault="00271AEF" w:rsidP="00332223"/>
    <w:p w:rsidR="00CE6F37" w:rsidRDefault="00DC1224" w:rsidP="00122384">
      <w:pPr>
        <w:pStyle w:val="Heading2"/>
        <w:numPr>
          <w:ilvl w:val="0"/>
          <w:numId w:val="15"/>
        </w:numPr>
        <w:rPr>
          <w:color w:val="385623" w:themeColor="accent6" w:themeShade="80"/>
          <w:sz w:val="32"/>
          <w:szCs w:val="32"/>
        </w:rPr>
      </w:pPr>
      <w:bookmarkStart w:id="22" w:name="_Toc484142264"/>
      <w:r>
        <w:rPr>
          <w:color w:val="385623" w:themeColor="accent6" w:themeShade="80"/>
          <w:sz w:val="32"/>
          <w:szCs w:val="32"/>
        </w:rPr>
        <w:t xml:space="preserve">Les outils de </w:t>
      </w:r>
      <w:r w:rsidR="00091CAC">
        <w:rPr>
          <w:color w:val="385623" w:themeColor="accent6" w:themeShade="80"/>
          <w:sz w:val="32"/>
          <w:szCs w:val="32"/>
        </w:rPr>
        <w:t>développement</w:t>
      </w:r>
      <w:r w:rsidR="0086511C">
        <w:rPr>
          <w:color w:val="385623" w:themeColor="accent6" w:themeShade="80"/>
          <w:sz w:val="32"/>
          <w:szCs w:val="32"/>
        </w:rPr>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rPr>
          <w:color w:val="385623" w:themeColor="accent6" w:themeShade="80"/>
          <w:sz w:val="32"/>
          <w:szCs w:val="32"/>
        </w:rPr>
        <w:fldChar w:fldCharType="end"/>
      </w:r>
      <w:r w:rsidR="00091CAC">
        <w:rPr>
          <w:color w:val="385623" w:themeColor="accent6" w:themeShade="80"/>
          <w:sz w:val="32"/>
          <w:szCs w:val="32"/>
        </w:rPr>
        <w:t> :</w:t>
      </w:r>
      <w:bookmarkEnd w:id="22"/>
    </w:p>
    <w:p w:rsidR="00E66509" w:rsidRDefault="00E66509" w:rsidP="00EA3EC9">
      <w:pPr>
        <w:autoSpaceDE w:val="0"/>
        <w:autoSpaceDN w:val="0"/>
        <w:adjustRightInd w:val="0"/>
        <w:spacing w:after="0" w:line="240" w:lineRule="auto"/>
        <w:ind w:firstLine="360"/>
        <w:rPr>
          <w:rFonts w:cstheme="majorBidi"/>
          <w:color w:val="0D0D0D" w:themeColor="text1" w:themeTint="F2"/>
          <w:szCs w:val="24"/>
        </w:rPr>
      </w:pPr>
      <w:r w:rsidRPr="00E66509">
        <w:rPr>
          <w:rFonts w:cstheme="majorBidi"/>
          <w:color w:val="0D0D0D" w:themeColor="text1" w:themeTint="F2"/>
          <w:szCs w:val="24"/>
        </w:rPr>
        <w:t>Un outil de développement</w:t>
      </w:r>
      <w:r w:rsidR="0086511C">
        <w:rPr>
          <w:rFonts w:cstheme="majorBidi"/>
          <w:color w:val="0D0D0D" w:themeColor="text1" w:themeTint="F2"/>
          <w:szCs w:val="24"/>
        </w:rPr>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rPr>
          <w:rFonts w:cstheme="majorBidi"/>
          <w:color w:val="0D0D0D" w:themeColor="text1" w:themeTint="F2"/>
          <w:szCs w:val="24"/>
        </w:rPr>
        <w:fldChar w:fldCharType="end"/>
      </w:r>
      <w:r w:rsidRPr="00E66509">
        <w:rPr>
          <w:rFonts w:cstheme="majorBidi"/>
          <w:color w:val="0D0D0D" w:themeColor="text1" w:themeTint="F2"/>
          <w:szCs w:val="24"/>
        </w:rPr>
        <w:t xml:space="preserve"> est un logiciel qui aide un développe</w:t>
      </w:r>
      <w:r w:rsidR="008F564C">
        <w:rPr>
          <w:rFonts w:cstheme="majorBidi"/>
          <w:color w:val="0D0D0D" w:themeColor="text1" w:themeTint="F2"/>
          <w:szCs w:val="24"/>
        </w:rPr>
        <w:t>u</w:t>
      </w:r>
      <w:r w:rsidRPr="00E66509">
        <w:rPr>
          <w:rFonts w:cstheme="majorBidi"/>
          <w:color w:val="0D0D0D" w:themeColor="text1" w:themeTint="F2"/>
          <w:szCs w:val="24"/>
        </w:rPr>
        <w:t>r dans le déroulement d’une activité de développement.</w:t>
      </w:r>
    </w:p>
    <w:p w:rsidR="00B34A96" w:rsidRDefault="00B34A96" w:rsidP="00EA3EC9">
      <w:pPr>
        <w:autoSpaceDE w:val="0"/>
        <w:autoSpaceDN w:val="0"/>
        <w:adjustRightInd w:val="0"/>
        <w:spacing w:after="0" w:line="240" w:lineRule="auto"/>
        <w:ind w:firstLine="360"/>
        <w:rPr>
          <w:rFonts w:cstheme="majorBidi"/>
          <w:szCs w:val="24"/>
        </w:rPr>
      </w:pPr>
      <w:r w:rsidRPr="00B34A96">
        <w:rPr>
          <w:rFonts w:cstheme="majorBidi"/>
          <w:szCs w:val="24"/>
        </w:rPr>
        <w:t>Dans le cas général, les outils de développement</w:t>
      </w:r>
      <w:r w:rsidR="0086511C">
        <w:rPr>
          <w:rFonts w:cstheme="majorBidi"/>
          <w:szCs w:val="24"/>
        </w:rPr>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rPr>
          <w:rFonts w:cstheme="majorBidi"/>
          <w:szCs w:val="24"/>
        </w:rPr>
        <w:fldChar w:fldCharType="end"/>
      </w:r>
      <w:r w:rsidRPr="00B34A96">
        <w:rPr>
          <w:rFonts w:cstheme="majorBidi"/>
          <w:szCs w:val="24"/>
        </w:rPr>
        <w:t xml:space="preserve"> nous aident à :</w:t>
      </w:r>
    </w:p>
    <w:p w:rsidR="00B34A96" w:rsidRPr="00B34A96" w:rsidRDefault="00B34A96" w:rsidP="00122384">
      <w:pPr>
        <w:pStyle w:val="ListParagraph"/>
        <w:numPr>
          <w:ilvl w:val="0"/>
          <w:numId w:val="24"/>
        </w:numPr>
        <w:autoSpaceDE w:val="0"/>
        <w:autoSpaceDN w:val="0"/>
        <w:adjustRightInd w:val="0"/>
        <w:spacing w:after="0" w:line="240" w:lineRule="auto"/>
        <w:rPr>
          <w:rFonts w:cstheme="majorBidi"/>
          <w:color w:val="0D0D0D" w:themeColor="text1" w:themeTint="F2"/>
          <w:szCs w:val="24"/>
        </w:rPr>
      </w:pPr>
      <w:r>
        <w:rPr>
          <w:rFonts w:cstheme="majorBidi"/>
          <w:color w:val="0D0D0D" w:themeColor="text1" w:themeTint="F2"/>
          <w:szCs w:val="24"/>
        </w:rPr>
        <w:t>I</w:t>
      </w:r>
      <w:r w:rsidRPr="00B34A96">
        <w:rPr>
          <w:rFonts w:cstheme="majorBidi"/>
          <w:color w:val="0D0D0D" w:themeColor="text1" w:themeTint="F2"/>
          <w:szCs w:val="24"/>
        </w:rPr>
        <w:t>mplanter une phase d’un processus de développement</w:t>
      </w:r>
      <w:r w:rsidR="0086511C">
        <w:rPr>
          <w:rFonts w:cstheme="majorBidi"/>
          <w:color w:val="0D0D0D" w:themeColor="text1" w:themeTint="F2"/>
          <w:szCs w:val="24"/>
        </w:rPr>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rPr>
          <w:rFonts w:cstheme="majorBidi"/>
          <w:color w:val="0D0D0D" w:themeColor="text1" w:themeTint="F2"/>
          <w:szCs w:val="24"/>
        </w:rPr>
        <w:fldChar w:fldCharType="end"/>
      </w:r>
      <w:r w:rsidRPr="00B34A96">
        <w:rPr>
          <w:rFonts w:cstheme="majorBidi"/>
          <w:color w:val="0D0D0D" w:themeColor="text1" w:themeTint="F2"/>
          <w:szCs w:val="24"/>
        </w:rPr>
        <w:t xml:space="preserve"> logiciel</w:t>
      </w:r>
      <w:r>
        <w:rPr>
          <w:rFonts w:cstheme="majorBidi"/>
          <w:color w:val="0D0D0D" w:themeColor="text1" w:themeTint="F2"/>
          <w:szCs w:val="24"/>
        </w:rPr>
        <w:t>.</w:t>
      </w:r>
    </w:p>
    <w:p w:rsidR="00B34A96" w:rsidRDefault="00B34A96" w:rsidP="00122384">
      <w:pPr>
        <w:pStyle w:val="ListParagraph"/>
        <w:numPr>
          <w:ilvl w:val="0"/>
          <w:numId w:val="24"/>
        </w:numPr>
        <w:autoSpaceDE w:val="0"/>
        <w:autoSpaceDN w:val="0"/>
        <w:adjustRightInd w:val="0"/>
        <w:spacing w:after="0" w:line="240" w:lineRule="auto"/>
        <w:rPr>
          <w:rFonts w:cstheme="majorBidi"/>
          <w:color w:val="0D0D0D" w:themeColor="text1" w:themeTint="F2"/>
          <w:szCs w:val="24"/>
        </w:rPr>
      </w:pPr>
      <w:r>
        <w:rPr>
          <w:rFonts w:cstheme="majorBidi"/>
          <w:color w:val="0D0D0D" w:themeColor="text1" w:themeTint="F2"/>
          <w:szCs w:val="24"/>
        </w:rPr>
        <w:t>A</w:t>
      </w:r>
      <w:r w:rsidRPr="00B34A96">
        <w:rPr>
          <w:rFonts w:cstheme="majorBidi"/>
          <w:color w:val="0D0D0D" w:themeColor="text1" w:themeTint="F2"/>
          <w:szCs w:val="24"/>
        </w:rPr>
        <w:t xml:space="preserve">utomatiser des taches importantes </w:t>
      </w:r>
      <w:r w:rsidRPr="00B34A96">
        <w:rPr>
          <w:rFonts w:cstheme="majorBidi"/>
          <w:i/>
          <w:iCs/>
          <w:color w:val="0D0D0D" w:themeColor="text1" w:themeTint="F2"/>
          <w:szCs w:val="24"/>
        </w:rPr>
        <w:t xml:space="preserve">et </w:t>
      </w:r>
      <w:r w:rsidRPr="00B34A96">
        <w:rPr>
          <w:rFonts w:cstheme="majorBidi"/>
          <w:color w:val="0D0D0D" w:themeColor="text1" w:themeTint="F2"/>
          <w:szCs w:val="24"/>
        </w:rPr>
        <w:t>ennuyeux</w:t>
      </w:r>
      <w:r>
        <w:rPr>
          <w:rFonts w:cstheme="majorBidi"/>
          <w:color w:val="0D0D0D" w:themeColor="text1" w:themeTint="F2"/>
          <w:szCs w:val="24"/>
        </w:rPr>
        <w:t>.</w:t>
      </w:r>
    </w:p>
    <w:p w:rsidR="00B34A96" w:rsidRDefault="00B34A96" w:rsidP="006C3F75">
      <w:pPr>
        <w:pStyle w:val="ListParagraph"/>
        <w:numPr>
          <w:ilvl w:val="0"/>
          <w:numId w:val="24"/>
        </w:numPr>
        <w:autoSpaceDE w:val="0"/>
        <w:autoSpaceDN w:val="0"/>
        <w:adjustRightInd w:val="0"/>
        <w:spacing w:after="0" w:line="240" w:lineRule="auto"/>
        <w:rPr>
          <w:rFonts w:cstheme="majorBidi"/>
          <w:color w:val="0D0D0D" w:themeColor="text1" w:themeTint="F2"/>
          <w:szCs w:val="28"/>
        </w:rPr>
      </w:pPr>
      <w:r w:rsidRPr="006C3F75">
        <w:rPr>
          <w:rFonts w:cstheme="majorBidi"/>
          <w:color w:val="0D0D0D" w:themeColor="text1" w:themeTint="F2"/>
          <w:szCs w:val="28"/>
        </w:rPr>
        <w:t>Être plus efficace</w:t>
      </w:r>
      <w:r w:rsidR="00F905F1" w:rsidRPr="006C3F75">
        <w:rPr>
          <w:rFonts w:cstheme="majorBidi"/>
          <w:color w:val="0D0D0D" w:themeColor="text1" w:themeTint="F2"/>
          <w:szCs w:val="28"/>
        </w:rPr>
        <w:t>.</w:t>
      </w:r>
    </w:p>
    <w:p w:rsidR="009873AD" w:rsidRPr="009873AD" w:rsidRDefault="009873AD" w:rsidP="009873AD">
      <w:pPr>
        <w:autoSpaceDE w:val="0"/>
        <w:autoSpaceDN w:val="0"/>
        <w:adjustRightInd w:val="0"/>
        <w:spacing w:after="0" w:line="240" w:lineRule="auto"/>
        <w:rPr>
          <w:rFonts w:cstheme="majorBidi"/>
          <w:color w:val="0D0D0D" w:themeColor="text1" w:themeTint="F2"/>
          <w:szCs w:val="28"/>
        </w:rPr>
      </w:pPr>
    </w:p>
    <w:p w:rsidR="009873AD" w:rsidRDefault="009873AD" w:rsidP="009873AD">
      <w:pPr>
        <w:pStyle w:val="Heading3"/>
        <w:numPr>
          <w:ilvl w:val="0"/>
          <w:numId w:val="49"/>
        </w:numPr>
        <w:rPr>
          <w:rFonts w:asciiTheme="minorBidi" w:hAnsiTheme="minorBidi" w:cstheme="minorBidi"/>
        </w:rPr>
      </w:pPr>
      <w:bookmarkStart w:id="23" w:name="_Toc484142265"/>
      <w:r w:rsidRPr="00B70B3F">
        <w:rPr>
          <w:rFonts w:asciiTheme="minorBidi" w:hAnsiTheme="minorBidi" w:cstheme="minorBidi"/>
        </w:rPr>
        <w:t>JMerise</w:t>
      </w:r>
      <w:r>
        <w:rPr>
          <w:rFonts w:asciiTheme="minorBidi" w:hAnsiTheme="minorBidi" w:cstheme="minorBidi"/>
        </w:rPr>
        <w:t> :</w:t>
      </w:r>
      <w:bookmarkEnd w:id="23"/>
    </w:p>
    <w:p w:rsidR="009873AD" w:rsidRDefault="009873AD" w:rsidP="009873AD">
      <w:r>
        <w:rPr>
          <w:noProof/>
          <w:lang w:eastAsia="fr-FR"/>
        </w:rPr>
        <w:drawing>
          <wp:anchor distT="0" distB="0" distL="114300" distR="114300" simplePos="0" relativeHeight="251703296" behindDoc="0" locked="0" layoutInCell="1" allowOverlap="1" wp14:anchorId="1A07FB78" wp14:editId="3F46FC6A">
            <wp:simplePos x="0" y="0"/>
            <wp:positionH relativeFrom="margin">
              <wp:align>left</wp:align>
            </wp:positionH>
            <wp:positionV relativeFrom="paragraph">
              <wp:posOffset>6985</wp:posOffset>
            </wp:positionV>
            <wp:extent cx="876300" cy="8763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JMeriseLogoPetit.png"/>
                    <pic:cNvPicPr/>
                  </pic:nvPicPr>
                  <pic:blipFill>
                    <a:blip r:embed="rId23">
                      <a:extLst>
                        <a:ext uri="{28A0092B-C50C-407E-A947-70E740481C1C}">
                          <a14:useLocalDpi xmlns:a14="http://schemas.microsoft.com/office/drawing/2010/main" val="0"/>
                        </a:ext>
                      </a:extLst>
                    </a:blip>
                    <a:stretch>
                      <a:fillRect/>
                    </a:stretch>
                  </pic:blipFill>
                  <pic:spPr>
                    <a:xfrm>
                      <a:off x="0" y="0"/>
                      <a:ext cx="876300" cy="876300"/>
                    </a:xfrm>
                    <a:prstGeom prst="rect">
                      <a:avLst/>
                    </a:prstGeom>
                  </pic:spPr>
                </pic:pic>
              </a:graphicData>
            </a:graphic>
          </wp:anchor>
        </w:drawing>
      </w:r>
      <w:r w:rsidRPr="00C46B85">
        <w:rPr>
          <w:rStyle w:val="Strong"/>
        </w:rPr>
        <w:t xml:space="preserve"> </w:t>
      </w:r>
      <w:r>
        <w:rPr>
          <w:rStyle w:val="Strong"/>
        </w:rPr>
        <w:t xml:space="preserve">JMerise </w:t>
      </w:r>
      <w:r>
        <w:t>est un logiciel dédié à la modélisation</w:t>
      </w:r>
      <w:r>
        <w:fldChar w:fldCharType="begin"/>
      </w:r>
      <w:r>
        <w:instrText xml:space="preserve"> XE "</w:instrText>
      </w:r>
      <w:r w:rsidRPr="0060565E">
        <w:rPr>
          <w:rFonts w:ascii="Times New Roman" w:hAnsi="Times New Roman" w:cs="Times New Roman"/>
          <w:szCs w:val="28"/>
        </w:rPr>
        <w:instrText>modélisation</w:instrText>
      </w:r>
      <w:r>
        <w:instrText xml:space="preserve">" </w:instrText>
      </w:r>
      <w:r>
        <w:fldChar w:fldCharType="end"/>
      </w:r>
      <w:r>
        <w:t xml:space="preserve"> des modèles conceptuels de donnée pour Merise</w:t>
      </w:r>
    </w:p>
    <w:p w:rsidR="009873AD" w:rsidRPr="00B70B3F" w:rsidRDefault="009873AD" w:rsidP="009873AD">
      <w:r>
        <w:rPr>
          <w:rStyle w:val="Strong"/>
        </w:rPr>
        <w:t xml:space="preserve">JMerise </w:t>
      </w:r>
      <w:r>
        <w:t xml:space="preserve">permet les relations réflexives, la généralisation et la spécialisation des entités. Il génère le MLD et le script SQL </w:t>
      </w:r>
      <w:bookmarkStart w:id="24" w:name="_GoBack"/>
      <w:bookmarkEnd w:id="24"/>
      <w:r>
        <w:t>Server, MySQL …etc.</w:t>
      </w:r>
    </w:p>
    <w:p w:rsidR="009873AD" w:rsidRPr="009873AD" w:rsidRDefault="009873AD" w:rsidP="009873AD">
      <w:pPr>
        <w:autoSpaceDE w:val="0"/>
        <w:autoSpaceDN w:val="0"/>
        <w:adjustRightInd w:val="0"/>
        <w:spacing w:after="0" w:line="240" w:lineRule="auto"/>
        <w:rPr>
          <w:rFonts w:cstheme="majorBidi"/>
          <w:color w:val="0D0D0D" w:themeColor="text1" w:themeTint="F2"/>
          <w:szCs w:val="28"/>
        </w:rPr>
      </w:pPr>
    </w:p>
    <w:p w:rsidR="00796B79" w:rsidRDefault="00796B79" w:rsidP="009873AD">
      <w:pPr>
        <w:pStyle w:val="Heading3"/>
        <w:numPr>
          <w:ilvl w:val="0"/>
          <w:numId w:val="49"/>
        </w:numPr>
        <w:rPr>
          <w:rFonts w:asciiTheme="minorBidi" w:hAnsiTheme="minorBidi" w:cstheme="minorBidi"/>
          <w:color w:val="1F3864" w:themeColor="accent1" w:themeShade="80"/>
        </w:rPr>
      </w:pPr>
      <w:bookmarkStart w:id="25" w:name="_Toc484142266"/>
      <w:r w:rsidRPr="00177A97">
        <w:rPr>
          <w:rFonts w:asciiTheme="minorBidi" w:hAnsiTheme="minorBidi" w:cstheme="minorBidi"/>
          <w:color w:val="1F3864" w:themeColor="accent1" w:themeShade="80"/>
        </w:rPr>
        <w:t>SQL Server :</w:t>
      </w:r>
      <w:bookmarkEnd w:id="25"/>
    </w:p>
    <w:p w:rsidR="00796B79" w:rsidRPr="00C6594C" w:rsidRDefault="00796B79" w:rsidP="00796B79">
      <w:r>
        <w:rPr>
          <w:noProof/>
          <w:lang w:eastAsia="fr-FR"/>
        </w:rPr>
        <w:drawing>
          <wp:anchor distT="0" distB="0" distL="114300" distR="114300" simplePos="0" relativeHeight="251701248" behindDoc="0" locked="0" layoutInCell="1" allowOverlap="1" wp14:anchorId="116B1F2B" wp14:editId="55976819">
            <wp:simplePos x="0" y="0"/>
            <wp:positionH relativeFrom="margin">
              <wp:align>left</wp:align>
            </wp:positionH>
            <wp:positionV relativeFrom="paragraph">
              <wp:posOffset>186690</wp:posOffset>
            </wp:positionV>
            <wp:extent cx="1247775" cy="80010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qlserve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47775" cy="800100"/>
                    </a:xfrm>
                    <a:prstGeom prst="rect">
                      <a:avLst/>
                    </a:prstGeom>
                  </pic:spPr>
                </pic:pic>
              </a:graphicData>
            </a:graphic>
            <wp14:sizeRelH relativeFrom="margin">
              <wp14:pctWidth>0</wp14:pctWidth>
            </wp14:sizeRelH>
            <wp14:sizeRelV relativeFrom="margin">
              <wp14:pctHeight>0</wp14:pctHeight>
            </wp14:sizeRelV>
          </wp:anchor>
        </w:drawing>
      </w:r>
    </w:p>
    <w:p w:rsidR="00796B79" w:rsidRDefault="00796B79" w:rsidP="00796B79">
      <w:r>
        <w:t>Lors du choix d’un système de gestion de bases de données de nombreuses sociétés se concentrent sur les bénéfices initiaux, mais ne réalisent pas les avantages à plus long terme. La scalabilité</w:t>
      </w:r>
      <w:r>
        <w:rPr>
          <w:rStyle w:val="FootnoteReference"/>
        </w:rPr>
        <w:footnoteReference w:id="4"/>
      </w:r>
      <w:r>
        <w:t>, la redondance, la génération de rapports et la synchronisation sont des caractéristiques dont vous pouvez profiter dès l’installation avec Microsoft SQL Server 2016</w:t>
      </w:r>
    </w:p>
    <w:p w:rsidR="009873AD" w:rsidRDefault="009873AD" w:rsidP="009873AD">
      <w:pPr>
        <w:pStyle w:val="Heading3"/>
        <w:numPr>
          <w:ilvl w:val="0"/>
          <w:numId w:val="49"/>
        </w:numPr>
        <w:rPr>
          <w:rFonts w:asciiTheme="minorBidi" w:hAnsiTheme="minorBidi" w:cstheme="minorBidi"/>
          <w:color w:val="1F3864" w:themeColor="accent1" w:themeShade="80"/>
          <w:lang w:val="en-US"/>
        </w:rPr>
      </w:pPr>
      <w:bookmarkStart w:id="26" w:name="_Toc484142267"/>
      <w:r w:rsidRPr="00E66509">
        <w:rPr>
          <w:rFonts w:asciiTheme="minorBidi" w:hAnsiTheme="minorBidi" w:cstheme="minorBidi"/>
          <w:color w:val="1F3864" w:themeColor="accent1" w:themeShade="80"/>
          <w:lang w:val="en-US"/>
        </w:rPr>
        <w:t>SQL Server Management Studio (SSMS 2016):</w:t>
      </w:r>
      <w:bookmarkEnd w:id="26"/>
    </w:p>
    <w:p w:rsidR="009873AD" w:rsidRPr="00760256" w:rsidRDefault="009873AD" w:rsidP="009873AD">
      <w:pPr>
        <w:rPr>
          <w:lang w:val="en-US"/>
        </w:rPr>
      </w:pPr>
      <w:r>
        <w:rPr>
          <w:noProof/>
          <w:lang w:eastAsia="fr-FR"/>
        </w:rPr>
        <w:drawing>
          <wp:anchor distT="0" distB="0" distL="114300" distR="114300" simplePos="0" relativeHeight="251705344" behindDoc="0" locked="0" layoutInCell="1" allowOverlap="1" wp14:anchorId="7F05A0BB" wp14:editId="15F410EF">
            <wp:simplePos x="0" y="0"/>
            <wp:positionH relativeFrom="margin">
              <wp:posOffset>57150</wp:posOffset>
            </wp:positionH>
            <wp:positionV relativeFrom="paragraph">
              <wp:posOffset>160655</wp:posOffset>
            </wp:positionV>
            <wp:extent cx="1090930" cy="7810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QL-Management-Studio.png"/>
                    <pic:cNvPicPr/>
                  </pic:nvPicPr>
                  <pic:blipFill>
                    <a:blip r:embed="rId25">
                      <a:extLst>
                        <a:ext uri="{28A0092B-C50C-407E-A947-70E740481C1C}">
                          <a14:useLocalDpi xmlns:a14="http://schemas.microsoft.com/office/drawing/2010/main" val="0"/>
                        </a:ext>
                      </a:extLst>
                    </a:blip>
                    <a:stretch>
                      <a:fillRect/>
                    </a:stretch>
                  </pic:blipFill>
                  <pic:spPr>
                    <a:xfrm>
                      <a:off x="0" y="0"/>
                      <a:ext cx="1090930" cy="781050"/>
                    </a:xfrm>
                    <a:prstGeom prst="rect">
                      <a:avLst/>
                    </a:prstGeom>
                  </pic:spPr>
                </pic:pic>
              </a:graphicData>
            </a:graphic>
            <wp14:sizeRelH relativeFrom="margin">
              <wp14:pctWidth>0</wp14:pctWidth>
            </wp14:sizeRelH>
            <wp14:sizeRelV relativeFrom="margin">
              <wp14:pctHeight>0</wp14:pctHeight>
            </wp14:sizeRelV>
          </wp:anchor>
        </w:drawing>
      </w:r>
    </w:p>
    <w:p w:rsidR="009873AD" w:rsidRPr="00D908A5" w:rsidRDefault="009873AD" w:rsidP="009873AD">
      <w:r>
        <w:t>SQL Server Management Studio est un environnement intégré qui permet d'avoir accès, de configurer, de gérer, d'administrer et de développer tous les composants de SQL Server. SQL Server Management Studio associe un groupe d'outils graphiques à des éditeurs de script performants pour permettre aux développeurs de tous les niveaux de compétence d'avoir accès à SQL Server.</w:t>
      </w:r>
    </w:p>
    <w:p w:rsidR="00796B79" w:rsidRPr="00796B79" w:rsidRDefault="00796B79" w:rsidP="00796B79">
      <w:pPr>
        <w:autoSpaceDE w:val="0"/>
        <w:autoSpaceDN w:val="0"/>
        <w:adjustRightInd w:val="0"/>
        <w:spacing w:after="0" w:line="240" w:lineRule="auto"/>
        <w:rPr>
          <w:rFonts w:cstheme="majorBidi"/>
          <w:color w:val="0D0D0D" w:themeColor="text1" w:themeTint="F2"/>
          <w:szCs w:val="24"/>
        </w:rPr>
      </w:pPr>
    </w:p>
    <w:p w:rsidR="00E66509" w:rsidRDefault="00E2657C" w:rsidP="009873AD">
      <w:pPr>
        <w:pStyle w:val="Heading3"/>
        <w:numPr>
          <w:ilvl w:val="0"/>
          <w:numId w:val="49"/>
        </w:numPr>
        <w:rPr>
          <w:rFonts w:asciiTheme="minorBidi" w:hAnsiTheme="minorBidi" w:cstheme="minorBidi"/>
          <w:color w:val="1F3864" w:themeColor="accent1" w:themeShade="80"/>
          <w:lang w:val="en-US"/>
        </w:rPr>
      </w:pPr>
      <w:bookmarkStart w:id="27" w:name="_Toc484142268"/>
      <w:r w:rsidRPr="00E66509">
        <w:rPr>
          <w:rFonts w:asciiTheme="minorBidi" w:hAnsiTheme="minorBidi" w:cstheme="minorBidi"/>
          <w:color w:val="1F3864" w:themeColor="accent1" w:themeShade="80"/>
          <w:lang w:val="en-US"/>
        </w:rPr>
        <w:t xml:space="preserve">Visual Studio </w:t>
      </w:r>
      <w:r w:rsidR="00E66509" w:rsidRPr="00E66509">
        <w:rPr>
          <w:rFonts w:asciiTheme="minorBidi" w:hAnsiTheme="minorBidi" w:cstheme="minorBidi"/>
          <w:color w:val="1F3864" w:themeColor="accent1" w:themeShade="80"/>
          <w:lang w:val="en-US"/>
        </w:rPr>
        <w:t>2015:</w:t>
      </w:r>
      <w:bookmarkEnd w:id="27"/>
    </w:p>
    <w:p w:rsidR="008A6504" w:rsidRPr="008A6504" w:rsidRDefault="0072113D" w:rsidP="008A6504">
      <w:pPr>
        <w:rPr>
          <w:lang w:val="en-US"/>
        </w:rPr>
      </w:pPr>
      <w:r>
        <w:rPr>
          <w:noProof/>
          <w:lang w:eastAsia="fr-FR"/>
        </w:rPr>
        <w:drawing>
          <wp:anchor distT="0" distB="0" distL="114300" distR="114300" simplePos="0" relativeHeight="251677696" behindDoc="0" locked="0" layoutInCell="1" allowOverlap="1">
            <wp:simplePos x="0" y="0"/>
            <wp:positionH relativeFrom="margin">
              <wp:posOffset>47625</wp:posOffset>
            </wp:positionH>
            <wp:positionV relativeFrom="paragraph">
              <wp:posOffset>111125</wp:posOffset>
            </wp:positionV>
            <wp:extent cx="933450" cy="90487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90px-Visual_Studio_2013_Logo.svg.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33450" cy="904875"/>
                    </a:xfrm>
                    <a:prstGeom prst="rect">
                      <a:avLst/>
                    </a:prstGeom>
                  </pic:spPr>
                </pic:pic>
              </a:graphicData>
            </a:graphic>
            <wp14:sizeRelH relativeFrom="margin">
              <wp14:pctWidth>0</wp14:pctWidth>
            </wp14:sizeRelH>
          </wp:anchor>
        </w:drawing>
      </w:r>
    </w:p>
    <w:p w:rsidR="008E60F6" w:rsidRDefault="00E23CC2" w:rsidP="008E60F6">
      <w:r>
        <w:t>Visual Studio s’ouvre à toutes les tendances du moment, et devient un véritable « couteau suisse » dans le monde du développement</w:t>
      </w:r>
      <w:r w:rsidR="0086511C">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fldChar w:fldCharType="end"/>
      </w:r>
      <w:r>
        <w:t>, qui pourra satisfaire divers profils de développeurs et permettre de développer tout type d’application</w:t>
      </w:r>
      <w:r w:rsidR="0086511C">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fldChar w:fldCharType="end"/>
      </w:r>
      <w:r>
        <w:t xml:space="preserve"> : développement Cloud, développement mobile, développement Web, développement multiplateforme, développement desktop, etc.</w:t>
      </w:r>
    </w:p>
    <w:p w:rsidR="003D7E3C" w:rsidRPr="00E23CC2" w:rsidRDefault="003D7E3C" w:rsidP="008E60F6"/>
    <w:p w:rsidR="00D700CB" w:rsidRDefault="00D700CB" w:rsidP="009873AD">
      <w:pPr>
        <w:pStyle w:val="Heading3"/>
        <w:numPr>
          <w:ilvl w:val="0"/>
          <w:numId w:val="49"/>
        </w:numPr>
        <w:rPr>
          <w:rFonts w:asciiTheme="minorBidi" w:hAnsiTheme="minorBidi" w:cstheme="minorBidi"/>
          <w:color w:val="1F3864" w:themeColor="accent1" w:themeShade="80"/>
          <w:lang w:val="en-US"/>
        </w:rPr>
      </w:pPr>
      <w:bookmarkStart w:id="28" w:name="_Toc484142269"/>
      <w:r w:rsidRPr="00E66509">
        <w:rPr>
          <w:rFonts w:asciiTheme="minorBidi" w:hAnsiTheme="minorBidi" w:cstheme="minorBidi"/>
          <w:color w:val="1F3864" w:themeColor="accent1" w:themeShade="80"/>
          <w:lang w:val="en-US"/>
        </w:rPr>
        <w:t>GIT:</w:t>
      </w:r>
      <w:bookmarkEnd w:id="28"/>
    </w:p>
    <w:p w:rsidR="00161732" w:rsidRPr="00161732" w:rsidRDefault="00161732" w:rsidP="00161732">
      <w:pPr>
        <w:rPr>
          <w:lang w:val="en-US"/>
        </w:rPr>
      </w:pPr>
      <w:r>
        <w:rPr>
          <w:noProof/>
          <w:lang w:eastAsia="fr-FR"/>
        </w:rPr>
        <w:drawing>
          <wp:anchor distT="0" distB="0" distL="114300" distR="114300" simplePos="0" relativeHeight="251679744" behindDoc="0" locked="0" layoutInCell="1" allowOverlap="1">
            <wp:simplePos x="0" y="0"/>
            <wp:positionH relativeFrom="margin">
              <wp:align>left</wp:align>
            </wp:positionH>
            <wp:positionV relativeFrom="paragraph">
              <wp:posOffset>90805</wp:posOffset>
            </wp:positionV>
            <wp:extent cx="962025" cy="559435"/>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it-Logo-2Colo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62025" cy="559435"/>
                    </a:xfrm>
                    <a:prstGeom prst="rect">
                      <a:avLst/>
                    </a:prstGeom>
                  </pic:spPr>
                </pic:pic>
              </a:graphicData>
            </a:graphic>
            <wp14:sizeRelH relativeFrom="margin">
              <wp14:pctWidth>0</wp14:pctWidth>
            </wp14:sizeRelH>
            <wp14:sizeRelV relativeFrom="margin">
              <wp14:pctHeight>0</wp14:pctHeight>
            </wp14:sizeRelV>
          </wp:anchor>
        </w:drawing>
      </w:r>
    </w:p>
    <w:p w:rsidR="000C5798" w:rsidRPr="00F76805" w:rsidRDefault="00F76805" w:rsidP="00F76805">
      <w:pPr>
        <w:rPr>
          <w:rFonts w:ascii="Times New Roman" w:hAnsi="Times New Roman"/>
          <w:sz w:val="36"/>
        </w:rPr>
      </w:pPr>
      <w:r>
        <w:t>C’est un logiciel de gestion de versions</w:t>
      </w:r>
      <w:r>
        <w:rPr>
          <w:rFonts w:ascii="Times New Roman" w:hAnsi="Times New Roman"/>
          <w:sz w:val="36"/>
        </w:rPr>
        <w:t xml:space="preserve"> </w:t>
      </w:r>
      <w:r w:rsidRPr="00F76805">
        <w:t>t</w:t>
      </w:r>
      <w:r>
        <w:t>rès puissant et récent, il a été créé par Linus Torvalds, qui est entre autres l’homme à l’origine de Linux. Il se distingue par sa rapidité et sa gestion des branches qui permettent de développer en parallèle de nouvelles fonctionnalités.</w:t>
      </w:r>
    </w:p>
    <w:p w:rsidR="00D700CB" w:rsidRDefault="00D700CB" w:rsidP="009873AD">
      <w:pPr>
        <w:pStyle w:val="Heading3"/>
        <w:numPr>
          <w:ilvl w:val="0"/>
          <w:numId w:val="49"/>
        </w:numPr>
        <w:rPr>
          <w:rFonts w:asciiTheme="minorBidi" w:hAnsiTheme="minorBidi" w:cstheme="minorBidi"/>
          <w:color w:val="1F3864" w:themeColor="accent1" w:themeShade="80"/>
          <w:lang w:val="en-US"/>
        </w:rPr>
      </w:pPr>
      <w:bookmarkStart w:id="29" w:name="_Toc484142270"/>
      <w:r w:rsidRPr="00E66509">
        <w:rPr>
          <w:rFonts w:asciiTheme="minorBidi" w:hAnsiTheme="minorBidi" w:cstheme="minorBidi"/>
          <w:color w:val="1F3864" w:themeColor="accent1" w:themeShade="80"/>
          <w:lang w:val="en-US"/>
        </w:rPr>
        <w:lastRenderedPageBreak/>
        <w:t>Bitbucket:</w:t>
      </w:r>
      <w:bookmarkEnd w:id="29"/>
    </w:p>
    <w:p w:rsidR="00C12F25" w:rsidRPr="00C12F25" w:rsidRDefault="00C12F25" w:rsidP="00C12F25">
      <w:pPr>
        <w:rPr>
          <w:lang w:val="en-US"/>
        </w:rPr>
      </w:pPr>
      <w:r>
        <w:rPr>
          <w:noProof/>
          <w:color w:val="000000" w:themeColor="text1"/>
          <w:lang w:eastAsia="fr-FR"/>
        </w:rPr>
        <w:drawing>
          <wp:anchor distT="0" distB="0" distL="114300" distR="114300" simplePos="0" relativeHeight="251680768" behindDoc="0" locked="0" layoutInCell="1" allowOverlap="1">
            <wp:simplePos x="0" y="0"/>
            <wp:positionH relativeFrom="margin">
              <wp:align>left</wp:align>
            </wp:positionH>
            <wp:positionV relativeFrom="paragraph">
              <wp:posOffset>86360</wp:posOffset>
            </wp:positionV>
            <wp:extent cx="895350" cy="6667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tbucke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95350" cy="666750"/>
                    </a:xfrm>
                    <a:prstGeom prst="rect">
                      <a:avLst/>
                    </a:prstGeom>
                  </pic:spPr>
                </pic:pic>
              </a:graphicData>
            </a:graphic>
            <wp14:sizeRelV relativeFrom="margin">
              <wp14:pctHeight>0</wp14:pctHeight>
            </wp14:sizeRelV>
          </wp:anchor>
        </w:drawing>
      </w:r>
    </w:p>
    <w:p w:rsidR="00C12F25" w:rsidRPr="00C12F25" w:rsidRDefault="00C12F25" w:rsidP="00C12F25">
      <w:pPr>
        <w:rPr>
          <w:color w:val="0D0D0D" w:themeColor="text1" w:themeTint="F2"/>
        </w:rPr>
      </w:pPr>
      <w:r w:rsidRPr="00C12F25">
        <w:rPr>
          <w:rStyle w:val="lang-en"/>
          <w:color w:val="0D0D0D" w:themeColor="text1" w:themeTint="F2"/>
        </w:rPr>
        <w:t>Bitbucket</w:t>
      </w:r>
      <w:r w:rsidRPr="00C12F25">
        <w:rPr>
          <w:color w:val="0D0D0D" w:themeColor="text1" w:themeTint="F2"/>
        </w:rPr>
        <w:t xml:space="preserve"> est un </w:t>
      </w:r>
      <w:hyperlink r:id="rId29" w:tooltip="Service web" w:history="1">
        <w:r w:rsidRPr="00C12F25">
          <w:rPr>
            <w:rStyle w:val="Hyperlink"/>
            <w:color w:val="0D0D0D" w:themeColor="text1" w:themeTint="F2"/>
            <w:u w:val="none"/>
          </w:rPr>
          <w:t>service web</w:t>
        </w:r>
        <w:r w:rsidR="0086511C">
          <w:rPr>
            <w:rStyle w:val="Hyperlink"/>
            <w:color w:val="0D0D0D" w:themeColor="text1" w:themeTint="F2"/>
            <w:u w:val="none"/>
          </w:rPr>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rPr>
            <w:rStyle w:val="Hyperlink"/>
            <w:color w:val="0D0D0D" w:themeColor="text1" w:themeTint="F2"/>
            <w:u w:val="none"/>
          </w:rPr>
          <w:fldChar w:fldCharType="end"/>
        </w:r>
      </w:hyperlink>
      <w:r w:rsidRPr="00C12F25">
        <w:rPr>
          <w:color w:val="0D0D0D" w:themeColor="text1" w:themeTint="F2"/>
        </w:rPr>
        <w:t xml:space="preserve"> d'hébergement et de gestion de </w:t>
      </w:r>
      <w:hyperlink r:id="rId30" w:tooltip="Développement de logiciel" w:history="1">
        <w:r w:rsidRPr="00C12F25">
          <w:rPr>
            <w:rStyle w:val="Hyperlink"/>
            <w:color w:val="0D0D0D" w:themeColor="text1" w:themeTint="F2"/>
            <w:u w:val="none"/>
          </w:rPr>
          <w:t>développement</w:t>
        </w:r>
        <w:r w:rsidR="0086511C">
          <w:rPr>
            <w:rStyle w:val="Hyperlink"/>
            <w:color w:val="0D0D0D" w:themeColor="text1" w:themeTint="F2"/>
            <w:u w:val="none"/>
          </w:rPr>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rPr>
            <w:rStyle w:val="Hyperlink"/>
            <w:color w:val="0D0D0D" w:themeColor="text1" w:themeTint="F2"/>
            <w:u w:val="none"/>
          </w:rPr>
          <w:fldChar w:fldCharType="end"/>
        </w:r>
        <w:r w:rsidRPr="00C12F25">
          <w:rPr>
            <w:rStyle w:val="Hyperlink"/>
            <w:color w:val="0D0D0D" w:themeColor="text1" w:themeTint="F2"/>
            <w:u w:val="none"/>
          </w:rPr>
          <w:t xml:space="preserve"> logiciel</w:t>
        </w:r>
      </w:hyperlink>
      <w:r w:rsidRPr="00C12F25">
        <w:rPr>
          <w:color w:val="0D0D0D" w:themeColor="text1" w:themeTint="F2"/>
        </w:rPr>
        <w:t xml:space="preserve"> utilisant les </w:t>
      </w:r>
      <w:hyperlink r:id="rId31" w:tooltip="Logiciel de gestion de versions" w:history="1">
        <w:r w:rsidRPr="00C12F25">
          <w:rPr>
            <w:rStyle w:val="Hyperlink"/>
            <w:color w:val="0D0D0D" w:themeColor="text1" w:themeTint="F2"/>
            <w:u w:val="none"/>
          </w:rPr>
          <w:t>logiciels de gestion de versions</w:t>
        </w:r>
      </w:hyperlink>
      <w:r w:rsidRPr="00C12F25">
        <w:rPr>
          <w:color w:val="0D0D0D" w:themeColor="text1" w:themeTint="F2"/>
        </w:rPr>
        <w:t xml:space="preserve"> </w:t>
      </w:r>
      <w:hyperlink r:id="rId32" w:tooltip="Git" w:history="1">
        <w:r w:rsidRPr="00C12F25">
          <w:rPr>
            <w:rStyle w:val="Hyperlink"/>
            <w:color w:val="0D0D0D" w:themeColor="text1" w:themeTint="F2"/>
            <w:u w:val="none"/>
          </w:rPr>
          <w:t>Git</w:t>
        </w:r>
      </w:hyperlink>
      <w:r w:rsidRPr="00C12F25">
        <w:rPr>
          <w:color w:val="0D0D0D" w:themeColor="text1" w:themeTint="F2"/>
        </w:rPr>
        <w:t xml:space="preserve"> et </w:t>
      </w:r>
      <w:hyperlink r:id="rId33" w:tooltip="Mercurial" w:history="1">
        <w:r w:rsidRPr="00C12F25">
          <w:rPr>
            <w:rStyle w:val="Hyperlink"/>
            <w:color w:val="0D0D0D" w:themeColor="text1" w:themeTint="F2"/>
            <w:u w:val="none"/>
          </w:rPr>
          <w:t>Mercurial</w:t>
        </w:r>
      </w:hyperlink>
      <w:r w:rsidRPr="00C12F25">
        <w:rPr>
          <w:color w:val="0D0D0D" w:themeColor="text1" w:themeTint="F2"/>
        </w:rPr>
        <w:t>.</w:t>
      </w:r>
    </w:p>
    <w:p w:rsidR="0005447A" w:rsidRPr="0005447A" w:rsidRDefault="001310A3" w:rsidP="0005447A">
      <w:pPr>
        <w:spacing w:before="100" w:beforeAutospacing="1" w:after="100" w:afterAutospacing="1" w:line="240" w:lineRule="auto"/>
        <w:rPr>
          <w:rFonts w:ascii="Times New Roman" w:eastAsia="Times New Roman" w:hAnsi="Times New Roman" w:cs="Times New Roman"/>
          <w:szCs w:val="24"/>
          <w:lang w:eastAsia="fr-FR"/>
        </w:rPr>
      </w:pPr>
      <w:r>
        <w:rPr>
          <w:rFonts w:ascii="Times New Roman" w:eastAsia="Times New Roman" w:hAnsi="Times New Roman" w:cs="Times New Roman"/>
          <w:szCs w:val="24"/>
          <w:lang w:eastAsia="fr-FR"/>
        </w:rPr>
        <w:t xml:space="preserve">Nous </w:t>
      </w:r>
      <w:r w:rsidR="002E4412">
        <w:rPr>
          <w:rFonts w:ascii="Times New Roman" w:eastAsia="Times New Roman" w:hAnsi="Times New Roman" w:cs="Times New Roman"/>
          <w:szCs w:val="24"/>
          <w:lang w:eastAsia="fr-FR"/>
        </w:rPr>
        <w:t>préférons</w:t>
      </w:r>
      <w:r>
        <w:rPr>
          <w:rFonts w:ascii="Times New Roman" w:eastAsia="Times New Roman" w:hAnsi="Times New Roman" w:cs="Times New Roman"/>
          <w:szCs w:val="24"/>
          <w:lang w:eastAsia="fr-FR"/>
        </w:rPr>
        <w:t xml:space="preserve"> </w:t>
      </w:r>
      <w:r w:rsidR="0005447A" w:rsidRPr="0005447A">
        <w:rPr>
          <w:rFonts w:ascii="Times New Roman" w:eastAsia="Times New Roman" w:hAnsi="Times New Roman" w:cs="Times New Roman"/>
          <w:szCs w:val="24"/>
          <w:lang w:eastAsia="fr-FR"/>
        </w:rPr>
        <w:t>bitbucket, pour les raisons suivantes</w:t>
      </w:r>
      <w:r w:rsidR="00C12F25">
        <w:rPr>
          <w:rFonts w:ascii="Times New Roman" w:eastAsia="Times New Roman" w:hAnsi="Times New Roman" w:cs="Times New Roman"/>
          <w:szCs w:val="24"/>
          <w:lang w:eastAsia="fr-FR"/>
        </w:rPr>
        <w:t xml:space="preserve"> </w:t>
      </w:r>
      <w:r w:rsidR="0005447A" w:rsidRPr="0005447A">
        <w:rPr>
          <w:rFonts w:ascii="Times New Roman" w:eastAsia="Times New Roman" w:hAnsi="Times New Roman" w:cs="Times New Roman"/>
          <w:szCs w:val="24"/>
          <w:lang w:eastAsia="fr-FR"/>
        </w:rPr>
        <w:t>:</w:t>
      </w:r>
    </w:p>
    <w:p w:rsidR="0005447A" w:rsidRPr="0005447A" w:rsidRDefault="0005447A" w:rsidP="00122384">
      <w:pPr>
        <w:numPr>
          <w:ilvl w:val="0"/>
          <w:numId w:val="25"/>
        </w:numPr>
        <w:spacing w:before="100" w:beforeAutospacing="1" w:after="100" w:afterAutospacing="1" w:line="240" w:lineRule="auto"/>
        <w:rPr>
          <w:rFonts w:ascii="Times New Roman" w:eastAsia="Times New Roman" w:hAnsi="Times New Roman" w:cs="Times New Roman"/>
          <w:szCs w:val="24"/>
          <w:lang w:eastAsia="fr-FR"/>
        </w:rPr>
      </w:pPr>
      <w:r w:rsidRPr="0005447A">
        <w:rPr>
          <w:rFonts w:ascii="Times New Roman" w:eastAsia="Times New Roman" w:hAnsi="Times New Roman" w:cs="Times New Roman"/>
          <w:szCs w:val="24"/>
          <w:lang w:eastAsia="fr-FR"/>
        </w:rPr>
        <w:t xml:space="preserve">Compte </w:t>
      </w:r>
      <w:r w:rsidR="00843E67">
        <w:rPr>
          <w:rFonts w:ascii="Times New Roman" w:eastAsia="Times New Roman" w:hAnsi="Times New Roman" w:cs="Times New Roman"/>
          <w:szCs w:val="24"/>
          <w:lang w:eastAsia="fr-FR"/>
        </w:rPr>
        <w:t xml:space="preserve">d’équipe </w:t>
      </w:r>
      <w:r w:rsidRPr="0005447A">
        <w:rPr>
          <w:rFonts w:ascii="Times New Roman" w:eastAsia="Times New Roman" w:hAnsi="Times New Roman" w:cs="Times New Roman"/>
          <w:szCs w:val="24"/>
          <w:lang w:eastAsia="fr-FR"/>
        </w:rPr>
        <w:t>gratuit de 1 à 5 personnes</w:t>
      </w:r>
    </w:p>
    <w:p w:rsidR="0005447A" w:rsidRPr="0005447A" w:rsidRDefault="0005447A" w:rsidP="00122384">
      <w:pPr>
        <w:numPr>
          <w:ilvl w:val="0"/>
          <w:numId w:val="25"/>
        </w:numPr>
        <w:spacing w:before="100" w:beforeAutospacing="1" w:after="100" w:afterAutospacing="1" w:line="240" w:lineRule="auto"/>
        <w:rPr>
          <w:rFonts w:ascii="Times New Roman" w:eastAsia="Times New Roman" w:hAnsi="Times New Roman" w:cs="Times New Roman"/>
          <w:szCs w:val="24"/>
          <w:lang w:eastAsia="fr-FR"/>
        </w:rPr>
      </w:pPr>
      <w:r w:rsidRPr="0005447A">
        <w:rPr>
          <w:rFonts w:ascii="Times New Roman" w:eastAsia="Times New Roman" w:hAnsi="Times New Roman" w:cs="Times New Roman"/>
          <w:szCs w:val="24"/>
          <w:lang w:eastAsia="fr-FR"/>
        </w:rPr>
        <w:t>Repository privée gratuit</w:t>
      </w:r>
    </w:p>
    <w:p w:rsidR="0005447A" w:rsidRPr="0005447A" w:rsidRDefault="0005447A" w:rsidP="000D20A3">
      <w:pPr>
        <w:numPr>
          <w:ilvl w:val="0"/>
          <w:numId w:val="25"/>
        </w:numPr>
        <w:spacing w:before="100" w:beforeAutospacing="1" w:after="100" w:afterAutospacing="1" w:line="240" w:lineRule="auto"/>
        <w:rPr>
          <w:rFonts w:ascii="Times New Roman" w:eastAsia="Times New Roman" w:hAnsi="Times New Roman" w:cs="Times New Roman"/>
          <w:szCs w:val="24"/>
          <w:lang w:eastAsia="fr-FR"/>
        </w:rPr>
      </w:pPr>
      <w:r w:rsidRPr="0005447A">
        <w:rPr>
          <w:rFonts w:ascii="Times New Roman" w:eastAsia="Times New Roman" w:hAnsi="Times New Roman" w:cs="Times New Roman"/>
          <w:szCs w:val="24"/>
          <w:lang w:eastAsia="fr-FR"/>
        </w:rPr>
        <w:t xml:space="preserve">Intégration avec Jira et </w:t>
      </w:r>
      <w:proofErr w:type="spellStart"/>
      <w:r w:rsidRPr="0005447A">
        <w:rPr>
          <w:rFonts w:ascii="Times New Roman" w:eastAsia="Times New Roman" w:hAnsi="Times New Roman" w:cs="Times New Roman"/>
          <w:szCs w:val="24"/>
          <w:lang w:eastAsia="fr-FR"/>
        </w:rPr>
        <w:t>hipchat</w:t>
      </w:r>
      <w:proofErr w:type="spellEnd"/>
      <w:r w:rsidRPr="0005447A">
        <w:rPr>
          <w:rFonts w:ascii="Times New Roman" w:eastAsia="Times New Roman" w:hAnsi="Times New Roman" w:cs="Times New Roman"/>
          <w:szCs w:val="24"/>
          <w:lang w:eastAsia="fr-FR"/>
        </w:rPr>
        <w:t xml:space="preserve"> (</w:t>
      </w:r>
      <w:proofErr w:type="spellStart"/>
      <w:r w:rsidRPr="0005447A">
        <w:rPr>
          <w:rFonts w:ascii="Times New Roman" w:eastAsia="Times New Roman" w:hAnsi="Times New Roman" w:cs="Times New Roman"/>
          <w:szCs w:val="24"/>
          <w:lang w:eastAsia="fr-FR"/>
        </w:rPr>
        <w:t>Atlassian</w:t>
      </w:r>
      <w:proofErr w:type="spellEnd"/>
      <w:r w:rsidRPr="0005447A">
        <w:rPr>
          <w:rFonts w:ascii="Times New Roman" w:eastAsia="Times New Roman" w:hAnsi="Times New Roman" w:cs="Times New Roman"/>
          <w:szCs w:val="24"/>
          <w:lang w:eastAsia="fr-FR"/>
        </w:rPr>
        <w:t>)</w:t>
      </w:r>
    </w:p>
    <w:p w:rsidR="0005447A" w:rsidRPr="0005447A" w:rsidRDefault="0005447A" w:rsidP="0005447A"/>
    <w:p w:rsidR="008E6896" w:rsidRDefault="006D09F9" w:rsidP="00122384">
      <w:pPr>
        <w:pStyle w:val="Heading2"/>
        <w:numPr>
          <w:ilvl w:val="0"/>
          <w:numId w:val="15"/>
        </w:numPr>
        <w:rPr>
          <w:color w:val="385623" w:themeColor="accent6" w:themeShade="80"/>
          <w:sz w:val="32"/>
          <w:szCs w:val="32"/>
        </w:rPr>
      </w:pPr>
      <w:bookmarkStart w:id="30" w:name="_Toc484142271"/>
      <w:r w:rsidRPr="009B439E">
        <w:rPr>
          <w:color w:val="385623" w:themeColor="accent6" w:themeShade="80"/>
          <w:sz w:val="32"/>
          <w:szCs w:val="32"/>
        </w:rPr>
        <w:t>Les principes</w:t>
      </w:r>
      <w:r w:rsidR="0086511C">
        <w:rPr>
          <w:color w:val="385623" w:themeColor="accent6" w:themeShade="80"/>
          <w:sz w:val="32"/>
          <w:szCs w:val="32"/>
        </w:rPr>
        <w:fldChar w:fldCharType="begin"/>
      </w:r>
      <w:r w:rsidR="0086511C">
        <w:instrText xml:space="preserve"> XE "</w:instrText>
      </w:r>
      <w:r w:rsidR="0086511C" w:rsidRPr="0060565E">
        <w:rPr>
          <w:szCs w:val="24"/>
        </w:rPr>
        <w:instrText>principes</w:instrText>
      </w:r>
      <w:r w:rsidR="0086511C">
        <w:instrText xml:space="preserve">" </w:instrText>
      </w:r>
      <w:r w:rsidR="0086511C">
        <w:rPr>
          <w:color w:val="385623" w:themeColor="accent6" w:themeShade="80"/>
          <w:sz w:val="32"/>
          <w:szCs w:val="32"/>
        </w:rPr>
        <w:fldChar w:fldCharType="end"/>
      </w:r>
      <w:r w:rsidRPr="009B439E">
        <w:rPr>
          <w:color w:val="385623" w:themeColor="accent6" w:themeShade="80"/>
          <w:sz w:val="32"/>
          <w:szCs w:val="32"/>
        </w:rPr>
        <w:t xml:space="preserve"> S.O.L.I.D</w:t>
      </w:r>
      <w:r w:rsidR="002C5825">
        <w:rPr>
          <w:color w:val="385623" w:themeColor="accent6" w:themeShade="80"/>
          <w:sz w:val="32"/>
          <w:szCs w:val="32"/>
        </w:rPr>
        <w:t xml:space="preserve"> </w:t>
      </w:r>
      <w:r w:rsidR="0086511C">
        <w:rPr>
          <w:color w:val="385623" w:themeColor="accent6" w:themeShade="80"/>
          <w:sz w:val="32"/>
          <w:szCs w:val="32"/>
        </w:rPr>
        <w:fldChar w:fldCharType="begin"/>
      </w:r>
      <w:r w:rsidR="0086511C">
        <w:instrText xml:space="preserve"> XE "</w:instrText>
      </w:r>
      <w:r w:rsidR="0086511C" w:rsidRPr="0060565E">
        <w:rPr>
          <w:szCs w:val="24"/>
        </w:rPr>
        <w:instrText>S.O.L.I.D</w:instrText>
      </w:r>
      <w:r w:rsidR="0086511C">
        <w:instrText xml:space="preserve">" </w:instrText>
      </w:r>
      <w:r w:rsidR="0086511C">
        <w:rPr>
          <w:color w:val="385623" w:themeColor="accent6" w:themeShade="80"/>
          <w:sz w:val="32"/>
          <w:szCs w:val="32"/>
        </w:rPr>
        <w:fldChar w:fldCharType="end"/>
      </w:r>
      <w:r w:rsidR="009B439E">
        <w:rPr>
          <w:color w:val="385623" w:themeColor="accent6" w:themeShade="80"/>
          <w:sz w:val="32"/>
          <w:szCs w:val="32"/>
        </w:rPr>
        <w:t>:</w:t>
      </w:r>
      <w:bookmarkEnd w:id="30"/>
    </w:p>
    <w:p w:rsidR="009B439E" w:rsidRDefault="009B439E" w:rsidP="009B439E">
      <w:r>
        <w:t>SOLID est un acronyme introduit au début des années 2000 par Robert Cecil Martin connu par Uncle (l’oncle) Bob, résume 5 principes</w:t>
      </w:r>
      <w:r w:rsidR="0086511C">
        <w:fldChar w:fldCharType="begin"/>
      </w:r>
      <w:r w:rsidR="0086511C">
        <w:instrText xml:space="preserve"> XE "</w:instrText>
      </w:r>
      <w:r w:rsidR="0086511C" w:rsidRPr="0060565E">
        <w:rPr>
          <w:rFonts w:cstheme="majorBidi"/>
          <w:szCs w:val="24"/>
        </w:rPr>
        <w:instrText>principes</w:instrText>
      </w:r>
      <w:r w:rsidR="0086511C">
        <w:instrText xml:space="preserve">" </w:instrText>
      </w:r>
      <w:r w:rsidR="0086511C">
        <w:fldChar w:fldCharType="end"/>
      </w:r>
      <w:r>
        <w:t xml:space="preserve"> clés à appliquer en POO</w:t>
      </w:r>
      <w:r w:rsidR="00843E67">
        <w:rPr>
          <w:rStyle w:val="FootnoteReference"/>
        </w:rPr>
        <w:footnoteReference w:id="5"/>
      </w:r>
      <w:r>
        <w:t xml:space="preserve"> pour produire du code facile à maintenir.</w:t>
      </w:r>
    </w:p>
    <w:p w:rsidR="009B439E" w:rsidRPr="008B619D" w:rsidRDefault="009B439E" w:rsidP="00F17492">
      <w:pPr>
        <w:pStyle w:val="Heading3"/>
        <w:numPr>
          <w:ilvl w:val="0"/>
          <w:numId w:val="42"/>
        </w:numPr>
        <w:rPr>
          <w:lang w:val="en-US"/>
        </w:rPr>
      </w:pPr>
      <w:bookmarkStart w:id="31" w:name="_Toc484142272"/>
      <w:r w:rsidRPr="008B619D">
        <w:rPr>
          <w:lang w:val="en-US"/>
        </w:rPr>
        <w:t>S – Single Responsability Principle (SRP):</w:t>
      </w:r>
      <w:bookmarkEnd w:id="31"/>
    </w:p>
    <w:p w:rsidR="009B439E" w:rsidRDefault="009B439E" w:rsidP="009B439E">
      <w:r>
        <w:t xml:space="preserve">Chaque objet est en charge d'une seule </w:t>
      </w:r>
      <w:r w:rsidRPr="008B619D">
        <w:rPr>
          <w:i/>
          <w:iCs/>
        </w:rPr>
        <w:t>responsabilité</w:t>
      </w:r>
      <w:r>
        <w:t>, laquelle doit être complètement encapsulée dans la classe.</w:t>
      </w:r>
    </w:p>
    <w:p w:rsidR="009B439E" w:rsidRDefault="009B439E" w:rsidP="009B439E">
      <w:r>
        <w:t>Responsabilité = raison de changer (R. C. Martin).</w:t>
      </w:r>
    </w:p>
    <w:p w:rsidR="009B439E" w:rsidRDefault="009B439E" w:rsidP="009B439E">
      <w:r>
        <w:t>Une classe ne doit être susceptible de changer que pour une seule raison.</w:t>
      </w:r>
    </w:p>
    <w:p w:rsidR="009B439E" w:rsidRPr="008B619D" w:rsidRDefault="00F17492" w:rsidP="00F17492">
      <w:pPr>
        <w:pStyle w:val="Heading3"/>
        <w:numPr>
          <w:ilvl w:val="0"/>
          <w:numId w:val="42"/>
        </w:numPr>
        <w:rPr>
          <w:lang w:val="en-US"/>
        </w:rPr>
      </w:pPr>
      <w:bookmarkStart w:id="32" w:name="_Toc484142273"/>
      <w:r>
        <w:rPr>
          <w:lang w:val="en-US"/>
        </w:rPr>
        <w:t xml:space="preserve">O </w:t>
      </w:r>
      <w:r w:rsidR="009B439E" w:rsidRPr="008B619D">
        <w:rPr>
          <w:lang w:val="en-US"/>
        </w:rPr>
        <w:t>– Open/Closed Principle (OCP):</w:t>
      </w:r>
      <w:bookmarkEnd w:id="32"/>
    </w:p>
    <w:p w:rsidR="009B439E" w:rsidRDefault="009B439E" w:rsidP="009B439E">
      <w:r>
        <w:t>Les entités logicielles (classes, modules, fonctions, etc.) doivent être ouvertes aux extensions, mais fermées aux modifications.</w:t>
      </w:r>
    </w:p>
    <w:p w:rsidR="009B439E" w:rsidRDefault="009B439E" w:rsidP="009B439E">
      <w:r>
        <w:t>On utilise au maximum les interfaces, figées. Mais elles peuvent être implémentées librement et augmentées par héritages.</w:t>
      </w:r>
    </w:p>
    <w:p w:rsidR="009B439E" w:rsidRDefault="009B439E" w:rsidP="00F17492">
      <w:pPr>
        <w:pStyle w:val="Heading3"/>
        <w:numPr>
          <w:ilvl w:val="0"/>
          <w:numId w:val="42"/>
        </w:numPr>
      </w:pPr>
      <w:bookmarkStart w:id="33" w:name="_Toc484142274"/>
      <w:r>
        <w:t>L – Liskov Substitution Principle (LSP) :</w:t>
      </w:r>
      <w:bookmarkEnd w:id="33"/>
    </w:p>
    <w:p w:rsidR="009B439E" w:rsidRDefault="009B439E" w:rsidP="009B439E">
      <w:r>
        <w:t xml:space="preserve">Concrètement, là ou un objet de type </w:t>
      </w:r>
      <w:r w:rsidRPr="00A22A88">
        <w:rPr>
          <w:b/>
          <w:bCs/>
        </w:rPr>
        <w:t>T</w:t>
      </w:r>
      <w:r>
        <w:t xml:space="preserve"> est attendu, on doit pouvoir passer un objet de type </w:t>
      </w:r>
      <w:r w:rsidRPr="00A22A88">
        <w:rPr>
          <w:b/>
          <w:bCs/>
        </w:rPr>
        <w:t>Y</w:t>
      </w:r>
      <w:r>
        <w:t xml:space="preserve"> sans que le comportement dudit objet soit changé. C’est-à-dire que tout invariant inhérent à la classe </w:t>
      </w:r>
      <w:r w:rsidRPr="00A22A88">
        <w:rPr>
          <w:b/>
          <w:bCs/>
        </w:rPr>
        <w:t>T</w:t>
      </w:r>
      <w:r>
        <w:t xml:space="preserve"> être respecte dans ses classes filles.</w:t>
      </w:r>
    </w:p>
    <w:p w:rsidR="009B439E" w:rsidRDefault="009B439E" w:rsidP="009B439E">
      <w:r>
        <w:t>LSP permet d’assurer que notre hiérarchie suit un fonctionnement logique et cohérent.</w:t>
      </w:r>
    </w:p>
    <w:p w:rsidR="009B439E" w:rsidRPr="008B619D" w:rsidRDefault="009B439E" w:rsidP="00F17492">
      <w:pPr>
        <w:pStyle w:val="Heading3"/>
        <w:numPr>
          <w:ilvl w:val="0"/>
          <w:numId w:val="42"/>
        </w:numPr>
        <w:rPr>
          <w:lang w:val="en-US"/>
        </w:rPr>
      </w:pPr>
      <w:bookmarkStart w:id="34" w:name="_Toc484142275"/>
      <w:r w:rsidRPr="008B619D">
        <w:rPr>
          <w:lang w:val="en-US"/>
        </w:rPr>
        <w:lastRenderedPageBreak/>
        <w:t>I – Interface Segregation Principle (ISP):</w:t>
      </w:r>
      <w:bookmarkEnd w:id="34"/>
    </w:p>
    <w:p w:rsidR="009B439E" w:rsidRDefault="009B439E" w:rsidP="009B439E">
      <w:r>
        <w:t>Une interface doit ne comporter que des méthodes en rapport avec l’interface elle-même, de façon à ce que les clients d’une interface ne connaissent que les méthodes en rapport avec cette interface.</w:t>
      </w:r>
    </w:p>
    <w:p w:rsidR="009B439E" w:rsidRPr="008B619D" w:rsidRDefault="009B439E" w:rsidP="00A700A7">
      <w:pPr>
        <w:pStyle w:val="Heading3"/>
        <w:numPr>
          <w:ilvl w:val="0"/>
          <w:numId w:val="42"/>
        </w:numPr>
        <w:rPr>
          <w:lang w:val="en-US"/>
        </w:rPr>
      </w:pPr>
      <w:bookmarkStart w:id="35" w:name="_Toc484142276"/>
      <w:r w:rsidRPr="008B619D">
        <w:rPr>
          <w:lang w:val="en-US"/>
        </w:rPr>
        <w:t>D – Dependency Inversion Principle (DIP):</w:t>
      </w:r>
      <w:bookmarkEnd w:id="35"/>
    </w:p>
    <w:p w:rsidR="009B439E" w:rsidRDefault="009B439E" w:rsidP="009B439E">
      <w:r>
        <w:t xml:space="preserve">Dans les architectures classiques, les composants de haut niveau dépendent des composants de bas niveau sur lesquels ils reposent. Le </w:t>
      </w:r>
      <w:r w:rsidRPr="008E3C72">
        <w:rPr>
          <w:b/>
          <w:bCs/>
        </w:rPr>
        <w:t>DIP</w:t>
      </w:r>
      <w:r>
        <w:rPr>
          <w:b/>
          <w:bCs/>
        </w:rPr>
        <w:t xml:space="preserve"> </w:t>
      </w:r>
      <w:r>
        <w:t>établit au contraire que :</w:t>
      </w:r>
    </w:p>
    <w:p w:rsidR="009B439E" w:rsidRDefault="009B439E" w:rsidP="00122384">
      <w:pPr>
        <w:pStyle w:val="ListParagraph"/>
        <w:numPr>
          <w:ilvl w:val="0"/>
          <w:numId w:val="14"/>
        </w:numPr>
      </w:pPr>
      <w:r>
        <w:t>Les modules de haut niveau ne doivent pas dépendre des modules de bas niveau. Les deux doivent dépendre de l’abstractions.</w:t>
      </w:r>
    </w:p>
    <w:p w:rsidR="009B439E" w:rsidRPr="008E3C72" w:rsidRDefault="009B439E" w:rsidP="00122384">
      <w:pPr>
        <w:pStyle w:val="ListParagraph"/>
        <w:numPr>
          <w:ilvl w:val="0"/>
          <w:numId w:val="14"/>
        </w:numPr>
      </w:pPr>
      <w:r>
        <w:t>Les abstractions ne doivent pas dépendre de détails, mais les détails doivent dépendre des abstractions.</w:t>
      </w:r>
    </w:p>
    <w:p w:rsidR="00CD40FF" w:rsidRDefault="00E27E61" w:rsidP="00122384">
      <w:pPr>
        <w:pStyle w:val="Heading2"/>
        <w:numPr>
          <w:ilvl w:val="0"/>
          <w:numId w:val="15"/>
        </w:numPr>
        <w:rPr>
          <w:color w:val="385623" w:themeColor="accent6" w:themeShade="80"/>
          <w:sz w:val="32"/>
          <w:szCs w:val="32"/>
        </w:rPr>
      </w:pPr>
      <w:bookmarkStart w:id="36" w:name="_Toc484142277"/>
      <w:r>
        <w:rPr>
          <w:rFonts w:ascii="Times New Roman" w:eastAsia="Times New Roman" w:hAnsi="Times New Roman" w:cs="Times New Roman"/>
          <w:noProof/>
          <w:color w:val="000000" w:themeColor="text1"/>
          <w:szCs w:val="24"/>
          <w:lang w:eastAsia="fr-FR"/>
        </w:rPr>
        <w:drawing>
          <wp:anchor distT="0" distB="0" distL="114300" distR="114300" simplePos="0" relativeHeight="251681792" behindDoc="0" locked="0" layoutInCell="1" allowOverlap="1">
            <wp:simplePos x="0" y="0"/>
            <wp:positionH relativeFrom="margin">
              <wp:align>right</wp:align>
            </wp:positionH>
            <wp:positionV relativeFrom="paragraph">
              <wp:posOffset>372110</wp:posOffset>
            </wp:positionV>
            <wp:extent cx="5760720" cy="192405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rchi.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1924050"/>
                    </a:xfrm>
                    <a:prstGeom prst="rect">
                      <a:avLst/>
                    </a:prstGeom>
                  </pic:spPr>
                </pic:pic>
              </a:graphicData>
            </a:graphic>
            <wp14:sizeRelV relativeFrom="margin">
              <wp14:pctHeight>0</wp14:pctHeight>
            </wp14:sizeRelV>
          </wp:anchor>
        </w:drawing>
      </w:r>
      <w:r w:rsidR="00CD40FF">
        <w:rPr>
          <w:color w:val="385623" w:themeColor="accent6" w:themeShade="80"/>
          <w:sz w:val="32"/>
          <w:szCs w:val="32"/>
        </w:rPr>
        <w:t>L’architecture</w:t>
      </w:r>
      <w:r w:rsidR="0086511C">
        <w:rPr>
          <w:color w:val="385623" w:themeColor="accent6" w:themeShade="80"/>
          <w:sz w:val="32"/>
          <w:szCs w:val="32"/>
        </w:rPr>
        <w:fldChar w:fldCharType="begin"/>
      </w:r>
      <w:r w:rsidR="0086511C">
        <w:instrText xml:space="preserve"> XE "</w:instrText>
      </w:r>
      <w:r w:rsidR="0086511C" w:rsidRPr="0060565E">
        <w:rPr>
          <w:rFonts w:ascii="Times New Roman" w:hAnsi="Times New Roman" w:cs="Times New Roman"/>
          <w:szCs w:val="28"/>
        </w:rPr>
        <w:instrText>architecture</w:instrText>
      </w:r>
      <w:r w:rsidR="0086511C">
        <w:instrText xml:space="preserve">" </w:instrText>
      </w:r>
      <w:r w:rsidR="0086511C">
        <w:rPr>
          <w:color w:val="385623" w:themeColor="accent6" w:themeShade="80"/>
          <w:sz w:val="32"/>
          <w:szCs w:val="32"/>
        </w:rPr>
        <w:fldChar w:fldCharType="end"/>
      </w:r>
      <w:r w:rsidR="00CD40FF">
        <w:rPr>
          <w:color w:val="385623" w:themeColor="accent6" w:themeShade="80"/>
          <w:sz w:val="32"/>
          <w:szCs w:val="32"/>
        </w:rPr>
        <w:t xml:space="preserve"> 3-tiers :</w:t>
      </w:r>
      <w:bookmarkEnd w:id="36"/>
    </w:p>
    <w:p w:rsidR="00EA6C33" w:rsidRDefault="005F21FC" w:rsidP="00EA6C33">
      <w:pPr>
        <w:spacing w:before="100" w:beforeAutospacing="1" w:after="100" w:afterAutospacing="1" w:line="240" w:lineRule="auto"/>
        <w:rPr>
          <w:rFonts w:ascii="Times New Roman" w:eastAsia="Times New Roman" w:hAnsi="Times New Roman" w:cs="Times New Roman"/>
          <w:color w:val="0D0D0D" w:themeColor="text1" w:themeTint="F2"/>
          <w:szCs w:val="24"/>
          <w:lang w:eastAsia="fr-FR"/>
        </w:rPr>
      </w:pPr>
      <w:r>
        <w:rPr>
          <w:noProof/>
          <w:lang w:eastAsia="fr-FR"/>
        </w:rPr>
        <mc:AlternateContent>
          <mc:Choice Requires="wps">
            <w:drawing>
              <wp:anchor distT="0" distB="0" distL="114300" distR="114300" simplePos="0" relativeHeight="251693056" behindDoc="0" locked="0" layoutInCell="1" allowOverlap="1" wp14:anchorId="2EE824DE" wp14:editId="1ADB175E">
                <wp:simplePos x="0" y="0"/>
                <wp:positionH relativeFrom="margin">
                  <wp:posOffset>2014855</wp:posOffset>
                </wp:positionH>
                <wp:positionV relativeFrom="paragraph">
                  <wp:posOffset>2223135</wp:posOffset>
                </wp:positionV>
                <wp:extent cx="1381125" cy="635"/>
                <wp:effectExtent l="0" t="0" r="9525" b="8255"/>
                <wp:wrapSquare wrapText="bothSides"/>
                <wp:docPr id="24" name="Text Box 24"/>
                <wp:cNvGraphicFramePr/>
                <a:graphic xmlns:a="http://schemas.openxmlformats.org/drawingml/2006/main">
                  <a:graphicData uri="http://schemas.microsoft.com/office/word/2010/wordprocessingShape">
                    <wps:wsp>
                      <wps:cNvSpPr txBox="1"/>
                      <wps:spPr>
                        <a:xfrm>
                          <a:off x="0" y="0"/>
                          <a:ext cx="1381125" cy="635"/>
                        </a:xfrm>
                        <a:prstGeom prst="rect">
                          <a:avLst/>
                        </a:prstGeom>
                        <a:solidFill>
                          <a:prstClr val="white"/>
                        </a:solidFill>
                        <a:ln>
                          <a:noFill/>
                        </a:ln>
                      </wps:spPr>
                      <wps:txbx>
                        <w:txbxContent>
                          <w:p w:rsidR="004A4209" w:rsidRPr="002277B0" w:rsidRDefault="004A4209" w:rsidP="00EA6C33">
                            <w:pPr>
                              <w:pStyle w:val="Caption"/>
                              <w:rPr>
                                <w:rFonts w:ascii="Times New Roman" w:eastAsia="Times New Roman" w:hAnsi="Times New Roman" w:cs="Times New Roman"/>
                                <w:noProof/>
                                <w:color w:val="000000" w:themeColor="text1"/>
                                <w:szCs w:val="24"/>
                                <w:lang w:val="en-US"/>
                              </w:rPr>
                            </w:pPr>
                            <w:bookmarkStart w:id="37" w:name="_Toc484142380"/>
                            <w:r>
                              <w:t xml:space="preserve">Figure </w:t>
                            </w:r>
                            <w:fldSimple w:instr=" SEQ Figure \* ARABIC ">
                              <w:r w:rsidR="00C01FE6">
                                <w:rPr>
                                  <w:noProof/>
                                </w:rPr>
                                <w:t>3</w:t>
                              </w:r>
                            </w:fldSimple>
                            <w:r>
                              <w:t xml:space="preserve"> : Architecture</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E824DE" id="Text Box 24" o:spid="_x0000_s1032" type="#_x0000_t202" style="position:absolute;margin-left:158.65pt;margin-top:175.05pt;width:108.75pt;height:.05pt;z-index:2516930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" stroked="f">
                <v:textbox style="mso-fit-shape-to-text:t" inset="0,0,0,0">
                  <w:txbxContent>
                    <w:p w:rsidR="004A4209" w:rsidRPr="002277B0" w:rsidRDefault="004A4209" w:rsidP="00EA6C33">
                      <w:pPr>
                        <w:pStyle w:val="Caption"/>
                        <w:rPr>
                          <w:rFonts w:ascii="Times New Roman" w:eastAsia="Times New Roman" w:hAnsi="Times New Roman" w:cs="Times New Roman"/>
                          <w:noProof/>
                          <w:color w:val="000000" w:themeColor="text1"/>
                          <w:szCs w:val="24"/>
                          <w:lang w:val="en-US"/>
                        </w:rPr>
                      </w:pPr>
                      <w:bookmarkStart w:id="38" w:name="_Toc484142380"/>
                      <w:r>
                        <w:t xml:space="preserve">Figure </w:t>
                      </w:r>
                      <w:fldSimple w:instr=" SEQ Figure \* ARABIC ">
                        <w:r w:rsidR="00C01FE6">
                          <w:rPr>
                            <w:noProof/>
                          </w:rPr>
                          <w:t>3</w:t>
                        </w:r>
                      </w:fldSimple>
                      <w:r>
                        <w:t xml:space="preserve"> : Architecture</w:t>
                      </w:r>
                      <w:bookmarkEnd w:id="38"/>
                    </w:p>
                  </w:txbxContent>
                </v:textbox>
                <w10:wrap type="square" anchorx="margin"/>
              </v:shape>
            </w:pict>
          </mc:Fallback>
        </mc:AlternateContent>
      </w:r>
    </w:p>
    <w:p w:rsidR="00F83D9D" w:rsidRPr="00F83D9D" w:rsidRDefault="00F83D9D" w:rsidP="00F83D9D">
      <w:pPr>
        <w:spacing w:before="100" w:beforeAutospacing="1" w:after="100" w:afterAutospacing="1" w:line="240" w:lineRule="auto"/>
        <w:rPr>
          <w:rFonts w:ascii="Times New Roman" w:eastAsia="Times New Roman" w:hAnsi="Times New Roman" w:cs="Times New Roman"/>
          <w:color w:val="0D0D0D" w:themeColor="text1" w:themeTint="F2"/>
          <w:szCs w:val="24"/>
          <w:lang w:eastAsia="fr-FR"/>
        </w:rPr>
      </w:pPr>
      <w:r w:rsidRPr="00F83D9D">
        <w:rPr>
          <w:rFonts w:ascii="Times New Roman" w:eastAsia="Times New Roman" w:hAnsi="Times New Roman" w:cs="Times New Roman"/>
          <w:color w:val="0D0D0D" w:themeColor="text1" w:themeTint="F2"/>
          <w:szCs w:val="24"/>
          <w:lang w:eastAsia="fr-FR"/>
        </w:rPr>
        <w:t>Son nom provient de l'</w:t>
      </w:r>
      <w:hyperlink r:id="rId35" w:tooltip="Anglais" w:history="1">
        <w:r w:rsidRPr="00F83D9D">
          <w:rPr>
            <w:rFonts w:ascii="Times New Roman" w:eastAsia="Times New Roman" w:hAnsi="Times New Roman" w:cs="Times New Roman"/>
            <w:color w:val="0D0D0D" w:themeColor="text1" w:themeTint="F2"/>
            <w:szCs w:val="24"/>
            <w:lang w:eastAsia="fr-FR"/>
          </w:rPr>
          <w:t>anglais</w:t>
        </w:r>
      </w:hyperlink>
      <w:r w:rsidRPr="00F83D9D">
        <w:rPr>
          <w:rFonts w:ascii="Times New Roman" w:eastAsia="Times New Roman" w:hAnsi="Times New Roman" w:cs="Times New Roman"/>
          <w:color w:val="0D0D0D" w:themeColor="text1" w:themeTint="F2"/>
          <w:szCs w:val="24"/>
          <w:lang w:eastAsia="fr-FR"/>
        </w:rPr>
        <w:t xml:space="preserve"> </w:t>
      </w:r>
      <w:r>
        <w:rPr>
          <w:rFonts w:ascii="Times New Roman" w:eastAsia="Times New Roman" w:hAnsi="Times New Roman" w:cs="Times New Roman"/>
          <w:color w:val="0D0D0D" w:themeColor="text1" w:themeTint="F2"/>
          <w:szCs w:val="24"/>
          <w:lang w:eastAsia="fr-FR"/>
        </w:rPr>
        <w:t>«</w:t>
      </w:r>
      <w:r w:rsidR="00C35FE6">
        <w:rPr>
          <w:rFonts w:ascii="Times New Roman" w:eastAsia="Times New Roman" w:hAnsi="Times New Roman" w:cs="Times New Roman"/>
          <w:color w:val="0D0D0D" w:themeColor="text1" w:themeTint="F2"/>
          <w:szCs w:val="24"/>
          <w:lang w:eastAsia="fr-FR"/>
        </w:rPr>
        <w:t xml:space="preserve"> </w:t>
      </w:r>
      <w:r w:rsidRPr="00F83D9D">
        <w:rPr>
          <w:rFonts w:ascii="Times New Roman" w:eastAsia="Times New Roman" w:hAnsi="Times New Roman" w:cs="Times New Roman"/>
          <w:b/>
          <w:bCs/>
          <w:i/>
          <w:iCs/>
          <w:color w:val="0D0D0D" w:themeColor="text1" w:themeTint="F2"/>
          <w:szCs w:val="24"/>
          <w:lang w:eastAsia="fr-FR"/>
        </w:rPr>
        <w:t>tier</w:t>
      </w:r>
      <w:r w:rsidR="00C35FE6">
        <w:rPr>
          <w:rFonts w:ascii="Times New Roman" w:eastAsia="Times New Roman" w:hAnsi="Times New Roman" w:cs="Times New Roman"/>
          <w:b/>
          <w:bCs/>
          <w:i/>
          <w:iCs/>
          <w:color w:val="0D0D0D" w:themeColor="text1" w:themeTint="F2"/>
          <w:szCs w:val="24"/>
          <w:lang w:eastAsia="fr-FR"/>
        </w:rPr>
        <w:t xml:space="preserve"> </w:t>
      </w:r>
      <w:r>
        <w:rPr>
          <w:rFonts w:ascii="Times New Roman" w:eastAsia="Times New Roman" w:hAnsi="Times New Roman" w:cs="Times New Roman"/>
          <w:b/>
          <w:bCs/>
          <w:i/>
          <w:iCs/>
          <w:color w:val="0D0D0D" w:themeColor="text1" w:themeTint="F2"/>
          <w:szCs w:val="24"/>
          <w:lang w:eastAsia="fr-FR"/>
        </w:rPr>
        <w:t>»</w:t>
      </w:r>
      <w:r w:rsidRPr="00F83D9D">
        <w:rPr>
          <w:rFonts w:ascii="Times New Roman" w:eastAsia="Times New Roman" w:hAnsi="Times New Roman" w:cs="Times New Roman"/>
          <w:color w:val="0D0D0D" w:themeColor="text1" w:themeTint="F2"/>
          <w:szCs w:val="24"/>
          <w:lang w:eastAsia="fr-FR"/>
        </w:rPr>
        <w:t xml:space="preserve"> signifiant étage ou niveau. Il s'agit d'un modèle logique d'architecture</w:t>
      </w:r>
      <w:r w:rsidR="0086511C">
        <w:rPr>
          <w:rFonts w:ascii="Times New Roman" w:eastAsia="Times New Roman" w:hAnsi="Times New Roman" w:cs="Times New Roman"/>
          <w:color w:val="0D0D0D" w:themeColor="text1" w:themeTint="F2"/>
          <w:szCs w:val="24"/>
          <w:lang w:eastAsia="fr-FR"/>
        </w:rPr>
        <w:fldChar w:fldCharType="begin"/>
      </w:r>
      <w:r w:rsidR="0086511C">
        <w:instrText xml:space="preserve"> XE "</w:instrText>
      </w:r>
      <w:r w:rsidR="0086511C" w:rsidRPr="0060565E">
        <w:rPr>
          <w:rFonts w:ascii="Times New Roman" w:hAnsi="Times New Roman" w:cs="Times New Roman"/>
          <w:szCs w:val="28"/>
        </w:rPr>
        <w:instrText>architecture</w:instrText>
      </w:r>
      <w:r w:rsidR="0086511C">
        <w:instrText xml:space="preserve">" </w:instrText>
      </w:r>
      <w:r w:rsidR="0086511C">
        <w:rPr>
          <w:rFonts w:ascii="Times New Roman" w:eastAsia="Times New Roman" w:hAnsi="Times New Roman" w:cs="Times New Roman"/>
          <w:color w:val="0D0D0D" w:themeColor="text1" w:themeTint="F2"/>
          <w:szCs w:val="24"/>
          <w:lang w:eastAsia="fr-FR"/>
        </w:rPr>
        <w:fldChar w:fldCharType="end"/>
      </w:r>
      <w:r w:rsidRPr="00F83D9D">
        <w:rPr>
          <w:rFonts w:ascii="Times New Roman" w:eastAsia="Times New Roman" w:hAnsi="Times New Roman" w:cs="Times New Roman"/>
          <w:color w:val="0D0D0D" w:themeColor="text1" w:themeTint="F2"/>
          <w:szCs w:val="24"/>
          <w:lang w:eastAsia="fr-FR"/>
        </w:rPr>
        <w:t xml:space="preserve"> applicative qui vise à modéliser une </w:t>
      </w:r>
      <w:hyperlink r:id="rId36" w:tooltip="Application (informatique)" w:history="1">
        <w:r w:rsidRPr="00F83D9D">
          <w:rPr>
            <w:rFonts w:ascii="Times New Roman" w:eastAsia="Times New Roman" w:hAnsi="Times New Roman" w:cs="Times New Roman"/>
            <w:color w:val="0D0D0D" w:themeColor="text1" w:themeTint="F2"/>
            <w:szCs w:val="24"/>
            <w:lang w:eastAsia="fr-FR"/>
          </w:rPr>
          <w:t>application</w:t>
        </w:r>
        <w:r w:rsidR="0086511C">
          <w:rPr>
            <w:rFonts w:ascii="Times New Roman" w:eastAsia="Times New Roman" w:hAnsi="Times New Roman" w:cs="Times New Roman"/>
            <w:color w:val="0D0D0D" w:themeColor="text1" w:themeTint="F2"/>
            <w:szCs w:val="24"/>
            <w:lang w:eastAsia="fr-FR"/>
          </w:rPr>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rPr>
            <w:rFonts w:ascii="Times New Roman" w:eastAsia="Times New Roman" w:hAnsi="Times New Roman" w:cs="Times New Roman"/>
            <w:color w:val="0D0D0D" w:themeColor="text1" w:themeTint="F2"/>
            <w:szCs w:val="24"/>
            <w:lang w:eastAsia="fr-FR"/>
          </w:rPr>
          <w:fldChar w:fldCharType="end"/>
        </w:r>
      </w:hyperlink>
      <w:r w:rsidRPr="00F83D9D">
        <w:rPr>
          <w:rFonts w:ascii="Times New Roman" w:eastAsia="Times New Roman" w:hAnsi="Times New Roman" w:cs="Times New Roman"/>
          <w:color w:val="0D0D0D" w:themeColor="text1" w:themeTint="F2"/>
          <w:szCs w:val="24"/>
          <w:lang w:eastAsia="fr-FR"/>
        </w:rPr>
        <w:t xml:space="preserve"> comme un empilement de trois couches </w:t>
      </w:r>
      <w:hyperlink r:id="rId37" w:tooltip="Logiciel" w:history="1">
        <w:r w:rsidRPr="00F83D9D">
          <w:rPr>
            <w:rFonts w:ascii="Times New Roman" w:eastAsia="Times New Roman" w:hAnsi="Times New Roman" w:cs="Times New Roman"/>
            <w:color w:val="0D0D0D" w:themeColor="text1" w:themeTint="F2"/>
            <w:szCs w:val="24"/>
            <w:lang w:eastAsia="fr-FR"/>
          </w:rPr>
          <w:t>logicielles</w:t>
        </w:r>
      </w:hyperlink>
      <w:r w:rsidRPr="00F83D9D">
        <w:rPr>
          <w:rFonts w:ascii="Times New Roman" w:eastAsia="Times New Roman" w:hAnsi="Times New Roman" w:cs="Times New Roman"/>
          <w:color w:val="0D0D0D" w:themeColor="text1" w:themeTint="F2"/>
          <w:szCs w:val="24"/>
          <w:lang w:eastAsia="fr-FR"/>
        </w:rPr>
        <w:t xml:space="preserve"> (ou niveaux, étages, tiers) dont le rôle est clairement défini :</w:t>
      </w:r>
    </w:p>
    <w:p w:rsidR="00F83D9D" w:rsidRPr="00F83D9D" w:rsidRDefault="006039F6" w:rsidP="00122384">
      <w:pPr>
        <w:numPr>
          <w:ilvl w:val="0"/>
          <w:numId w:val="26"/>
        </w:numPr>
        <w:spacing w:before="100" w:beforeAutospacing="1" w:after="100" w:afterAutospacing="1" w:line="240" w:lineRule="auto"/>
        <w:rPr>
          <w:rFonts w:ascii="Times New Roman" w:eastAsia="Times New Roman" w:hAnsi="Times New Roman" w:cs="Times New Roman"/>
          <w:color w:val="0D0D0D" w:themeColor="text1" w:themeTint="F2"/>
          <w:szCs w:val="24"/>
          <w:lang w:eastAsia="fr-FR"/>
        </w:rPr>
      </w:pPr>
      <w:r w:rsidRPr="00B518B1">
        <w:rPr>
          <w:rFonts w:ascii="Times New Roman" w:eastAsia="Times New Roman" w:hAnsi="Times New Roman" w:cs="Times New Roman"/>
          <w:b/>
          <w:bCs/>
          <w:color w:val="0D0D0D" w:themeColor="text1" w:themeTint="F2"/>
          <w:szCs w:val="24"/>
          <w:lang w:eastAsia="fr-FR"/>
        </w:rPr>
        <w:t>P</w:t>
      </w:r>
      <w:r w:rsidR="00F83D9D" w:rsidRPr="00F83D9D">
        <w:rPr>
          <w:rFonts w:ascii="Times New Roman" w:eastAsia="Times New Roman" w:hAnsi="Times New Roman" w:cs="Times New Roman"/>
          <w:b/>
          <w:bCs/>
          <w:color w:val="0D0D0D" w:themeColor="text1" w:themeTint="F2"/>
          <w:szCs w:val="24"/>
          <w:lang w:eastAsia="fr-FR"/>
        </w:rPr>
        <w:t>résentation</w:t>
      </w:r>
      <w:r w:rsidR="00F83D9D" w:rsidRPr="00F83D9D">
        <w:rPr>
          <w:rFonts w:ascii="Times New Roman" w:eastAsia="Times New Roman" w:hAnsi="Times New Roman" w:cs="Times New Roman"/>
          <w:color w:val="0D0D0D" w:themeColor="text1" w:themeTint="F2"/>
          <w:szCs w:val="24"/>
          <w:lang w:eastAsia="fr-FR"/>
        </w:rPr>
        <w:t xml:space="preserve"> des données, correspondant à l'affichage, la restitution sur le poste de travail, </w:t>
      </w:r>
      <w:r w:rsidR="00650232">
        <w:rPr>
          <w:rFonts w:ascii="Times New Roman" w:eastAsia="Times New Roman" w:hAnsi="Times New Roman" w:cs="Times New Roman"/>
          <w:color w:val="0D0D0D" w:themeColor="text1" w:themeTint="F2"/>
          <w:szCs w:val="24"/>
          <w:lang w:eastAsia="fr-FR"/>
        </w:rPr>
        <w:t xml:space="preserve">le dialogue avec l'utilisateur, dans notre cas </w:t>
      </w:r>
      <w:r w:rsidR="00AC2E07">
        <w:rPr>
          <w:rFonts w:ascii="Times New Roman" w:eastAsia="Times New Roman" w:hAnsi="Times New Roman" w:cs="Times New Roman"/>
          <w:color w:val="0D0D0D" w:themeColor="text1" w:themeTint="F2"/>
          <w:szCs w:val="24"/>
          <w:lang w:eastAsia="fr-FR"/>
        </w:rPr>
        <w:t>la</w:t>
      </w:r>
      <w:r w:rsidR="001F226F">
        <w:rPr>
          <w:rFonts w:ascii="Times New Roman" w:eastAsia="Times New Roman" w:hAnsi="Times New Roman" w:cs="Times New Roman"/>
          <w:color w:val="0D0D0D" w:themeColor="text1" w:themeTint="F2"/>
          <w:szCs w:val="24"/>
          <w:lang w:eastAsia="fr-FR"/>
        </w:rPr>
        <w:t xml:space="preserve"> </w:t>
      </w:r>
      <w:r w:rsidR="00650232">
        <w:rPr>
          <w:rFonts w:ascii="Times New Roman" w:eastAsia="Times New Roman" w:hAnsi="Times New Roman" w:cs="Times New Roman"/>
          <w:color w:val="0D0D0D" w:themeColor="text1" w:themeTint="F2"/>
          <w:szCs w:val="24"/>
          <w:lang w:eastAsia="fr-FR"/>
        </w:rPr>
        <w:t>couche web</w:t>
      </w:r>
      <w:r w:rsidR="0086511C">
        <w:rPr>
          <w:rFonts w:ascii="Times New Roman" w:eastAsia="Times New Roman" w:hAnsi="Times New Roman" w:cs="Times New Roman"/>
          <w:color w:val="0D0D0D" w:themeColor="text1" w:themeTint="F2"/>
          <w:szCs w:val="24"/>
          <w:lang w:eastAsia="fr-FR"/>
        </w:rPr>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rPr>
          <w:rFonts w:ascii="Times New Roman" w:eastAsia="Times New Roman" w:hAnsi="Times New Roman" w:cs="Times New Roman"/>
          <w:color w:val="0D0D0D" w:themeColor="text1" w:themeTint="F2"/>
          <w:szCs w:val="24"/>
          <w:lang w:eastAsia="fr-FR"/>
        </w:rPr>
        <w:fldChar w:fldCharType="end"/>
      </w:r>
      <w:r w:rsidR="003E60CD">
        <w:rPr>
          <w:rFonts w:ascii="Times New Roman" w:eastAsia="Times New Roman" w:hAnsi="Times New Roman" w:cs="Times New Roman"/>
          <w:color w:val="0D0D0D" w:themeColor="text1" w:themeTint="F2"/>
          <w:szCs w:val="24"/>
          <w:lang w:eastAsia="fr-FR"/>
        </w:rPr>
        <w:t>.</w:t>
      </w:r>
    </w:p>
    <w:p w:rsidR="00F83D9D" w:rsidRPr="00F83D9D" w:rsidRDefault="006039F6" w:rsidP="00122384">
      <w:pPr>
        <w:numPr>
          <w:ilvl w:val="0"/>
          <w:numId w:val="26"/>
        </w:numPr>
        <w:spacing w:before="100" w:beforeAutospacing="1" w:after="100" w:afterAutospacing="1" w:line="240" w:lineRule="auto"/>
        <w:rPr>
          <w:rFonts w:ascii="Times New Roman" w:eastAsia="Times New Roman" w:hAnsi="Times New Roman" w:cs="Times New Roman"/>
          <w:color w:val="0D0D0D" w:themeColor="text1" w:themeTint="F2"/>
          <w:szCs w:val="24"/>
          <w:lang w:eastAsia="fr-FR"/>
        </w:rPr>
      </w:pPr>
      <w:r>
        <w:rPr>
          <w:rFonts w:ascii="Times New Roman" w:eastAsia="Times New Roman" w:hAnsi="Times New Roman" w:cs="Times New Roman"/>
          <w:color w:val="0D0D0D" w:themeColor="text1" w:themeTint="F2"/>
          <w:szCs w:val="24"/>
          <w:lang w:eastAsia="fr-FR"/>
        </w:rPr>
        <w:t>L</w:t>
      </w:r>
      <w:r w:rsidR="00F83D9D" w:rsidRPr="00F83D9D">
        <w:rPr>
          <w:rFonts w:ascii="Times New Roman" w:eastAsia="Times New Roman" w:hAnsi="Times New Roman" w:cs="Times New Roman"/>
          <w:color w:val="0D0D0D" w:themeColor="text1" w:themeTint="F2"/>
          <w:szCs w:val="24"/>
          <w:lang w:eastAsia="fr-FR"/>
        </w:rPr>
        <w:t xml:space="preserve">e </w:t>
      </w:r>
      <w:r w:rsidR="00F83D9D" w:rsidRPr="00F83D9D">
        <w:rPr>
          <w:rFonts w:ascii="Times New Roman" w:eastAsia="Times New Roman" w:hAnsi="Times New Roman" w:cs="Times New Roman"/>
          <w:b/>
          <w:bCs/>
          <w:color w:val="0D0D0D" w:themeColor="text1" w:themeTint="F2"/>
          <w:szCs w:val="24"/>
          <w:lang w:eastAsia="fr-FR"/>
        </w:rPr>
        <w:t>traitement métier</w:t>
      </w:r>
      <w:r w:rsidR="00F83D9D" w:rsidRPr="00F83D9D">
        <w:rPr>
          <w:rFonts w:ascii="Times New Roman" w:eastAsia="Times New Roman" w:hAnsi="Times New Roman" w:cs="Times New Roman"/>
          <w:color w:val="0D0D0D" w:themeColor="text1" w:themeTint="F2"/>
          <w:szCs w:val="24"/>
          <w:lang w:eastAsia="fr-FR"/>
        </w:rPr>
        <w:t xml:space="preserve"> des données, correspondant à la mise en œuvre de l'ensemble des règles de gestio</w:t>
      </w:r>
      <w:r w:rsidR="00C946D5">
        <w:rPr>
          <w:rFonts w:ascii="Times New Roman" w:eastAsia="Times New Roman" w:hAnsi="Times New Roman" w:cs="Times New Roman"/>
          <w:color w:val="0D0D0D" w:themeColor="text1" w:themeTint="F2"/>
          <w:szCs w:val="24"/>
          <w:lang w:eastAsia="fr-FR"/>
        </w:rPr>
        <w:t>n et de la logique applicative</w:t>
      </w:r>
      <w:r w:rsidR="00B518B1">
        <w:rPr>
          <w:rFonts w:ascii="Times New Roman" w:eastAsia="Times New Roman" w:hAnsi="Times New Roman" w:cs="Times New Roman"/>
          <w:color w:val="0D0D0D" w:themeColor="text1" w:themeTint="F2"/>
          <w:szCs w:val="24"/>
          <w:lang w:eastAsia="fr-FR"/>
        </w:rPr>
        <w:t>, dans notre cas couche BLL.</w:t>
      </w:r>
    </w:p>
    <w:p w:rsidR="00F83D9D" w:rsidRDefault="006039F6" w:rsidP="00122384">
      <w:pPr>
        <w:numPr>
          <w:ilvl w:val="0"/>
          <w:numId w:val="26"/>
        </w:numPr>
        <w:spacing w:before="100" w:beforeAutospacing="1" w:after="100" w:afterAutospacing="1" w:line="240" w:lineRule="auto"/>
        <w:rPr>
          <w:rFonts w:ascii="Times New Roman" w:eastAsia="Times New Roman" w:hAnsi="Times New Roman" w:cs="Times New Roman"/>
          <w:color w:val="0D0D0D" w:themeColor="text1" w:themeTint="F2"/>
          <w:szCs w:val="24"/>
          <w:lang w:eastAsia="fr-FR"/>
        </w:rPr>
      </w:pPr>
      <w:r>
        <w:rPr>
          <w:rFonts w:ascii="Times New Roman" w:eastAsia="Times New Roman" w:hAnsi="Times New Roman" w:cs="Times New Roman"/>
          <w:color w:val="0D0D0D" w:themeColor="text1" w:themeTint="F2"/>
          <w:szCs w:val="24"/>
          <w:lang w:eastAsia="fr-FR"/>
        </w:rPr>
        <w:t>L</w:t>
      </w:r>
      <w:r w:rsidR="00F83D9D" w:rsidRPr="00F83D9D">
        <w:rPr>
          <w:rFonts w:ascii="Times New Roman" w:eastAsia="Times New Roman" w:hAnsi="Times New Roman" w:cs="Times New Roman"/>
          <w:color w:val="0D0D0D" w:themeColor="text1" w:themeTint="F2"/>
          <w:szCs w:val="24"/>
          <w:lang w:eastAsia="fr-FR"/>
        </w:rPr>
        <w:t>'</w:t>
      </w:r>
      <w:r w:rsidR="00F83D9D" w:rsidRPr="00F83D9D">
        <w:rPr>
          <w:rFonts w:ascii="Times New Roman" w:eastAsia="Times New Roman" w:hAnsi="Times New Roman" w:cs="Times New Roman"/>
          <w:b/>
          <w:bCs/>
          <w:color w:val="0D0D0D" w:themeColor="text1" w:themeTint="F2"/>
          <w:szCs w:val="24"/>
          <w:lang w:eastAsia="fr-FR"/>
        </w:rPr>
        <w:t xml:space="preserve">accès aux données </w:t>
      </w:r>
      <w:hyperlink r:id="rId38" w:tooltip="Persistance (informatique)" w:history="1">
        <w:r w:rsidR="00F83D9D" w:rsidRPr="00F83D9D">
          <w:rPr>
            <w:rFonts w:ascii="Times New Roman" w:eastAsia="Times New Roman" w:hAnsi="Times New Roman" w:cs="Times New Roman"/>
            <w:color w:val="0D0D0D" w:themeColor="text1" w:themeTint="F2"/>
            <w:szCs w:val="24"/>
            <w:lang w:eastAsia="fr-FR"/>
          </w:rPr>
          <w:t>persistantes</w:t>
        </w:r>
      </w:hyperlink>
      <w:r w:rsidR="00F83D9D" w:rsidRPr="00F83D9D">
        <w:rPr>
          <w:rFonts w:ascii="Times New Roman" w:eastAsia="Times New Roman" w:hAnsi="Times New Roman" w:cs="Times New Roman"/>
          <w:color w:val="0D0D0D" w:themeColor="text1" w:themeTint="F2"/>
          <w:szCs w:val="24"/>
          <w:lang w:eastAsia="fr-FR"/>
        </w:rPr>
        <w:t> : correspondant aux données qui sont destinées à être conservées sur la dur</w:t>
      </w:r>
      <w:r w:rsidR="00B518B1">
        <w:rPr>
          <w:rFonts w:ascii="Times New Roman" w:eastAsia="Times New Roman" w:hAnsi="Times New Roman" w:cs="Times New Roman"/>
          <w:color w:val="0D0D0D" w:themeColor="text1" w:themeTint="F2"/>
          <w:szCs w:val="24"/>
          <w:lang w:eastAsia="fr-FR"/>
        </w:rPr>
        <w:t>ée, voire de manière définitive, dans notre cas couche DAL.</w:t>
      </w:r>
    </w:p>
    <w:p w:rsidR="002A70FE" w:rsidRPr="00B518B1" w:rsidRDefault="002A70FE" w:rsidP="00122384">
      <w:pPr>
        <w:numPr>
          <w:ilvl w:val="0"/>
          <w:numId w:val="26"/>
        </w:numPr>
        <w:spacing w:before="100" w:beforeAutospacing="1" w:after="100" w:afterAutospacing="1" w:line="240" w:lineRule="auto"/>
        <w:rPr>
          <w:rFonts w:ascii="Times New Roman" w:eastAsia="Times New Roman" w:hAnsi="Times New Roman" w:cs="Times New Roman"/>
          <w:color w:val="0D0D0D" w:themeColor="text1" w:themeTint="F2"/>
          <w:szCs w:val="24"/>
          <w:lang w:eastAsia="fr-FR"/>
        </w:rPr>
        <w:sectPr w:rsidR="002A70FE" w:rsidRPr="00B518B1" w:rsidSect="00366BC5">
          <w:pgSz w:w="11906" w:h="16838"/>
          <w:pgMar w:top="1417" w:right="1417" w:bottom="1417" w:left="1417" w:header="708" w:footer="708" w:gutter="0"/>
          <w:cols w:space="708"/>
          <w:docGrid w:linePitch="360"/>
        </w:sectPr>
      </w:pPr>
    </w:p>
    <w:p w:rsidR="00EE6806" w:rsidRDefault="00B4188F" w:rsidP="003851FF">
      <w:pPr>
        <w:pStyle w:val="Heading1"/>
        <w:numPr>
          <w:ilvl w:val="0"/>
          <w:numId w:val="1"/>
        </w:numPr>
        <w:rPr>
          <w:rFonts w:ascii="Agency FB" w:hAnsi="Agency FB"/>
          <w:color w:val="385623" w:themeColor="accent6" w:themeShade="80"/>
          <w:sz w:val="48"/>
          <w:szCs w:val="48"/>
        </w:rPr>
      </w:pPr>
      <w:bookmarkStart w:id="39" w:name="_Toc484142278"/>
      <w:r w:rsidRPr="0044497D">
        <w:rPr>
          <w:rFonts w:ascii="Agency FB" w:hAnsi="Agency FB"/>
          <w:color w:val="385623" w:themeColor="accent6" w:themeShade="80"/>
          <w:sz w:val="48"/>
          <w:szCs w:val="48"/>
        </w:rPr>
        <w:lastRenderedPageBreak/>
        <w:t>Développement</w:t>
      </w:r>
      <w:bookmarkEnd w:id="39"/>
    </w:p>
    <w:p w:rsidR="003851FF" w:rsidRPr="003851FF" w:rsidRDefault="003851FF" w:rsidP="003851FF"/>
    <w:p w:rsidR="00CB64D2" w:rsidRPr="00EA6C33" w:rsidRDefault="00EA6C33" w:rsidP="00EA6C33">
      <w:pPr>
        <w:pStyle w:val="Heading2"/>
        <w:numPr>
          <w:ilvl w:val="0"/>
          <w:numId w:val="3"/>
        </w:numPr>
        <w:rPr>
          <w:color w:val="385623" w:themeColor="accent6" w:themeShade="80"/>
          <w:sz w:val="32"/>
          <w:szCs w:val="32"/>
        </w:rPr>
      </w:pPr>
      <w:bookmarkStart w:id="40" w:name="_Toc484142279"/>
      <w:r>
        <w:rPr>
          <w:noProof/>
          <w:lang w:eastAsia="fr-FR"/>
        </w:rPr>
        <mc:AlternateContent>
          <mc:Choice Requires="wps">
            <w:drawing>
              <wp:anchor distT="0" distB="0" distL="114300" distR="114300" simplePos="0" relativeHeight="251695104" behindDoc="0" locked="0" layoutInCell="1" allowOverlap="1" wp14:anchorId="681D7EA2" wp14:editId="4E8FF2C1">
                <wp:simplePos x="0" y="0"/>
                <wp:positionH relativeFrom="margin">
                  <wp:posOffset>1910080</wp:posOffset>
                </wp:positionH>
                <wp:positionV relativeFrom="paragraph">
                  <wp:posOffset>3611245</wp:posOffset>
                </wp:positionV>
                <wp:extent cx="1781175" cy="635"/>
                <wp:effectExtent l="0" t="0" r="9525" b="8255"/>
                <wp:wrapTopAndBottom/>
                <wp:docPr id="25" name="Text Box 25"/>
                <wp:cNvGraphicFramePr/>
                <a:graphic xmlns:a="http://schemas.openxmlformats.org/drawingml/2006/main">
                  <a:graphicData uri="http://schemas.microsoft.com/office/word/2010/wordprocessingShape">
                    <wps:wsp>
                      <wps:cNvSpPr txBox="1"/>
                      <wps:spPr>
                        <a:xfrm>
                          <a:off x="0" y="0"/>
                          <a:ext cx="1781175" cy="635"/>
                        </a:xfrm>
                        <a:prstGeom prst="rect">
                          <a:avLst/>
                        </a:prstGeom>
                        <a:solidFill>
                          <a:prstClr val="white"/>
                        </a:solidFill>
                        <a:ln>
                          <a:noFill/>
                        </a:ln>
                      </wps:spPr>
                      <wps:txbx>
                        <w:txbxContent>
                          <w:p w:rsidR="004A4209" w:rsidRPr="002277B0" w:rsidRDefault="004A4209" w:rsidP="00EA6C33">
                            <w:pPr>
                              <w:pStyle w:val="Caption"/>
                              <w:rPr>
                                <w:noProof/>
                                <w:lang w:val="en-US"/>
                              </w:rPr>
                            </w:pPr>
                            <w:bookmarkStart w:id="41" w:name="_Toc484142381"/>
                            <w:r>
                              <w:t xml:space="preserve">Figure </w:t>
                            </w:r>
                            <w:fldSimple w:instr=" SEQ Figure \* ARABIC ">
                              <w:r w:rsidR="00C01FE6">
                                <w:rPr>
                                  <w:noProof/>
                                </w:rPr>
                                <w:t>4</w:t>
                              </w:r>
                            </w:fldSimple>
                            <w:r>
                              <w:t xml:space="preserve"> : Architecture DAL</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1D7EA2" id="Text Box 25" o:spid="_x0000_s1033" type="#_x0000_t202" style="position:absolute;left:0;text-align:left;margin-left:150.4pt;margin-top:284.35pt;width:140.25pt;height:.05pt;z-index:2516951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" stroked="f">
                <v:textbox style="mso-fit-shape-to-text:t" inset="0,0,0,0">
                  <w:txbxContent>
                    <w:p w:rsidR="004A4209" w:rsidRPr="002277B0" w:rsidRDefault="004A4209" w:rsidP="00EA6C33">
                      <w:pPr>
                        <w:pStyle w:val="Caption"/>
                        <w:rPr>
                          <w:noProof/>
                          <w:lang w:val="en-US"/>
                        </w:rPr>
                      </w:pPr>
                      <w:bookmarkStart w:id="42" w:name="_Toc484142381"/>
                      <w:r>
                        <w:t xml:space="preserve">Figure </w:t>
                      </w:r>
                      <w:fldSimple w:instr=" SEQ Figure \* ARABIC ">
                        <w:r w:rsidR="00C01FE6">
                          <w:rPr>
                            <w:noProof/>
                          </w:rPr>
                          <w:t>4</w:t>
                        </w:r>
                      </w:fldSimple>
                      <w:r>
                        <w:t xml:space="preserve"> : Architecture DAL</w:t>
                      </w:r>
                      <w:bookmarkEnd w:id="42"/>
                    </w:p>
                  </w:txbxContent>
                </v:textbox>
                <w10:wrap type="topAndBottom" anchorx="margin"/>
              </v:shape>
            </w:pict>
          </mc:Fallback>
        </mc:AlternateContent>
      </w:r>
      <w:r w:rsidR="00CB64D2">
        <w:rPr>
          <w:noProof/>
          <w:lang w:eastAsia="fr-FR"/>
        </w:rPr>
        <w:drawing>
          <wp:anchor distT="0" distB="0" distL="114300" distR="114300" simplePos="0" relativeHeight="251682816" behindDoc="0" locked="0" layoutInCell="1" allowOverlap="1">
            <wp:simplePos x="0" y="0"/>
            <wp:positionH relativeFrom="margin">
              <wp:align>right</wp:align>
            </wp:positionH>
            <wp:positionV relativeFrom="paragraph">
              <wp:posOffset>372745</wp:posOffset>
            </wp:positionV>
            <wp:extent cx="5760720" cy="311531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l.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3115310"/>
                    </a:xfrm>
                    <a:prstGeom prst="rect">
                      <a:avLst/>
                    </a:prstGeom>
                  </pic:spPr>
                </pic:pic>
              </a:graphicData>
            </a:graphic>
          </wp:anchor>
        </w:drawing>
      </w:r>
      <w:r w:rsidR="00107FBC" w:rsidRPr="00107FBC">
        <w:rPr>
          <w:color w:val="385623" w:themeColor="accent6" w:themeShade="80"/>
          <w:sz w:val="32"/>
          <w:szCs w:val="32"/>
        </w:rPr>
        <w:t>Couche</w:t>
      </w:r>
      <w:r w:rsidR="0086511C">
        <w:rPr>
          <w:color w:val="385623" w:themeColor="accent6" w:themeShade="80"/>
          <w:sz w:val="32"/>
          <w:szCs w:val="32"/>
        </w:rPr>
        <w:fldChar w:fldCharType="begin"/>
      </w:r>
      <w:r w:rsidR="0086511C">
        <w:instrText xml:space="preserve"> XE "</w:instrText>
      </w:r>
      <w:r w:rsidR="0086511C" w:rsidRPr="0060565E">
        <w:rPr>
          <w:color w:val="385623" w:themeColor="accent6" w:themeShade="80"/>
          <w:sz w:val="32"/>
          <w:szCs w:val="32"/>
        </w:rPr>
        <w:instrText>Couche</w:instrText>
      </w:r>
      <w:r w:rsidR="0086511C">
        <w:instrText xml:space="preserve">" </w:instrText>
      </w:r>
      <w:r w:rsidR="0086511C">
        <w:rPr>
          <w:color w:val="385623" w:themeColor="accent6" w:themeShade="80"/>
          <w:sz w:val="32"/>
          <w:szCs w:val="32"/>
        </w:rPr>
        <w:fldChar w:fldCharType="end"/>
      </w:r>
      <w:r w:rsidR="00107FBC" w:rsidRPr="00107FBC">
        <w:rPr>
          <w:color w:val="385623" w:themeColor="accent6" w:themeShade="80"/>
          <w:sz w:val="32"/>
          <w:szCs w:val="32"/>
        </w:rPr>
        <w:t xml:space="preserve"> D.A.L</w:t>
      </w:r>
      <w:bookmarkEnd w:id="40"/>
    </w:p>
    <w:p w:rsidR="00754779" w:rsidRPr="00754779" w:rsidRDefault="00754779" w:rsidP="00754779">
      <w:pPr>
        <w:ind w:firstLine="360"/>
      </w:pPr>
      <w:r>
        <w:t xml:space="preserve">La DAL </w:t>
      </w:r>
      <w:r w:rsidR="00282791">
        <w:t>c</w:t>
      </w:r>
      <w:r w:rsidR="00B52C0B">
        <w:t xml:space="preserve">’est l’abréviation de Data Access Layer en </w:t>
      </w:r>
      <w:r w:rsidR="000E2CE5">
        <w:t>français</w:t>
      </w:r>
      <w:r w:rsidR="00B52C0B">
        <w:t xml:space="preserve"> couche d’accès aux données </w:t>
      </w:r>
      <w:r>
        <w:t xml:space="preserve">n'aura qu'un seul rôle, celui de gérer la relation </w:t>
      </w:r>
      <w:r w:rsidR="00AC2E07">
        <w:t>entre la source de données et la</w:t>
      </w:r>
      <w:r>
        <w:t xml:space="preserve"> couche métier. Elle reçoit les entités et selon la méthode du CRUD</w:t>
      </w:r>
      <w:r w:rsidR="003228F9">
        <w:rPr>
          <w:rStyle w:val="FootnoteReference"/>
        </w:rPr>
        <w:footnoteReference w:id="6"/>
      </w:r>
      <w:r>
        <w:t xml:space="preserve"> appelée, les données sont insérées, chargées, mises à jour ou effacées.</w:t>
      </w:r>
    </w:p>
    <w:p w:rsidR="00F145F2" w:rsidRDefault="00107FBC" w:rsidP="00122384">
      <w:pPr>
        <w:pStyle w:val="Heading3"/>
        <w:numPr>
          <w:ilvl w:val="0"/>
          <w:numId w:val="4"/>
        </w:numPr>
        <w:rPr>
          <w:color w:val="385623" w:themeColor="accent6" w:themeShade="80"/>
          <w:szCs w:val="28"/>
        </w:rPr>
      </w:pPr>
      <w:bookmarkStart w:id="43" w:name="_Toc484142280"/>
      <w:r w:rsidRPr="00355F4C">
        <w:rPr>
          <w:color w:val="385623" w:themeColor="accent6" w:themeShade="80"/>
          <w:szCs w:val="28"/>
        </w:rPr>
        <w:t>Entity Framework</w:t>
      </w:r>
      <w:bookmarkEnd w:id="43"/>
    </w:p>
    <w:p w:rsidR="001C5923" w:rsidRDefault="001C5923" w:rsidP="00122384">
      <w:pPr>
        <w:pStyle w:val="Heading4"/>
        <w:numPr>
          <w:ilvl w:val="0"/>
          <w:numId w:val="16"/>
        </w:numPr>
        <w:rPr>
          <w:rFonts w:ascii="Arial" w:hAnsi="Arial" w:cs="Arial"/>
          <w:b/>
          <w:bCs/>
          <w:color w:val="171717" w:themeColor="background2" w:themeShade="1A"/>
        </w:rPr>
      </w:pPr>
      <w:r w:rsidRPr="008A7424">
        <w:rPr>
          <w:rFonts w:ascii="Arial" w:hAnsi="Arial" w:cs="Arial"/>
          <w:b/>
          <w:bCs/>
          <w:color w:val="171717" w:themeColor="background2" w:themeShade="1A"/>
        </w:rPr>
        <w:t>Qu’est-</w:t>
      </w:r>
      <w:r w:rsidR="000C1E32" w:rsidRPr="008A7424">
        <w:rPr>
          <w:rFonts w:ascii="Arial" w:hAnsi="Arial" w:cs="Arial"/>
          <w:b/>
          <w:bCs/>
          <w:color w:val="171717" w:themeColor="background2" w:themeShade="1A"/>
        </w:rPr>
        <w:t xml:space="preserve">ce que </w:t>
      </w:r>
      <w:r w:rsidRPr="008A7424">
        <w:rPr>
          <w:rFonts w:ascii="Arial" w:hAnsi="Arial" w:cs="Arial"/>
          <w:b/>
          <w:bCs/>
          <w:color w:val="171717" w:themeColor="background2" w:themeShade="1A"/>
        </w:rPr>
        <w:t>O/RM</w:t>
      </w:r>
      <w:r w:rsidR="008A7424">
        <w:rPr>
          <w:rFonts w:ascii="Arial" w:hAnsi="Arial" w:cs="Arial"/>
          <w:b/>
          <w:bCs/>
          <w:color w:val="171717" w:themeColor="background2" w:themeShade="1A"/>
        </w:rPr>
        <w:t> :</w:t>
      </w:r>
    </w:p>
    <w:p w:rsidR="008A7424" w:rsidRPr="009E694A" w:rsidRDefault="008A7424" w:rsidP="008A7424">
      <w:pPr>
        <w:shd w:val="clear" w:color="auto" w:fill="FFFFFF"/>
        <w:spacing w:after="300" w:line="240" w:lineRule="auto"/>
        <w:ind w:firstLine="360"/>
        <w:jc w:val="both"/>
        <w:rPr>
          <w:rFonts w:eastAsia="Times New Roman" w:cstheme="majorBidi"/>
          <w:color w:val="171717" w:themeColor="background2" w:themeShade="1A"/>
          <w:szCs w:val="24"/>
          <w:lang w:eastAsia="fr-FR"/>
        </w:rPr>
      </w:pPr>
      <w:r w:rsidRPr="009E694A">
        <w:rPr>
          <w:rFonts w:eastAsia="Times New Roman" w:cstheme="majorBidi"/>
          <w:color w:val="171717" w:themeColor="background2" w:themeShade="1A"/>
          <w:szCs w:val="24"/>
          <w:lang w:eastAsia="fr-FR"/>
        </w:rPr>
        <w:t>ORM est un outil pour stocker des données depuis des objets de domaine vers une base de données</w:t>
      </w:r>
      <w:r w:rsidR="0086511C">
        <w:rPr>
          <w:rFonts w:eastAsia="Times New Roman" w:cstheme="majorBidi"/>
          <w:color w:val="171717" w:themeColor="background2" w:themeShade="1A"/>
          <w:szCs w:val="24"/>
          <w:lang w:eastAsia="fr-FR"/>
        </w:rPr>
        <w:fldChar w:fldCharType="begin"/>
      </w:r>
      <w:r w:rsidR="0086511C">
        <w:instrText xml:space="preserve"> XE "</w:instrText>
      </w:r>
      <w:r w:rsidR="0086511C" w:rsidRPr="0060565E">
        <w:rPr>
          <w:rFonts w:ascii="Times New Roman" w:hAnsi="Times New Roman" w:cs="Times New Roman"/>
          <w:szCs w:val="28"/>
        </w:rPr>
        <w:instrText>base de données</w:instrText>
      </w:r>
      <w:r w:rsidR="0086511C">
        <w:instrText xml:space="preserve">" </w:instrText>
      </w:r>
      <w:r w:rsidR="0086511C">
        <w:rPr>
          <w:rFonts w:eastAsia="Times New Roman" w:cstheme="majorBidi"/>
          <w:color w:val="171717" w:themeColor="background2" w:themeShade="1A"/>
          <w:szCs w:val="24"/>
          <w:lang w:eastAsia="fr-FR"/>
        </w:rPr>
        <w:fldChar w:fldCharType="end"/>
      </w:r>
      <w:r w:rsidRPr="009E694A">
        <w:rPr>
          <w:rFonts w:eastAsia="Times New Roman" w:cstheme="majorBidi"/>
          <w:color w:val="171717" w:themeColor="background2" w:themeShade="1A"/>
          <w:szCs w:val="24"/>
          <w:lang w:eastAsia="fr-FR"/>
        </w:rPr>
        <w:t xml:space="preserve"> relationnelle comme MS SQL Server, de manière automatisée, sans beaucoup de programmation</w:t>
      </w:r>
      <w:r w:rsidR="0086511C">
        <w:rPr>
          <w:rFonts w:eastAsia="Times New Roman" w:cstheme="majorBidi"/>
          <w:color w:val="171717" w:themeColor="background2" w:themeShade="1A"/>
          <w:szCs w:val="24"/>
          <w:lang w:eastAsia="fr-FR"/>
        </w:rPr>
        <w:fldChar w:fldCharType="begin"/>
      </w:r>
      <w:r w:rsidR="0086511C">
        <w:instrText xml:space="preserve"> XE "</w:instrText>
      </w:r>
      <w:r w:rsidR="0086511C" w:rsidRPr="0060565E">
        <w:instrText>programmation</w:instrText>
      </w:r>
      <w:r w:rsidR="0086511C">
        <w:instrText xml:space="preserve">" </w:instrText>
      </w:r>
      <w:r w:rsidR="0086511C">
        <w:rPr>
          <w:rFonts w:eastAsia="Times New Roman" w:cstheme="majorBidi"/>
          <w:color w:val="171717" w:themeColor="background2" w:themeShade="1A"/>
          <w:szCs w:val="24"/>
          <w:lang w:eastAsia="fr-FR"/>
        </w:rPr>
        <w:fldChar w:fldCharType="end"/>
      </w:r>
      <w:r w:rsidRPr="009E694A">
        <w:rPr>
          <w:rFonts w:eastAsia="Times New Roman" w:cstheme="majorBidi"/>
          <w:color w:val="171717" w:themeColor="background2" w:themeShade="1A"/>
          <w:szCs w:val="24"/>
          <w:lang w:eastAsia="fr-FR"/>
        </w:rPr>
        <w:t xml:space="preserve">. O / RM comprend </w:t>
      </w:r>
      <w:r w:rsidR="009E694A" w:rsidRPr="009E694A">
        <w:rPr>
          <w:rFonts w:eastAsia="Times New Roman" w:cstheme="majorBidi"/>
          <w:color w:val="171717" w:themeColor="background2" w:themeShade="1A"/>
          <w:szCs w:val="24"/>
          <w:lang w:eastAsia="fr-FR"/>
        </w:rPr>
        <w:t>trois parties principales :</w:t>
      </w:r>
      <w:r w:rsidRPr="009E694A">
        <w:rPr>
          <w:rFonts w:eastAsia="Times New Roman" w:cstheme="majorBidi"/>
          <w:color w:val="171717" w:themeColor="background2" w:themeShade="1A"/>
          <w:szCs w:val="24"/>
          <w:lang w:eastAsia="fr-FR"/>
        </w:rPr>
        <w:t xml:space="preserve"> objets de classe de domaine, objets de base de données relationnels et informations de mappage sur la façon dont les objets de domaine correspondent à des objets de base de données relationnelles (tables, vues et procédures stockées). ORM nous permet de garder notre conception</w:t>
      </w:r>
      <w:r w:rsidR="0086511C">
        <w:rPr>
          <w:rFonts w:eastAsia="Times New Roman" w:cstheme="majorBidi"/>
          <w:color w:val="171717" w:themeColor="background2" w:themeShade="1A"/>
          <w:szCs w:val="24"/>
          <w:lang w:eastAsia="fr-FR"/>
        </w:rPr>
        <w:fldChar w:fldCharType="begin"/>
      </w:r>
      <w:r w:rsidR="0086511C">
        <w:instrText xml:space="preserve"> XE "</w:instrText>
      </w:r>
      <w:r w:rsidR="0086511C" w:rsidRPr="0060565E">
        <w:rPr>
          <w:rFonts w:ascii="Agency FB" w:hAnsi="Agency FB"/>
          <w:color w:val="385623" w:themeColor="accent6" w:themeShade="80"/>
          <w:sz w:val="48"/>
          <w:szCs w:val="48"/>
        </w:rPr>
        <w:instrText>conception</w:instrText>
      </w:r>
      <w:r w:rsidR="0086511C">
        <w:instrText xml:space="preserve">" </w:instrText>
      </w:r>
      <w:r w:rsidR="0086511C">
        <w:rPr>
          <w:rFonts w:eastAsia="Times New Roman" w:cstheme="majorBidi"/>
          <w:color w:val="171717" w:themeColor="background2" w:themeShade="1A"/>
          <w:szCs w:val="24"/>
          <w:lang w:eastAsia="fr-FR"/>
        </w:rPr>
        <w:fldChar w:fldCharType="end"/>
      </w:r>
      <w:r w:rsidRPr="009E694A">
        <w:rPr>
          <w:rFonts w:eastAsia="Times New Roman" w:cstheme="majorBidi"/>
          <w:color w:val="171717" w:themeColor="background2" w:themeShade="1A"/>
          <w:szCs w:val="24"/>
          <w:lang w:eastAsia="fr-FR"/>
        </w:rPr>
        <w:t xml:space="preserve"> de base de données distincte de notre conception de classe de domaine. Cela rend l'application</w:t>
      </w:r>
      <w:r w:rsidR="0086511C">
        <w:rPr>
          <w:rFonts w:eastAsia="Times New Roman" w:cstheme="majorBidi"/>
          <w:color w:val="171717" w:themeColor="background2" w:themeShade="1A"/>
          <w:szCs w:val="24"/>
          <w:lang w:eastAsia="fr-FR"/>
        </w:rPr>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rPr>
          <w:rFonts w:eastAsia="Times New Roman" w:cstheme="majorBidi"/>
          <w:color w:val="171717" w:themeColor="background2" w:themeShade="1A"/>
          <w:szCs w:val="24"/>
          <w:lang w:eastAsia="fr-FR"/>
        </w:rPr>
        <w:fldChar w:fldCharType="end"/>
      </w:r>
      <w:r w:rsidRPr="009E694A">
        <w:rPr>
          <w:rFonts w:eastAsia="Times New Roman" w:cstheme="majorBidi"/>
          <w:color w:val="171717" w:themeColor="background2" w:themeShade="1A"/>
          <w:szCs w:val="24"/>
          <w:lang w:eastAsia="fr-FR"/>
        </w:rPr>
        <w:t xml:space="preserve"> maintenable et extensible. Il automatise également l'opération CRUD standard afin que le développeur n'a pas besoin de l'écrire manuellement.</w:t>
      </w:r>
    </w:p>
    <w:p w:rsidR="008A7424" w:rsidRPr="00177A97" w:rsidRDefault="008A7424" w:rsidP="00177A97">
      <w:pPr>
        <w:shd w:val="clear" w:color="auto" w:fill="FFFFFF"/>
        <w:spacing w:after="300" w:line="240" w:lineRule="auto"/>
        <w:jc w:val="both"/>
        <w:rPr>
          <w:rFonts w:eastAsia="Times New Roman" w:cstheme="majorBidi"/>
          <w:color w:val="171717" w:themeColor="background2" w:themeShade="1A"/>
          <w:szCs w:val="24"/>
          <w:lang w:eastAsia="fr-FR"/>
        </w:rPr>
      </w:pPr>
      <w:r w:rsidRPr="009E694A">
        <w:rPr>
          <w:rFonts w:eastAsia="Times New Roman" w:cstheme="majorBidi"/>
          <w:color w:val="171717" w:themeColor="background2" w:themeShade="1A"/>
          <w:szCs w:val="24"/>
          <w:lang w:eastAsia="fr-FR"/>
        </w:rPr>
        <w:lastRenderedPageBreak/>
        <w:t>Le plateforme</w:t>
      </w:r>
      <w:r w:rsidR="0086511C">
        <w:rPr>
          <w:rFonts w:eastAsia="Times New Roman" w:cstheme="majorBidi"/>
          <w:color w:val="171717" w:themeColor="background2" w:themeShade="1A"/>
          <w:szCs w:val="24"/>
          <w:lang w:eastAsia="fr-FR"/>
        </w:rPr>
        <w:fldChar w:fldCharType="begin"/>
      </w:r>
      <w:r w:rsidR="0086511C">
        <w:instrText xml:space="preserve"> XE "</w:instrText>
      </w:r>
      <w:r w:rsidR="0086511C" w:rsidRPr="0060565E">
        <w:instrText>plateforme</w:instrText>
      </w:r>
      <w:r w:rsidR="0086511C">
        <w:instrText xml:space="preserve">" </w:instrText>
      </w:r>
      <w:r w:rsidR="0086511C">
        <w:rPr>
          <w:rFonts w:eastAsia="Times New Roman" w:cstheme="majorBidi"/>
          <w:color w:val="171717" w:themeColor="background2" w:themeShade="1A"/>
          <w:szCs w:val="24"/>
          <w:lang w:eastAsia="fr-FR"/>
        </w:rPr>
        <w:fldChar w:fldCharType="end"/>
      </w:r>
      <w:r w:rsidRPr="009E694A">
        <w:rPr>
          <w:rFonts w:eastAsia="Times New Roman" w:cstheme="majorBidi"/>
          <w:color w:val="171717" w:themeColor="background2" w:themeShade="1A"/>
          <w:szCs w:val="24"/>
          <w:lang w:eastAsia="fr-FR"/>
        </w:rPr>
        <w:t xml:space="preserve"> .NET</w:t>
      </w:r>
      <w:r w:rsidR="0086511C">
        <w:rPr>
          <w:rFonts w:eastAsia="Times New Roman" w:cstheme="majorBidi"/>
          <w:color w:val="171717" w:themeColor="background2" w:themeShade="1A"/>
          <w:szCs w:val="24"/>
          <w:lang w:eastAsia="fr-FR"/>
        </w:rPr>
        <w:fldChar w:fldCharType="begin"/>
      </w:r>
      <w:r w:rsidR="0086511C">
        <w:instrText xml:space="preserve"> XE "</w:instrText>
      </w:r>
      <w:r w:rsidR="0086511C" w:rsidRPr="0060565E">
        <w:rPr>
          <w:rFonts w:cstheme="majorBidi"/>
          <w:szCs w:val="24"/>
        </w:rPr>
        <w:instrText>.NET</w:instrText>
      </w:r>
      <w:r w:rsidR="0086511C">
        <w:instrText xml:space="preserve">" </w:instrText>
      </w:r>
      <w:r w:rsidR="0086511C">
        <w:rPr>
          <w:rFonts w:eastAsia="Times New Roman" w:cstheme="majorBidi"/>
          <w:color w:val="171717" w:themeColor="background2" w:themeShade="1A"/>
          <w:szCs w:val="24"/>
          <w:lang w:eastAsia="fr-FR"/>
        </w:rPr>
        <w:fldChar w:fldCharType="end"/>
      </w:r>
      <w:r w:rsidRPr="009E694A">
        <w:rPr>
          <w:rFonts w:eastAsia="Times New Roman" w:cstheme="majorBidi"/>
          <w:color w:val="171717" w:themeColor="background2" w:themeShade="1A"/>
          <w:szCs w:val="24"/>
          <w:lang w:eastAsia="fr-FR"/>
        </w:rPr>
        <w:t xml:space="preserve"> offre plusieurs framework</w:t>
      </w:r>
      <w:r w:rsidR="0086511C">
        <w:rPr>
          <w:rFonts w:eastAsia="Times New Roman" w:cstheme="majorBidi"/>
          <w:color w:val="171717" w:themeColor="background2" w:themeShade="1A"/>
          <w:szCs w:val="24"/>
          <w:lang w:eastAsia="fr-FR"/>
        </w:rPr>
        <w:fldChar w:fldCharType="begin"/>
      </w:r>
      <w:r w:rsidR="0086511C">
        <w:instrText xml:space="preserve"> XE "</w:instrText>
      </w:r>
      <w:r w:rsidR="0086511C" w:rsidRPr="0060565E">
        <w:rPr>
          <w:rFonts w:cstheme="majorBidi"/>
          <w:color w:val="171717" w:themeColor="background2" w:themeShade="1A"/>
          <w:szCs w:val="24"/>
          <w:shd w:val="clear" w:color="auto" w:fill="FFFFFF"/>
        </w:rPr>
        <w:instrText>framework</w:instrText>
      </w:r>
      <w:r w:rsidR="0086511C">
        <w:instrText xml:space="preserve">" </w:instrText>
      </w:r>
      <w:r w:rsidR="0086511C">
        <w:rPr>
          <w:rFonts w:eastAsia="Times New Roman" w:cstheme="majorBidi"/>
          <w:color w:val="171717" w:themeColor="background2" w:themeShade="1A"/>
          <w:szCs w:val="24"/>
          <w:lang w:eastAsia="fr-FR"/>
        </w:rPr>
        <w:fldChar w:fldCharType="end"/>
      </w:r>
      <w:r w:rsidRPr="009E694A">
        <w:rPr>
          <w:rFonts w:eastAsia="Times New Roman" w:cstheme="majorBidi"/>
          <w:color w:val="171717" w:themeColor="background2" w:themeShade="1A"/>
          <w:szCs w:val="24"/>
          <w:lang w:eastAsia="fr-FR"/>
        </w:rPr>
        <w:t xml:space="preserve"> O/RM comme NHibernate, Entity framework …etc.</w:t>
      </w:r>
    </w:p>
    <w:p w:rsidR="000C1E32" w:rsidRPr="008A7424" w:rsidRDefault="000C1E32" w:rsidP="00122384">
      <w:pPr>
        <w:pStyle w:val="Heading4"/>
        <w:numPr>
          <w:ilvl w:val="0"/>
          <w:numId w:val="16"/>
        </w:numPr>
        <w:rPr>
          <w:rFonts w:ascii="Arial" w:hAnsi="Arial" w:cs="Arial"/>
          <w:b/>
          <w:bCs/>
          <w:color w:val="171717" w:themeColor="background2" w:themeShade="1A"/>
        </w:rPr>
      </w:pPr>
      <w:r w:rsidRPr="008A7424">
        <w:rPr>
          <w:rFonts w:ascii="Arial" w:hAnsi="Arial" w:cs="Arial"/>
          <w:b/>
          <w:bCs/>
          <w:color w:val="171717" w:themeColor="background2" w:themeShade="1A"/>
        </w:rPr>
        <w:t>Qu’est-ce que Entity framework</w:t>
      </w:r>
      <w:r w:rsidR="0086511C">
        <w:rPr>
          <w:rFonts w:ascii="Arial" w:hAnsi="Arial" w:cs="Arial"/>
          <w:b/>
          <w:bCs/>
          <w:color w:val="171717" w:themeColor="background2" w:themeShade="1A"/>
        </w:rPr>
        <w:fldChar w:fldCharType="begin"/>
      </w:r>
      <w:r w:rsidR="0086511C">
        <w:instrText xml:space="preserve"> XE "</w:instrText>
      </w:r>
      <w:r w:rsidR="0086511C" w:rsidRPr="0060565E">
        <w:rPr>
          <w:color w:val="171717" w:themeColor="background2" w:themeShade="1A"/>
          <w:szCs w:val="24"/>
          <w:shd w:val="clear" w:color="auto" w:fill="FFFFFF"/>
        </w:rPr>
        <w:instrText>framework</w:instrText>
      </w:r>
      <w:r w:rsidR="0086511C">
        <w:instrText xml:space="preserve">" </w:instrText>
      </w:r>
      <w:r w:rsidR="0086511C">
        <w:rPr>
          <w:rFonts w:ascii="Arial" w:hAnsi="Arial" w:cs="Arial"/>
          <w:b/>
          <w:bCs/>
          <w:color w:val="171717" w:themeColor="background2" w:themeShade="1A"/>
        </w:rPr>
        <w:fldChar w:fldCharType="end"/>
      </w:r>
    </w:p>
    <w:p w:rsidR="009E694A" w:rsidRPr="009E694A" w:rsidRDefault="009E694A" w:rsidP="009E694A">
      <w:pPr>
        <w:ind w:firstLine="360"/>
        <w:rPr>
          <w:rFonts w:cstheme="majorBidi"/>
          <w:color w:val="171717" w:themeColor="background2" w:themeShade="1A"/>
          <w:szCs w:val="24"/>
          <w:shd w:val="clear" w:color="auto" w:fill="FFFFFF"/>
        </w:rPr>
      </w:pPr>
      <w:r w:rsidRPr="009E694A">
        <w:rPr>
          <w:rFonts w:cstheme="majorBidi"/>
          <w:color w:val="171717" w:themeColor="background2" w:themeShade="1A"/>
          <w:szCs w:val="24"/>
          <w:shd w:val="clear" w:color="auto" w:fill="FFFFFF"/>
        </w:rPr>
        <w:t>Entity Framework représente la solution</w:t>
      </w:r>
      <w:r w:rsidR="0086511C">
        <w:rPr>
          <w:rFonts w:cstheme="majorBidi"/>
          <w:color w:val="171717" w:themeColor="background2" w:themeShade="1A"/>
          <w:szCs w:val="24"/>
          <w:shd w:val="clear" w:color="auto" w:fill="FFFFFF"/>
        </w:rPr>
        <w:fldChar w:fldCharType="begin"/>
      </w:r>
      <w:r w:rsidR="0086511C">
        <w:instrText xml:space="preserve"> XE "</w:instrText>
      </w:r>
      <w:r w:rsidR="0086511C" w:rsidRPr="0060565E">
        <w:rPr>
          <w:rFonts w:cstheme="majorBidi"/>
          <w:szCs w:val="24"/>
        </w:rPr>
        <w:instrText>solution</w:instrText>
      </w:r>
      <w:r w:rsidR="0086511C">
        <w:instrText xml:space="preserve">" </w:instrText>
      </w:r>
      <w:r w:rsidR="0086511C">
        <w:rPr>
          <w:rFonts w:cstheme="majorBidi"/>
          <w:color w:val="171717" w:themeColor="background2" w:themeShade="1A"/>
          <w:szCs w:val="24"/>
          <w:shd w:val="clear" w:color="auto" w:fill="FFFFFF"/>
        </w:rPr>
        <w:fldChar w:fldCharType="end"/>
      </w:r>
      <w:r w:rsidRPr="009E694A">
        <w:rPr>
          <w:rFonts w:cstheme="majorBidi"/>
          <w:color w:val="171717" w:themeColor="background2" w:themeShade="1A"/>
          <w:szCs w:val="24"/>
          <w:shd w:val="clear" w:color="auto" w:fill="FFFFFF"/>
        </w:rPr>
        <w:t xml:space="preserve"> tant attendue de mapping objet-relationnel de Microsoft. Elle constitue une bonne alternative à des outils comme NHibernate, grâce à son architecture</w:t>
      </w:r>
      <w:r w:rsidR="0086511C">
        <w:rPr>
          <w:rFonts w:cstheme="majorBidi"/>
          <w:color w:val="171717" w:themeColor="background2" w:themeShade="1A"/>
          <w:szCs w:val="24"/>
          <w:shd w:val="clear" w:color="auto" w:fill="FFFFFF"/>
        </w:rPr>
        <w:fldChar w:fldCharType="begin"/>
      </w:r>
      <w:r w:rsidR="0086511C">
        <w:instrText xml:space="preserve"> XE "</w:instrText>
      </w:r>
      <w:r w:rsidR="0086511C" w:rsidRPr="0060565E">
        <w:rPr>
          <w:rFonts w:ascii="Times New Roman" w:hAnsi="Times New Roman" w:cs="Times New Roman"/>
          <w:szCs w:val="28"/>
        </w:rPr>
        <w:instrText>architecture</w:instrText>
      </w:r>
      <w:r w:rsidR="0086511C">
        <w:instrText xml:space="preserve">" </w:instrText>
      </w:r>
      <w:r w:rsidR="0086511C">
        <w:rPr>
          <w:rFonts w:cstheme="majorBidi"/>
          <w:color w:val="171717" w:themeColor="background2" w:themeShade="1A"/>
          <w:szCs w:val="24"/>
          <w:shd w:val="clear" w:color="auto" w:fill="FFFFFF"/>
        </w:rPr>
        <w:fldChar w:fldCharType="end"/>
      </w:r>
      <w:r w:rsidRPr="009E694A">
        <w:rPr>
          <w:rFonts w:cstheme="majorBidi"/>
          <w:color w:val="171717" w:themeColor="background2" w:themeShade="1A"/>
          <w:szCs w:val="24"/>
          <w:shd w:val="clear" w:color="auto" w:fill="FFFFFF"/>
        </w:rPr>
        <w:t xml:space="preserve"> ingénieuse du modèle EDM et des entités.</w:t>
      </w:r>
    </w:p>
    <w:p w:rsidR="009E694A" w:rsidRPr="009E694A" w:rsidRDefault="009E694A" w:rsidP="009E694A">
      <w:pPr>
        <w:rPr>
          <w:rFonts w:cstheme="majorBidi"/>
          <w:color w:val="171717" w:themeColor="background2" w:themeShade="1A"/>
          <w:szCs w:val="24"/>
          <w:shd w:val="clear" w:color="auto" w:fill="FFFFFF"/>
        </w:rPr>
      </w:pPr>
      <w:r w:rsidRPr="009E694A">
        <w:rPr>
          <w:rFonts w:cstheme="majorBidi"/>
          <w:color w:val="171717" w:themeColor="background2" w:themeShade="1A"/>
          <w:szCs w:val="24"/>
          <w:shd w:val="clear" w:color="auto" w:fill="FFFFFF"/>
        </w:rPr>
        <w:t>Ce framework</w:t>
      </w:r>
      <w:r w:rsidR="0086511C">
        <w:rPr>
          <w:rFonts w:cstheme="majorBidi"/>
          <w:color w:val="171717" w:themeColor="background2" w:themeShade="1A"/>
          <w:szCs w:val="24"/>
          <w:shd w:val="clear" w:color="auto" w:fill="FFFFFF"/>
        </w:rPr>
        <w:fldChar w:fldCharType="begin"/>
      </w:r>
      <w:r w:rsidR="0086511C">
        <w:instrText xml:space="preserve"> XE "</w:instrText>
      </w:r>
      <w:r w:rsidR="0086511C" w:rsidRPr="0060565E">
        <w:rPr>
          <w:rFonts w:cstheme="majorBidi"/>
          <w:color w:val="171717" w:themeColor="background2" w:themeShade="1A"/>
          <w:szCs w:val="24"/>
          <w:shd w:val="clear" w:color="auto" w:fill="FFFFFF"/>
        </w:rPr>
        <w:instrText>framework</w:instrText>
      </w:r>
      <w:r w:rsidR="0086511C">
        <w:instrText xml:space="preserve">" </w:instrText>
      </w:r>
      <w:r w:rsidR="0086511C">
        <w:rPr>
          <w:rFonts w:cstheme="majorBidi"/>
          <w:color w:val="171717" w:themeColor="background2" w:themeShade="1A"/>
          <w:szCs w:val="24"/>
          <w:shd w:val="clear" w:color="auto" w:fill="FFFFFF"/>
        </w:rPr>
        <w:fldChar w:fldCharType="end"/>
      </w:r>
      <w:r w:rsidRPr="009E694A">
        <w:rPr>
          <w:rFonts w:cstheme="majorBidi"/>
          <w:color w:val="171717" w:themeColor="background2" w:themeShade="1A"/>
          <w:szCs w:val="24"/>
          <w:shd w:val="clear" w:color="auto" w:fill="FFFFFF"/>
        </w:rPr>
        <w:t xml:space="preserve"> comprend trois approches :</w:t>
      </w:r>
    </w:p>
    <w:p w:rsidR="009E694A" w:rsidRPr="009E694A" w:rsidRDefault="009E694A" w:rsidP="00122384">
      <w:pPr>
        <w:pStyle w:val="ListParagraph"/>
        <w:numPr>
          <w:ilvl w:val="0"/>
          <w:numId w:val="17"/>
        </w:numPr>
        <w:rPr>
          <w:rFonts w:cstheme="majorBidi"/>
          <w:color w:val="171717" w:themeColor="background2" w:themeShade="1A"/>
          <w:szCs w:val="24"/>
          <w:shd w:val="clear" w:color="auto" w:fill="FFFFFF"/>
        </w:rPr>
      </w:pPr>
      <w:r w:rsidRPr="009E694A">
        <w:rPr>
          <w:rFonts w:cstheme="majorBidi"/>
          <w:color w:val="171717" w:themeColor="background2" w:themeShade="1A"/>
          <w:szCs w:val="24"/>
          <w:shd w:val="clear" w:color="auto" w:fill="FFFFFF"/>
        </w:rPr>
        <w:t>Model first : Consiste à créer un modèle de données en premier, puis à générer une base de données</w:t>
      </w:r>
      <w:r w:rsidR="0086511C">
        <w:rPr>
          <w:rFonts w:cstheme="majorBidi"/>
          <w:color w:val="171717" w:themeColor="background2" w:themeShade="1A"/>
          <w:szCs w:val="24"/>
          <w:shd w:val="clear" w:color="auto" w:fill="FFFFFF"/>
        </w:rPr>
        <w:fldChar w:fldCharType="begin"/>
      </w:r>
      <w:r w:rsidR="0086511C">
        <w:instrText xml:space="preserve"> XE "</w:instrText>
      </w:r>
      <w:r w:rsidR="0086511C" w:rsidRPr="0060565E">
        <w:rPr>
          <w:rFonts w:ascii="Times New Roman" w:hAnsi="Times New Roman" w:cs="Times New Roman"/>
          <w:szCs w:val="28"/>
        </w:rPr>
        <w:instrText>base de données</w:instrText>
      </w:r>
      <w:r w:rsidR="0086511C">
        <w:instrText xml:space="preserve">" </w:instrText>
      </w:r>
      <w:r w:rsidR="0086511C">
        <w:rPr>
          <w:rFonts w:cstheme="majorBidi"/>
          <w:color w:val="171717" w:themeColor="background2" w:themeShade="1A"/>
          <w:szCs w:val="24"/>
          <w:shd w:val="clear" w:color="auto" w:fill="FFFFFF"/>
        </w:rPr>
        <w:fldChar w:fldCharType="end"/>
      </w:r>
      <w:r w:rsidRPr="009E694A">
        <w:rPr>
          <w:rFonts w:cstheme="majorBidi"/>
          <w:color w:val="171717" w:themeColor="background2" w:themeShade="1A"/>
          <w:szCs w:val="24"/>
          <w:shd w:val="clear" w:color="auto" w:fill="FFFFFF"/>
        </w:rPr>
        <w:t>. Le designer EF permet de créer toutes les entités, associations, propriétés, … que l’on souhaite voir en base de données.</w:t>
      </w:r>
    </w:p>
    <w:p w:rsidR="009E694A" w:rsidRPr="009E694A" w:rsidRDefault="009E694A" w:rsidP="00122384">
      <w:pPr>
        <w:pStyle w:val="ListParagraph"/>
        <w:numPr>
          <w:ilvl w:val="0"/>
          <w:numId w:val="17"/>
        </w:numPr>
        <w:rPr>
          <w:rFonts w:cstheme="majorBidi"/>
          <w:color w:val="171717" w:themeColor="background2" w:themeShade="1A"/>
          <w:szCs w:val="24"/>
          <w:shd w:val="clear" w:color="auto" w:fill="FFFFFF"/>
        </w:rPr>
      </w:pPr>
      <w:r w:rsidRPr="009E694A">
        <w:rPr>
          <w:rFonts w:cstheme="majorBidi"/>
          <w:color w:val="171717" w:themeColor="background2" w:themeShade="1A"/>
          <w:szCs w:val="24"/>
          <w:shd w:val="clear" w:color="auto" w:fill="FFFFFF"/>
        </w:rPr>
        <w:t>Database first : C’est L’approche la plus utilisée, la plus simple et la plus granulaire. Elle offre un gain de temps considérable aux développeurs. Consiste à créer une base de données</w:t>
      </w:r>
      <w:r w:rsidR="0086511C">
        <w:rPr>
          <w:rFonts w:cstheme="majorBidi"/>
          <w:color w:val="171717" w:themeColor="background2" w:themeShade="1A"/>
          <w:szCs w:val="24"/>
          <w:shd w:val="clear" w:color="auto" w:fill="FFFFFF"/>
        </w:rPr>
        <w:fldChar w:fldCharType="begin"/>
      </w:r>
      <w:r w:rsidR="0086511C">
        <w:instrText xml:space="preserve"> XE "</w:instrText>
      </w:r>
      <w:r w:rsidR="0086511C" w:rsidRPr="0060565E">
        <w:rPr>
          <w:rFonts w:ascii="Times New Roman" w:hAnsi="Times New Roman" w:cs="Times New Roman"/>
          <w:szCs w:val="28"/>
        </w:rPr>
        <w:instrText>base de données</w:instrText>
      </w:r>
      <w:r w:rsidR="0086511C">
        <w:instrText xml:space="preserve">" </w:instrText>
      </w:r>
      <w:r w:rsidR="0086511C">
        <w:rPr>
          <w:rFonts w:cstheme="majorBidi"/>
          <w:color w:val="171717" w:themeColor="background2" w:themeShade="1A"/>
          <w:szCs w:val="24"/>
          <w:shd w:val="clear" w:color="auto" w:fill="FFFFFF"/>
        </w:rPr>
        <w:fldChar w:fldCharType="end"/>
      </w:r>
      <w:r w:rsidRPr="009E694A">
        <w:rPr>
          <w:rFonts w:cstheme="majorBidi"/>
          <w:color w:val="171717" w:themeColor="background2" w:themeShade="1A"/>
          <w:szCs w:val="24"/>
          <w:shd w:val="clear" w:color="auto" w:fill="FFFFFF"/>
        </w:rPr>
        <w:t xml:space="preserve"> en premier puis à générer le modèle de données. Elle permet de sélectionner tout ou partie des éléments de la base de données pour générer leur pendant objet.</w:t>
      </w:r>
    </w:p>
    <w:p w:rsidR="009E694A" w:rsidRPr="009E694A" w:rsidRDefault="009E694A" w:rsidP="00122384">
      <w:pPr>
        <w:pStyle w:val="ListParagraph"/>
        <w:numPr>
          <w:ilvl w:val="0"/>
          <w:numId w:val="17"/>
        </w:numPr>
        <w:rPr>
          <w:rFonts w:cstheme="majorBidi"/>
          <w:color w:val="171717" w:themeColor="background2" w:themeShade="1A"/>
          <w:szCs w:val="24"/>
          <w:shd w:val="clear" w:color="auto" w:fill="FFFFFF"/>
        </w:rPr>
      </w:pPr>
      <w:r w:rsidRPr="009E694A">
        <w:rPr>
          <w:rFonts w:cstheme="majorBidi"/>
          <w:color w:val="171717" w:themeColor="background2" w:themeShade="1A"/>
          <w:szCs w:val="24"/>
          <w:shd w:val="clear" w:color="auto" w:fill="FFFFFF"/>
        </w:rPr>
        <w:t>Code first : Consiste à générer et de faire évoluer le schéma de la base de données</w:t>
      </w:r>
      <w:r w:rsidR="0086511C">
        <w:rPr>
          <w:rFonts w:cstheme="majorBidi"/>
          <w:color w:val="171717" w:themeColor="background2" w:themeShade="1A"/>
          <w:szCs w:val="24"/>
          <w:shd w:val="clear" w:color="auto" w:fill="FFFFFF"/>
        </w:rPr>
        <w:fldChar w:fldCharType="begin"/>
      </w:r>
      <w:r w:rsidR="0086511C">
        <w:instrText xml:space="preserve"> XE "</w:instrText>
      </w:r>
      <w:r w:rsidR="0086511C" w:rsidRPr="0060565E">
        <w:rPr>
          <w:rFonts w:ascii="Times New Roman" w:hAnsi="Times New Roman" w:cs="Times New Roman"/>
          <w:szCs w:val="28"/>
        </w:rPr>
        <w:instrText>base de données</w:instrText>
      </w:r>
      <w:r w:rsidR="0086511C">
        <w:instrText xml:space="preserve">" </w:instrText>
      </w:r>
      <w:r w:rsidR="0086511C">
        <w:rPr>
          <w:rFonts w:cstheme="majorBidi"/>
          <w:color w:val="171717" w:themeColor="background2" w:themeShade="1A"/>
          <w:szCs w:val="24"/>
          <w:shd w:val="clear" w:color="auto" w:fill="FFFFFF"/>
        </w:rPr>
        <w:fldChar w:fldCharType="end"/>
      </w:r>
      <w:r w:rsidRPr="009E694A">
        <w:rPr>
          <w:rFonts w:cstheme="majorBidi"/>
          <w:color w:val="171717" w:themeColor="background2" w:themeShade="1A"/>
          <w:szCs w:val="24"/>
          <w:shd w:val="clear" w:color="auto" w:fill="FFFFFF"/>
        </w:rPr>
        <w:t xml:space="preserve"> en se basant sur les classes des entités que l’on manipule dans le projet</w:t>
      </w:r>
      <w:r w:rsidR="0086511C">
        <w:rPr>
          <w:rFonts w:cstheme="majorBidi"/>
          <w:color w:val="171717" w:themeColor="background2" w:themeShade="1A"/>
          <w:szCs w:val="24"/>
          <w:shd w:val="clear" w:color="auto" w:fill="FFFFFF"/>
        </w:rPr>
        <w:fldChar w:fldCharType="begin"/>
      </w:r>
      <w:r w:rsidR="0086511C">
        <w:instrText xml:space="preserve"> XE "</w:instrText>
      </w:r>
      <w:r w:rsidR="0086511C" w:rsidRPr="0060565E">
        <w:rPr>
          <w:rFonts w:ascii="Times New Roman" w:hAnsi="Times New Roman" w:cs="Times New Roman"/>
          <w:szCs w:val="28"/>
        </w:rPr>
        <w:instrText>projet</w:instrText>
      </w:r>
      <w:r w:rsidR="0086511C">
        <w:instrText xml:space="preserve">" </w:instrText>
      </w:r>
      <w:r w:rsidR="0086511C">
        <w:rPr>
          <w:rFonts w:cstheme="majorBidi"/>
          <w:color w:val="171717" w:themeColor="background2" w:themeShade="1A"/>
          <w:szCs w:val="24"/>
          <w:shd w:val="clear" w:color="auto" w:fill="FFFFFF"/>
        </w:rPr>
        <w:fldChar w:fldCharType="end"/>
      </w:r>
      <w:r w:rsidRPr="009E694A">
        <w:rPr>
          <w:rFonts w:cstheme="majorBidi"/>
          <w:color w:val="171717" w:themeColor="background2" w:themeShade="1A"/>
          <w:szCs w:val="24"/>
          <w:shd w:val="clear" w:color="auto" w:fill="FFFFFF"/>
        </w:rPr>
        <w:t>.</w:t>
      </w:r>
    </w:p>
    <w:p w:rsidR="000C1E32" w:rsidRPr="000C1E32" w:rsidRDefault="000C1E32" w:rsidP="000C1E32"/>
    <w:p w:rsidR="00F145F2" w:rsidRDefault="00F145F2" w:rsidP="00122384">
      <w:pPr>
        <w:pStyle w:val="Heading3"/>
        <w:numPr>
          <w:ilvl w:val="0"/>
          <w:numId w:val="4"/>
        </w:numPr>
        <w:rPr>
          <w:color w:val="385623" w:themeColor="accent6" w:themeShade="80"/>
          <w:szCs w:val="28"/>
        </w:rPr>
      </w:pPr>
      <w:bookmarkStart w:id="44" w:name="_Toc484142281"/>
      <w:r w:rsidRPr="00355F4C">
        <w:rPr>
          <w:color w:val="385623" w:themeColor="accent6" w:themeShade="80"/>
          <w:szCs w:val="28"/>
        </w:rPr>
        <w:t>Repository Pattern</w:t>
      </w:r>
      <w:r w:rsidR="0086511C">
        <w:rPr>
          <w:color w:val="385623" w:themeColor="accent6" w:themeShade="80"/>
          <w:szCs w:val="28"/>
        </w:rPr>
        <w:fldChar w:fldCharType="begin"/>
      </w:r>
      <w:r w:rsidR="0086511C">
        <w:instrText xml:space="preserve"> XE "</w:instrText>
      </w:r>
      <w:r w:rsidR="0086511C" w:rsidRPr="0060565E">
        <w:rPr>
          <w:color w:val="385623" w:themeColor="accent6" w:themeShade="80"/>
          <w:szCs w:val="28"/>
        </w:rPr>
        <w:instrText>Pattern</w:instrText>
      </w:r>
      <w:r w:rsidR="0086511C">
        <w:instrText xml:space="preserve">" </w:instrText>
      </w:r>
      <w:r w:rsidR="0086511C">
        <w:rPr>
          <w:color w:val="385623" w:themeColor="accent6" w:themeShade="80"/>
          <w:szCs w:val="28"/>
        </w:rPr>
        <w:fldChar w:fldCharType="end"/>
      </w:r>
      <w:r w:rsidR="00EC5110">
        <w:rPr>
          <w:color w:val="385623" w:themeColor="accent6" w:themeShade="80"/>
          <w:szCs w:val="28"/>
        </w:rPr>
        <w:t> :</w:t>
      </w:r>
      <w:bookmarkEnd w:id="44"/>
    </w:p>
    <w:p w:rsidR="00EC5110" w:rsidRDefault="00EC5110" w:rsidP="004439A9">
      <w:pPr>
        <w:ind w:firstLine="360"/>
      </w:pPr>
      <w:r>
        <w:t>C’est un design pattern</w:t>
      </w:r>
      <w:r w:rsidR="0086511C">
        <w:fldChar w:fldCharType="begin"/>
      </w:r>
      <w:r w:rsidR="0086511C">
        <w:instrText xml:space="preserve"> XE "</w:instrText>
      </w:r>
      <w:r w:rsidR="0086511C" w:rsidRPr="0060565E">
        <w:instrText>pattern</w:instrText>
      </w:r>
      <w:r w:rsidR="0086511C">
        <w:instrText xml:space="preserve">" </w:instrText>
      </w:r>
      <w:r w:rsidR="0086511C">
        <w:fldChar w:fldCharType="end"/>
      </w:r>
      <w:r>
        <w:t xml:space="preserve"> assez intéressant puisqu’il permet à la fois de détacher l’implémentation des entités de sa persistance (ou de son stockage), e</w:t>
      </w:r>
      <w:r w:rsidR="00672871">
        <w:t>t simplifier les tests unitaires</w:t>
      </w:r>
      <w:r>
        <w:t>.</w:t>
      </w:r>
    </w:p>
    <w:p w:rsidR="009F42EE" w:rsidRDefault="009F42EE" w:rsidP="004439A9">
      <w:pPr>
        <w:ind w:firstLine="360"/>
      </w:pPr>
      <w:r>
        <w:t>Outre le fait que le pattern</w:t>
      </w:r>
      <w:r w:rsidR="0086511C">
        <w:fldChar w:fldCharType="begin"/>
      </w:r>
      <w:r w:rsidR="0086511C">
        <w:instrText xml:space="preserve"> XE "</w:instrText>
      </w:r>
      <w:r w:rsidR="0086511C" w:rsidRPr="0060565E">
        <w:instrText>pattern</w:instrText>
      </w:r>
      <w:r w:rsidR="0086511C">
        <w:instrText xml:space="preserve">" </w:instrText>
      </w:r>
      <w:r w:rsidR="0086511C">
        <w:fldChar w:fldCharType="end"/>
      </w:r>
      <w:r>
        <w:t xml:space="preserve"> repository fournis un code de meilleure qualité, il facilite grandement le changement </w:t>
      </w:r>
      <w:r>
        <w:rPr>
          <w:rStyle w:val="Strong"/>
        </w:rPr>
        <w:t>d'ORM</w:t>
      </w:r>
      <w:r>
        <w:t xml:space="preserve"> et nous permet d'effectuer des tests unitaires en passant des</w:t>
      </w:r>
      <w:r>
        <w:rPr>
          <w:rStyle w:val="Strong"/>
        </w:rPr>
        <w:t xml:space="preserve"> </w:t>
      </w:r>
      <w:r>
        <w:t>objets nommés</w:t>
      </w:r>
      <w:r>
        <w:rPr>
          <w:rStyle w:val="Strong"/>
        </w:rPr>
        <w:t xml:space="preserve"> "mock</w:t>
      </w:r>
      <w:r>
        <w:t>" à notre repository.</w:t>
      </w:r>
    </w:p>
    <w:p w:rsidR="00862208" w:rsidRDefault="00862208" w:rsidP="004439A9">
      <w:pPr>
        <w:ind w:firstLine="360"/>
      </w:pPr>
      <w:r>
        <w:rPr>
          <w:noProof/>
        </w:rPr>
        <w:lastRenderedPageBreak/>
        <mc:AlternateContent>
          <mc:Choice Requires="wps">
            <w:drawing>
              <wp:anchor distT="0" distB="0" distL="114300" distR="114300" simplePos="0" relativeHeight="251708416" behindDoc="0" locked="0" layoutInCell="1" allowOverlap="1" wp14:anchorId="233A0AE9" wp14:editId="04C151A8">
                <wp:simplePos x="0" y="0"/>
                <wp:positionH relativeFrom="column">
                  <wp:posOffset>1881505</wp:posOffset>
                </wp:positionH>
                <wp:positionV relativeFrom="paragraph">
                  <wp:posOffset>3100705</wp:posOffset>
                </wp:positionV>
                <wp:extent cx="1771650" cy="635"/>
                <wp:effectExtent l="0" t="0" r="0" b="8255"/>
                <wp:wrapTopAndBottom/>
                <wp:docPr id="29" name="Text Box 29"/>
                <wp:cNvGraphicFramePr/>
                <a:graphic xmlns:a="http://schemas.openxmlformats.org/drawingml/2006/main">
                  <a:graphicData uri="http://schemas.microsoft.com/office/word/2010/wordprocessingShape">
                    <wps:wsp>
                      <wps:cNvSpPr txBox="1"/>
                      <wps:spPr>
                        <a:xfrm>
                          <a:off x="0" y="0"/>
                          <a:ext cx="1771650" cy="635"/>
                        </a:xfrm>
                        <a:prstGeom prst="rect">
                          <a:avLst/>
                        </a:prstGeom>
                        <a:solidFill>
                          <a:prstClr val="white"/>
                        </a:solidFill>
                        <a:ln>
                          <a:noFill/>
                        </a:ln>
                      </wps:spPr>
                      <wps:txbx>
                        <w:txbxContent>
                          <w:p w:rsidR="004A4209" w:rsidRPr="0051393D" w:rsidRDefault="004A4209" w:rsidP="00862208">
                            <w:pPr>
                              <w:pStyle w:val="Caption"/>
                              <w:rPr>
                                <w:noProof/>
                                <w:sz w:val="28"/>
                              </w:rPr>
                            </w:pPr>
                            <w:bookmarkStart w:id="45" w:name="_Toc484142382"/>
                            <w:r>
                              <w:t xml:space="preserve">Figure </w:t>
                            </w:r>
                            <w:fldSimple w:instr=" SEQ Figure \* ARABIC ">
                              <w:r w:rsidR="00C01FE6">
                                <w:rPr>
                                  <w:noProof/>
                                </w:rPr>
                                <w:t>5</w:t>
                              </w:r>
                            </w:fldSimple>
                            <w:r>
                              <w:t xml:space="preserve"> Repository Pattern</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3A0AE9" id="Text Box 29" o:spid="_x0000_s1034" type="#_x0000_t202" style="position:absolute;left:0;text-align:left;margin-left:148.15pt;margin-top:244.15pt;width:139.5pt;height:.05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szeLwIAAGYEAAAOAAAAZHJzL2Uyb0RvYy54bWysVMFu2zAMvQ/YPwi6L04yNO2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" stroked="f">
                <v:textbox style="mso-fit-shape-to-text:t" inset="0,0,0,0">
                  <w:txbxContent>
                    <w:p w:rsidR="004A4209" w:rsidRPr="0051393D" w:rsidRDefault="004A4209" w:rsidP="00862208">
                      <w:pPr>
                        <w:pStyle w:val="Caption"/>
                        <w:rPr>
                          <w:noProof/>
                          <w:sz w:val="28"/>
                        </w:rPr>
                      </w:pPr>
                      <w:bookmarkStart w:id="46" w:name="_Toc484142382"/>
                      <w:r>
                        <w:t xml:space="preserve">Figure </w:t>
                      </w:r>
                      <w:fldSimple w:instr=" SEQ Figure \* ARABIC ">
                        <w:r w:rsidR="00C01FE6">
                          <w:rPr>
                            <w:noProof/>
                          </w:rPr>
                          <w:t>5</w:t>
                        </w:r>
                      </w:fldSimple>
                      <w:r>
                        <w:t xml:space="preserve"> Repository Pattern</w:t>
                      </w:r>
                      <w:bookmarkEnd w:id="46"/>
                    </w:p>
                  </w:txbxContent>
                </v:textbox>
                <w10:wrap type="topAndBottom"/>
              </v:shape>
            </w:pict>
          </mc:Fallback>
        </mc:AlternateContent>
      </w:r>
      <w:r>
        <w:rPr>
          <w:noProof/>
        </w:rPr>
        <w:drawing>
          <wp:anchor distT="0" distB="0" distL="114300" distR="114300" simplePos="0" relativeHeight="251706368" behindDoc="0" locked="0" layoutInCell="1" allowOverlap="1">
            <wp:simplePos x="0" y="0"/>
            <wp:positionH relativeFrom="margin">
              <wp:align>left</wp:align>
            </wp:positionH>
            <wp:positionV relativeFrom="paragraph">
              <wp:posOffset>0</wp:posOffset>
            </wp:positionV>
            <wp:extent cx="5343525" cy="3048000"/>
            <wp:effectExtent l="0" t="0" r="0" b="0"/>
            <wp:wrapTopAndBottom/>
            <wp:docPr id="28" name="Picture 28" descr="C:\Users\redhat\AppData\Local\Microsoft\Windows\INetCache\Content.Word\reposi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dhat\AppData\Local\Microsoft\Windows\INetCache\Content.Word\repository.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43525" cy="304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07FBC" w:rsidRDefault="00107FBC" w:rsidP="00122384">
      <w:pPr>
        <w:pStyle w:val="Heading3"/>
        <w:numPr>
          <w:ilvl w:val="0"/>
          <w:numId w:val="4"/>
        </w:numPr>
        <w:rPr>
          <w:color w:val="385623" w:themeColor="accent6" w:themeShade="80"/>
          <w:szCs w:val="28"/>
        </w:rPr>
      </w:pPr>
      <w:bookmarkStart w:id="47" w:name="_Toc484142282"/>
      <w:r w:rsidRPr="00355F4C">
        <w:rPr>
          <w:color w:val="385623" w:themeColor="accent6" w:themeShade="80"/>
          <w:szCs w:val="28"/>
        </w:rPr>
        <w:t>Log4Net</w:t>
      </w:r>
      <w:bookmarkEnd w:id="47"/>
    </w:p>
    <w:p w:rsidR="00C80D59" w:rsidRDefault="00C80D59" w:rsidP="00C80D59">
      <w:pPr>
        <w:ind w:firstLine="360"/>
      </w:pPr>
      <w:r>
        <w:t>Les logs se présentent en général sous la forme de fichiers texte, d'enregistrements en base ou de mails.</w:t>
      </w:r>
    </w:p>
    <w:p w:rsidR="00C80D59" w:rsidRDefault="00C925D8" w:rsidP="00C80D59">
      <w:pPr>
        <w:ind w:firstLine="360"/>
      </w:pPr>
      <w:r>
        <w:t>Log4N</w:t>
      </w:r>
      <w:r w:rsidR="00C80D59">
        <w:t>et est un outil pour aider le développeur à logger des informations vers diverses cibles. Log4net est un port de l'excellent framework</w:t>
      </w:r>
      <w:r w:rsidR="0086511C">
        <w:fldChar w:fldCharType="begin"/>
      </w:r>
      <w:r w:rsidR="0086511C">
        <w:instrText xml:space="preserve"> XE "</w:instrText>
      </w:r>
      <w:r w:rsidR="0086511C" w:rsidRPr="0060565E">
        <w:rPr>
          <w:rFonts w:cstheme="majorBidi"/>
          <w:color w:val="171717" w:themeColor="background2" w:themeShade="1A"/>
          <w:szCs w:val="24"/>
          <w:shd w:val="clear" w:color="auto" w:fill="FFFFFF"/>
        </w:rPr>
        <w:instrText>framework</w:instrText>
      </w:r>
      <w:r w:rsidR="0086511C">
        <w:instrText xml:space="preserve">" </w:instrText>
      </w:r>
      <w:r w:rsidR="0086511C">
        <w:fldChar w:fldCharType="end"/>
      </w:r>
      <w:r w:rsidR="00C80D59">
        <w:t xml:space="preserve"> log4j vers .NET</w:t>
      </w:r>
      <w:r w:rsidR="0086511C">
        <w:fldChar w:fldCharType="begin"/>
      </w:r>
      <w:r w:rsidR="0086511C">
        <w:instrText xml:space="preserve"> XE "</w:instrText>
      </w:r>
      <w:r w:rsidR="0086511C" w:rsidRPr="0060565E">
        <w:rPr>
          <w:rFonts w:cstheme="majorBidi"/>
          <w:szCs w:val="24"/>
        </w:rPr>
        <w:instrText>.NET</w:instrText>
      </w:r>
      <w:r w:rsidR="0086511C">
        <w:instrText xml:space="preserve">" </w:instrText>
      </w:r>
      <w:r w:rsidR="0086511C">
        <w:fldChar w:fldCharType="end"/>
      </w:r>
      <w:r w:rsidR="00C80D59">
        <w:t>.</w:t>
      </w:r>
    </w:p>
    <w:p w:rsidR="00C80D59" w:rsidRPr="00C80D59" w:rsidRDefault="00C80D59" w:rsidP="008205FD">
      <w:pPr>
        <w:spacing w:after="0" w:line="240" w:lineRule="auto"/>
        <w:rPr>
          <w:rFonts w:ascii="Times New Roman" w:eastAsia="Times New Roman" w:hAnsi="Times New Roman" w:cs="Times New Roman"/>
          <w:szCs w:val="24"/>
          <w:lang w:eastAsia="fr-FR"/>
        </w:rPr>
      </w:pPr>
      <w:r w:rsidRPr="00C80D59">
        <w:rPr>
          <w:rFonts w:ascii="Times New Roman" w:eastAsia="Times New Roman" w:hAnsi="Times New Roman" w:cs="Times New Roman"/>
          <w:szCs w:val="24"/>
          <w:lang w:eastAsia="fr-FR"/>
        </w:rPr>
        <w:t xml:space="preserve">Log4net a trois composants principaux : </w:t>
      </w:r>
    </w:p>
    <w:p w:rsidR="00C80D59" w:rsidRPr="00C80D59" w:rsidRDefault="00C80D59" w:rsidP="008205FD">
      <w:pPr>
        <w:numPr>
          <w:ilvl w:val="0"/>
          <w:numId w:val="18"/>
        </w:numPr>
        <w:spacing w:after="0" w:line="240" w:lineRule="auto"/>
        <w:rPr>
          <w:rFonts w:ascii="Times New Roman" w:eastAsia="Times New Roman" w:hAnsi="Times New Roman" w:cs="Times New Roman"/>
          <w:szCs w:val="24"/>
          <w:lang w:eastAsia="fr-FR"/>
        </w:rPr>
      </w:pPr>
      <w:r w:rsidRPr="00C80D59">
        <w:rPr>
          <w:rFonts w:ascii="Times New Roman" w:eastAsia="Times New Roman" w:hAnsi="Times New Roman" w:cs="Times New Roman"/>
          <w:b/>
          <w:bCs/>
          <w:szCs w:val="24"/>
          <w:lang w:eastAsia="fr-FR"/>
        </w:rPr>
        <w:t xml:space="preserve">Les </w:t>
      </w:r>
      <w:r w:rsidR="00FB7B87" w:rsidRPr="00C80D59">
        <w:rPr>
          <w:rFonts w:ascii="Times New Roman" w:eastAsia="Times New Roman" w:hAnsi="Times New Roman" w:cs="Times New Roman"/>
          <w:b/>
          <w:bCs/>
          <w:szCs w:val="24"/>
          <w:lang w:eastAsia="fr-FR"/>
        </w:rPr>
        <w:t>loggers</w:t>
      </w:r>
      <w:r w:rsidR="00FB7B87" w:rsidRPr="00C80D59">
        <w:rPr>
          <w:rFonts w:ascii="Times New Roman" w:eastAsia="Times New Roman" w:hAnsi="Times New Roman" w:cs="Times New Roman"/>
          <w:szCs w:val="24"/>
          <w:lang w:eastAsia="fr-FR"/>
        </w:rPr>
        <w:t xml:space="preserve"> :</w:t>
      </w:r>
      <w:r w:rsidRPr="00C80D59">
        <w:rPr>
          <w:rFonts w:ascii="Times New Roman" w:eastAsia="Times New Roman" w:hAnsi="Times New Roman" w:cs="Times New Roman"/>
          <w:szCs w:val="24"/>
          <w:lang w:eastAsia="fr-FR"/>
        </w:rPr>
        <w:t xml:space="preserve"> Définissent le type de message ainsi que son niveau</w:t>
      </w:r>
    </w:p>
    <w:p w:rsidR="00C80D59" w:rsidRPr="00C80D59" w:rsidRDefault="00C80D59" w:rsidP="008205FD">
      <w:pPr>
        <w:numPr>
          <w:ilvl w:val="0"/>
          <w:numId w:val="19"/>
        </w:numPr>
        <w:spacing w:after="0" w:line="240" w:lineRule="auto"/>
        <w:rPr>
          <w:rFonts w:ascii="Times New Roman" w:eastAsia="Times New Roman" w:hAnsi="Times New Roman" w:cs="Times New Roman"/>
          <w:szCs w:val="24"/>
          <w:lang w:eastAsia="fr-FR"/>
        </w:rPr>
      </w:pPr>
      <w:r w:rsidRPr="00C80D59">
        <w:rPr>
          <w:rFonts w:ascii="Times New Roman" w:eastAsia="Times New Roman" w:hAnsi="Times New Roman" w:cs="Times New Roman"/>
          <w:b/>
          <w:bCs/>
          <w:szCs w:val="24"/>
          <w:lang w:eastAsia="fr-FR"/>
        </w:rPr>
        <w:t xml:space="preserve">Les </w:t>
      </w:r>
      <w:proofErr w:type="spellStart"/>
      <w:r w:rsidR="00FB7B87" w:rsidRPr="00C80D59">
        <w:rPr>
          <w:rFonts w:ascii="Times New Roman" w:eastAsia="Times New Roman" w:hAnsi="Times New Roman" w:cs="Times New Roman"/>
          <w:b/>
          <w:bCs/>
          <w:szCs w:val="24"/>
          <w:lang w:eastAsia="fr-FR"/>
        </w:rPr>
        <w:t>appenders</w:t>
      </w:r>
      <w:proofErr w:type="spellEnd"/>
      <w:r w:rsidR="00FB7B87" w:rsidRPr="00C80D59">
        <w:rPr>
          <w:rFonts w:ascii="Times New Roman" w:eastAsia="Times New Roman" w:hAnsi="Times New Roman" w:cs="Times New Roman"/>
          <w:szCs w:val="24"/>
          <w:lang w:eastAsia="fr-FR"/>
        </w:rPr>
        <w:t xml:space="preserve"> :</w:t>
      </w:r>
      <w:r w:rsidRPr="00C80D59">
        <w:rPr>
          <w:rFonts w:ascii="Times New Roman" w:eastAsia="Times New Roman" w:hAnsi="Times New Roman" w:cs="Times New Roman"/>
          <w:szCs w:val="24"/>
          <w:lang w:eastAsia="fr-FR"/>
        </w:rPr>
        <w:t xml:space="preserve"> Destination du message</w:t>
      </w:r>
    </w:p>
    <w:p w:rsidR="00414020" w:rsidRDefault="00C80D59" w:rsidP="008205FD">
      <w:pPr>
        <w:numPr>
          <w:ilvl w:val="0"/>
          <w:numId w:val="20"/>
        </w:numPr>
        <w:spacing w:after="0" w:line="240" w:lineRule="auto"/>
        <w:rPr>
          <w:rFonts w:ascii="Times New Roman" w:eastAsia="Times New Roman" w:hAnsi="Times New Roman" w:cs="Times New Roman"/>
          <w:szCs w:val="24"/>
          <w:lang w:eastAsia="fr-FR"/>
        </w:rPr>
      </w:pPr>
      <w:r w:rsidRPr="00C80D59">
        <w:rPr>
          <w:rFonts w:ascii="Times New Roman" w:eastAsia="Times New Roman" w:hAnsi="Times New Roman" w:cs="Times New Roman"/>
          <w:b/>
          <w:bCs/>
          <w:szCs w:val="24"/>
          <w:lang w:eastAsia="fr-FR"/>
        </w:rPr>
        <w:t xml:space="preserve">Les </w:t>
      </w:r>
      <w:proofErr w:type="spellStart"/>
      <w:r w:rsidR="00FB7B87" w:rsidRPr="00C80D59">
        <w:rPr>
          <w:rFonts w:ascii="Times New Roman" w:eastAsia="Times New Roman" w:hAnsi="Times New Roman" w:cs="Times New Roman"/>
          <w:b/>
          <w:bCs/>
          <w:szCs w:val="24"/>
          <w:lang w:eastAsia="fr-FR"/>
        </w:rPr>
        <w:t>layouts</w:t>
      </w:r>
      <w:proofErr w:type="spellEnd"/>
      <w:r w:rsidR="00FB7B87" w:rsidRPr="00C80D59">
        <w:rPr>
          <w:rFonts w:ascii="Times New Roman" w:eastAsia="Times New Roman" w:hAnsi="Times New Roman" w:cs="Times New Roman"/>
          <w:szCs w:val="24"/>
          <w:lang w:eastAsia="fr-FR"/>
        </w:rPr>
        <w:t xml:space="preserve"> :</w:t>
      </w:r>
      <w:r w:rsidRPr="00C80D59">
        <w:rPr>
          <w:rFonts w:ascii="Times New Roman" w:eastAsia="Times New Roman" w:hAnsi="Times New Roman" w:cs="Times New Roman"/>
          <w:szCs w:val="24"/>
          <w:lang w:eastAsia="fr-FR"/>
        </w:rPr>
        <w:t xml:space="preserve"> Formatage du message</w:t>
      </w:r>
    </w:p>
    <w:p w:rsidR="0050644F" w:rsidRDefault="00414020" w:rsidP="0050644F">
      <w:pPr>
        <w:spacing w:before="100" w:beforeAutospacing="1" w:after="100" w:afterAutospacing="1" w:line="240" w:lineRule="auto"/>
        <w:ind w:firstLine="360"/>
      </w:pPr>
      <w:r>
        <w:t xml:space="preserve">Log4net possède 2 configurateurs : le </w:t>
      </w:r>
      <w:proofErr w:type="spellStart"/>
      <w:r>
        <w:t>BasicConfigurator</w:t>
      </w:r>
      <w:proofErr w:type="spellEnd"/>
      <w:r>
        <w:t xml:space="preserve"> et le </w:t>
      </w:r>
      <w:proofErr w:type="spellStart"/>
      <w:r>
        <w:t>XmlConfigurator</w:t>
      </w:r>
      <w:proofErr w:type="spellEnd"/>
      <w:r>
        <w:t xml:space="preserve">. Nous avons </w:t>
      </w:r>
      <w:r w:rsidR="003C6C47">
        <w:t>choisi d’utiliser</w:t>
      </w:r>
      <w:r>
        <w:t xml:space="preserve"> la configuration par xml </w:t>
      </w:r>
      <w:r w:rsidR="003C6C47">
        <w:t xml:space="preserve">puis </w:t>
      </w:r>
      <w:proofErr w:type="spellStart"/>
      <w:r w:rsidR="003C6C47">
        <w:t>XmlConfigurator</w:t>
      </w:r>
      <w:proofErr w:type="spellEnd"/>
      <w:r w:rsidR="001346BF">
        <w:t xml:space="preserve"> permet de charger une configuration définie dans </w:t>
      </w:r>
      <w:r w:rsidR="00E31735">
        <w:t>le</w:t>
      </w:r>
      <w:r w:rsidR="001346BF">
        <w:t xml:space="preserve"> fichier </w:t>
      </w:r>
      <w:r w:rsidR="00E31735">
        <w:t xml:space="preserve">xml </w:t>
      </w:r>
      <w:r w:rsidR="001346BF">
        <w:t>séparé. Cela permet de modifier la façon dont les informations sont loggées sans avoir à recompiler l'application</w:t>
      </w:r>
      <w:r w:rsidR="0086511C">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fldChar w:fldCharType="end"/>
      </w:r>
      <w:r w:rsidR="001346BF">
        <w:t>.</w:t>
      </w:r>
    </w:p>
    <w:p w:rsidR="0050644F" w:rsidRPr="00414020" w:rsidRDefault="0050644F" w:rsidP="0050644F">
      <w:pPr>
        <w:spacing w:before="100" w:beforeAutospacing="1" w:after="100" w:afterAutospacing="1" w:line="240" w:lineRule="auto"/>
        <w:ind w:firstLine="360"/>
      </w:pPr>
    </w:p>
    <w:p w:rsidR="00CB64D2" w:rsidRPr="009A04AF" w:rsidRDefault="00EA6C33" w:rsidP="009A04AF">
      <w:pPr>
        <w:pStyle w:val="Heading2"/>
        <w:numPr>
          <w:ilvl w:val="0"/>
          <w:numId w:val="3"/>
        </w:numPr>
        <w:rPr>
          <w:color w:val="385623" w:themeColor="accent6" w:themeShade="80"/>
          <w:sz w:val="32"/>
          <w:szCs w:val="32"/>
        </w:rPr>
      </w:pPr>
      <w:bookmarkStart w:id="48" w:name="_Toc484142283"/>
      <w:r>
        <w:rPr>
          <w:noProof/>
          <w:lang w:eastAsia="fr-FR"/>
        </w:rPr>
        <w:lastRenderedPageBreak/>
        <mc:AlternateContent>
          <mc:Choice Requires="wps">
            <w:drawing>
              <wp:anchor distT="0" distB="0" distL="114300" distR="114300" simplePos="0" relativeHeight="251697152" behindDoc="0" locked="0" layoutInCell="1" allowOverlap="1" wp14:anchorId="0A03F823" wp14:editId="5553016C">
                <wp:simplePos x="0" y="0"/>
                <wp:positionH relativeFrom="margin">
                  <wp:posOffset>1919605</wp:posOffset>
                </wp:positionH>
                <wp:positionV relativeFrom="paragraph">
                  <wp:posOffset>3500120</wp:posOffset>
                </wp:positionV>
                <wp:extent cx="1381125" cy="635"/>
                <wp:effectExtent l="0" t="0" r="9525" b="8255"/>
                <wp:wrapTopAndBottom/>
                <wp:docPr id="26" name="Text Box 26"/>
                <wp:cNvGraphicFramePr/>
                <a:graphic xmlns:a="http://schemas.openxmlformats.org/drawingml/2006/main">
                  <a:graphicData uri="http://schemas.microsoft.com/office/word/2010/wordprocessingShape">
                    <wps:wsp>
                      <wps:cNvSpPr txBox="1"/>
                      <wps:spPr>
                        <a:xfrm>
                          <a:off x="0" y="0"/>
                          <a:ext cx="1381125" cy="635"/>
                        </a:xfrm>
                        <a:prstGeom prst="rect">
                          <a:avLst/>
                        </a:prstGeom>
                        <a:solidFill>
                          <a:prstClr val="white"/>
                        </a:solidFill>
                        <a:ln>
                          <a:noFill/>
                        </a:ln>
                      </wps:spPr>
                      <wps:txbx>
                        <w:txbxContent>
                          <w:p w:rsidR="004A4209" w:rsidRDefault="004A4209" w:rsidP="00EA6C33">
                            <w:pPr>
                              <w:pStyle w:val="Caption"/>
                              <w:rPr>
                                <w:noProof/>
                              </w:rPr>
                            </w:pPr>
                            <w:bookmarkStart w:id="49" w:name="_Toc484142383"/>
                            <w:r>
                              <w:t xml:space="preserve">Figure </w:t>
                            </w:r>
                            <w:fldSimple w:instr=" SEQ Figure \* ARABIC ">
                              <w:r w:rsidR="00C01FE6">
                                <w:rPr>
                                  <w:noProof/>
                                </w:rPr>
                                <w:t>6</w:t>
                              </w:r>
                            </w:fldSimple>
                            <w:r>
                              <w:t xml:space="preserve"> : Architecture BLL</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03F823" id="Text Box 26" o:spid="_x0000_s1035" type="#_x0000_t202" style="position:absolute;left:0;text-align:left;margin-left:151.15pt;margin-top:275.6pt;width:108.75pt;height:.05pt;z-index:2516971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" stroked="f">
                <v:textbox style="mso-fit-shape-to-text:t" inset="0,0,0,0">
                  <w:txbxContent>
                    <w:p w:rsidR="004A4209" w:rsidRDefault="004A4209" w:rsidP="00EA6C33">
                      <w:pPr>
                        <w:pStyle w:val="Caption"/>
                        <w:rPr>
                          <w:noProof/>
                        </w:rPr>
                      </w:pPr>
                      <w:bookmarkStart w:id="50" w:name="_Toc484142383"/>
                      <w:r>
                        <w:t xml:space="preserve">Figure </w:t>
                      </w:r>
                      <w:fldSimple w:instr=" SEQ Figure \* ARABIC ">
                        <w:r w:rsidR="00C01FE6">
                          <w:rPr>
                            <w:noProof/>
                          </w:rPr>
                          <w:t>6</w:t>
                        </w:r>
                      </w:fldSimple>
                      <w:r>
                        <w:t xml:space="preserve"> : Architecture BLL</w:t>
                      </w:r>
                      <w:bookmarkEnd w:id="50"/>
                    </w:p>
                  </w:txbxContent>
                </v:textbox>
                <w10:wrap type="topAndBottom" anchorx="margin"/>
              </v:shape>
            </w:pict>
          </mc:Fallback>
        </mc:AlternateContent>
      </w:r>
      <w:r w:rsidR="00CB64D2">
        <w:rPr>
          <w:noProof/>
          <w:lang w:eastAsia="fr-FR"/>
        </w:rPr>
        <w:drawing>
          <wp:anchor distT="0" distB="0" distL="114300" distR="114300" simplePos="0" relativeHeight="251683840" behindDoc="0" locked="0" layoutInCell="1" allowOverlap="1">
            <wp:simplePos x="0" y="0"/>
            <wp:positionH relativeFrom="margin">
              <wp:align>right</wp:align>
            </wp:positionH>
            <wp:positionV relativeFrom="paragraph">
              <wp:posOffset>328930</wp:posOffset>
            </wp:positionV>
            <wp:extent cx="5760720" cy="311531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ll.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3115310"/>
                    </a:xfrm>
                    <a:prstGeom prst="rect">
                      <a:avLst/>
                    </a:prstGeom>
                  </pic:spPr>
                </pic:pic>
              </a:graphicData>
            </a:graphic>
          </wp:anchor>
        </w:drawing>
      </w:r>
      <w:r w:rsidR="00107FBC" w:rsidRPr="00107FBC">
        <w:rPr>
          <w:color w:val="385623" w:themeColor="accent6" w:themeShade="80"/>
          <w:sz w:val="32"/>
          <w:szCs w:val="32"/>
        </w:rPr>
        <w:t>Couche</w:t>
      </w:r>
      <w:r w:rsidR="0086511C">
        <w:rPr>
          <w:color w:val="385623" w:themeColor="accent6" w:themeShade="80"/>
          <w:sz w:val="32"/>
          <w:szCs w:val="32"/>
        </w:rPr>
        <w:fldChar w:fldCharType="begin"/>
      </w:r>
      <w:r w:rsidR="0086511C">
        <w:instrText xml:space="preserve"> XE "</w:instrText>
      </w:r>
      <w:r w:rsidR="0086511C" w:rsidRPr="0060565E">
        <w:rPr>
          <w:color w:val="385623" w:themeColor="accent6" w:themeShade="80"/>
          <w:sz w:val="32"/>
          <w:szCs w:val="32"/>
        </w:rPr>
        <w:instrText>Couche</w:instrText>
      </w:r>
      <w:r w:rsidR="0086511C">
        <w:instrText xml:space="preserve">" </w:instrText>
      </w:r>
      <w:r w:rsidR="0086511C">
        <w:rPr>
          <w:color w:val="385623" w:themeColor="accent6" w:themeShade="80"/>
          <w:sz w:val="32"/>
          <w:szCs w:val="32"/>
        </w:rPr>
        <w:fldChar w:fldCharType="end"/>
      </w:r>
      <w:r w:rsidR="00107FBC" w:rsidRPr="00107FBC">
        <w:rPr>
          <w:color w:val="385623" w:themeColor="accent6" w:themeShade="80"/>
          <w:sz w:val="32"/>
          <w:szCs w:val="32"/>
        </w:rPr>
        <w:t xml:space="preserve"> B.L.L</w:t>
      </w:r>
      <w:bookmarkEnd w:id="48"/>
    </w:p>
    <w:p w:rsidR="00355F4C" w:rsidRDefault="00355F4C" w:rsidP="00122384">
      <w:pPr>
        <w:pStyle w:val="Heading3"/>
        <w:numPr>
          <w:ilvl w:val="0"/>
          <w:numId w:val="5"/>
        </w:numPr>
        <w:rPr>
          <w:color w:val="385623" w:themeColor="accent6" w:themeShade="80"/>
          <w:szCs w:val="28"/>
        </w:rPr>
      </w:pPr>
      <w:bookmarkStart w:id="51" w:name="_Toc484142284"/>
      <w:r w:rsidRPr="00355F4C">
        <w:rPr>
          <w:color w:val="385623" w:themeColor="accent6" w:themeShade="80"/>
          <w:szCs w:val="28"/>
        </w:rPr>
        <w:t>Contraintes</w:t>
      </w:r>
      <w:r w:rsidR="008935FB">
        <w:rPr>
          <w:color w:val="385623" w:themeColor="accent6" w:themeShade="80"/>
          <w:szCs w:val="28"/>
        </w:rPr>
        <w:t> :</w:t>
      </w:r>
      <w:bookmarkEnd w:id="51"/>
    </w:p>
    <w:p w:rsidR="008935FB" w:rsidRPr="00CB64D2" w:rsidRDefault="008935FB" w:rsidP="008935FB">
      <w:pPr>
        <w:ind w:firstLine="360"/>
      </w:pPr>
      <w:r>
        <w:t xml:space="preserve">Nous </w:t>
      </w:r>
      <w:r w:rsidR="00F5264F">
        <w:t>nous recev</w:t>
      </w:r>
      <w:r>
        <w:t>r</w:t>
      </w:r>
      <w:r w:rsidR="00F5264F">
        <w:t>ons</w:t>
      </w:r>
      <w:r>
        <w:t xml:space="preserve"> de la part de notre couche web</w:t>
      </w:r>
      <w:r>
        <w:fldChar w:fldCharType="begin"/>
      </w:r>
      <w:r>
        <w:instrText xml:space="preserve"> XE "</w:instrText>
      </w:r>
      <w:r w:rsidRPr="008935FB">
        <w:rPr>
          <w:rFonts w:cstheme="majorBidi"/>
          <w:szCs w:val="24"/>
        </w:rPr>
        <w:instrText>web</w:instrText>
      </w:r>
      <w:r>
        <w:instrText xml:space="preserve">" </w:instrText>
      </w:r>
      <w:r>
        <w:fldChar w:fldCharType="end"/>
      </w:r>
      <w:r>
        <w:t>, toutes les saisies des utilisateurs sur ses critères de recherche (qui peuvent être vide) et y faire les vérifications nécessaire (du style : une date doit être une date, un numérique doit être numérique, un champ ne peut être vide...) et une fois ces vérifications terminer nous al</w:t>
      </w:r>
      <w:r w:rsidR="00B469DC">
        <w:t>lons envoyer ces paramètres au</w:t>
      </w:r>
      <w:r>
        <w:t xml:space="preserve"> couche DAL qui nous retournera le </w:t>
      </w:r>
      <w:r w:rsidR="00B469DC">
        <w:t>résultat que nous revoyions au</w:t>
      </w:r>
      <w:r>
        <w:t xml:space="preserve"> couche web.</w:t>
      </w:r>
    </w:p>
    <w:p w:rsidR="008935FB" w:rsidRPr="008935FB" w:rsidRDefault="008935FB" w:rsidP="008935FB"/>
    <w:p w:rsidR="00355F4C" w:rsidRDefault="00355F4C" w:rsidP="00122384">
      <w:pPr>
        <w:pStyle w:val="Heading3"/>
        <w:numPr>
          <w:ilvl w:val="0"/>
          <w:numId w:val="5"/>
        </w:numPr>
        <w:rPr>
          <w:color w:val="385623" w:themeColor="accent6" w:themeShade="80"/>
          <w:szCs w:val="28"/>
        </w:rPr>
      </w:pPr>
      <w:bookmarkStart w:id="52" w:name="_Toc484142285"/>
      <w:r w:rsidRPr="00355F4C">
        <w:rPr>
          <w:color w:val="385623" w:themeColor="accent6" w:themeShade="80"/>
          <w:szCs w:val="28"/>
        </w:rPr>
        <w:t>Complexité</w:t>
      </w:r>
      <w:r w:rsidR="00786769">
        <w:rPr>
          <w:color w:val="385623" w:themeColor="accent6" w:themeShade="80"/>
          <w:szCs w:val="28"/>
        </w:rPr>
        <w:t> :</w:t>
      </w:r>
      <w:bookmarkEnd w:id="52"/>
    </w:p>
    <w:p w:rsidR="009D1EDD" w:rsidRPr="009D1EDD" w:rsidRDefault="009D1EDD" w:rsidP="00C01FE6">
      <w:pPr>
        <w:ind w:firstLine="360"/>
      </w:pPr>
      <w:r>
        <w:t xml:space="preserve">Ce couche </w:t>
      </w:r>
      <w:r w:rsidR="00786EC6">
        <w:t>représente</w:t>
      </w:r>
      <w:r w:rsidR="002326A2">
        <w:t xml:space="preserve"> </w:t>
      </w:r>
      <w:r w:rsidR="002326A2" w:rsidRPr="002326A2">
        <w:t>le chef d'orchestre de la solution</w:t>
      </w:r>
      <w:r w:rsidR="002326A2">
        <w:t xml:space="preserve">, il se charge de toutes les algorithmes complexes, il regroupe les </w:t>
      </w:r>
      <w:r w:rsidR="00786EC6">
        <w:t>données</w:t>
      </w:r>
      <w:r w:rsidR="002326A2">
        <w:t xml:space="preserve"> des </w:t>
      </w:r>
      <w:r w:rsidR="00786EC6">
        <w:t>différents</w:t>
      </w:r>
      <w:r w:rsidR="002326A2">
        <w:t xml:space="preserve"> sources (repositories) et il l’envoi au couche web.</w:t>
      </w:r>
    </w:p>
    <w:p w:rsidR="00786769" w:rsidRPr="00786769" w:rsidRDefault="00786769" w:rsidP="00786769"/>
    <w:p w:rsidR="00107FBC" w:rsidRDefault="00EA6C33" w:rsidP="00122384">
      <w:pPr>
        <w:pStyle w:val="Heading2"/>
        <w:numPr>
          <w:ilvl w:val="0"/>
          <w:numId w:val="3"/>
        </w:numPr>
        <w:rPr>
          <w:color w:val="385623" w:themeColor="accent6" w:themeShade="80"/>
          <w:sz w:val="32"/>
          <w:szCs w:val="32"/>
        </w:rPr>
      </w:pPr>
      <w:bookmarkStart w:id="53" w:name="_Toc484142286"/>
      <w:r>
        <w:rPr>
          <w:noProof/>
          <w:lang w:eastAsia="fr-FR"/>
        </w:rPr>
        <w:lastRenderedPageBreak/>
        <mc:AlternateContent>
          <mc:Choice Requires="wps">
            <w:drawing>
              <wp:anchor distT="0" distB="0" distL="114300" distR="114300" simplePos="0" relativeHeight="251699200" behindDoc="0" locked="0" layoutInCell="1" allowOverlap="1" wp14:anchorId="728C7C37" wp14:editId="128642D8">
                <wp:simplePos x="0" y="0"/>
                <wp:positionH relativeFrom="margin">
                  <wp:align>center</wp:align>
                </wp:positionH>
                <wp:positionV relativeFrom="paragraph">
                  <wp:posOffset>3444875</wp:posOffset>
                </wp:positionV>
                <wp:extent cx="2076450" cy="635"/>
                <wp:effectExtent l="0" t="0" r="0" b="8255"/>
                <wp:wrapTopAndBottom/>
                <wp:docPr id="27" name="Text Box 27"/>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wps:spPr>
                      <wps:txbx>
                        <w:txbxContent>
                          <w:p w:rsidR="004A4209" w:rsidRDefault="004A4209" w:rsidP="00EA6C33">
                            <w:pPr>
                              <w:pStyle w:val="Caption"/>
                              <w:rPr>
                                <w:noProof/>
                              </w:rPr>
                            </w:pPr>
                            <w:bookmarkStart w:id="54" w:name="_Toc484142384"/>
                            <w:r>
                              <w:t xml:space="preserve">Figure </w:t>
                            </w:r>
                            <w:fldSimple w:instr=" SEQ Figure \* ARABIC ">
                              <w:r w:rsidR="00C01FE6">
                                <w:rPr>
                                  <w:noProof/>
                                </w:rPr>
                                <w:t>7</w:t>
                              </w:r>
                            </w:fldSimple>
                            <w:r>
                              <w:t xml:space="preserve"> : Architecture WEB</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8C7C37" id="Text Box 27" o:spid="_x0000_s1036" type="#_x0000_t202" style="position:absolute;left:0;text-align:left;margin-left:0;margin-top:271.25pt;width:163.5pt;height:.05pt;z-index:2516992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" stroked="f">
                <v:textbox style="mso-fit-shape-to-text:t" inset="0,0,0,0">
                  <w:txbxContent>
                    <w:p w:rsidR="004A4209" w:rsidRDefault="004A4209" w:rsidP="00EA6C33">
                      <w:pPr>
                        <w:pStyle w:val="Caption"/>
                        <w:rPr>
                          <w:noProof/>
                        </w:rPr>
                      </w:pPr>
                      <w:bookmarkStart w:id="55" w:name="_Toc484142384"/>
                      <w:r>
                        <w:t xml:space="preserve">Figure </w:t>
                      </w:r>
                      <w:fldSimple w:instr=" SEQ Figure \* ARABIC ">
                        <w:r w:rsidR="00C01FE6">
                          <w:rPr>
                            <w:noProof/>
                          </w:rPr>
                          <w:t>7</w:t>
                        </w:r>
                      </w:fldSimple>
                      <w:r>
                        <w:t xml:space="preserve"> : Architecture WEB</w:t>
                      </w:r>
                      <w:bookmarkEnd w:id="55"/>
                    </w:p>
                  </w:txbxContent>
                </v:textbox>
                <w10:wrap type="topAndBottom" anchorx="margin"/>
              </v:shape>
            </w:pict>
          </mc:Fallback>
        </mc:AlternateContent>
      </w:r>
      <w:r w:rsidR="00CB64D2">
        <w:rPr>
          <w:noProof/>
          <w:lang w:eastAsia="fr-FR"/>
        </w:rPr>
        <w:drawing>
          <wp:anchor distT="0" distB="0" distL="114300" distR="114300" simplePos="0" relativeHeight="251684864" behindDoc="0" locked="0" layoutInCell="1" allowOverlap="1">
            <wp:simplePos x="0" y="0"/>
            <wp:positionH relativeFrom="page">
              <wp:posOffset>1000125</wp:posOffset>
            </wp:positionH>
            <wp:positionV relativeFrom="paragraph">
              <wp:posOffset>405130</wp:posOffset>
            </wp:positionV>
            <wp:extent cx="5760720" cy="298132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eb.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2981325"/>
                    </a:xfrm>
                    <a:prstGeom prst="rect">
                      <a:avLst/>
                    </a:prstGeom>
                  </pic:spPr>
                </pic:pic>
              </a:graphicData>
            </a:graphic>
            <wp14:sizeRelV relativeFrom="margin">
              <wp14:pctHeight>0</wp14:pctHeight>
            </wp14:sizeRelV>
          </wp:anchor>
        </w:drawing>
      </w:r>
      <w:r w:rsidR="00107FBC" w:rsidRPr="00107FBC">
        <w:rPr>
          <w:color w:val="385623" w:themeColor="accent6" w:themeShade="80"/>
          <w:sz w:val="32"/>
          <w:szCs w:val="32"/>
        </w:rPr>
        <w:t>Couche</w:t>
      </w:r>
      <w:r w:rsidR="0086511C">
        <w:rPr>
          <w:color w:val="385623" w:themeColor="accent6" w:themeShade="80"/>
          <w:sz w:val="32"/>
          <w:szCs w:val="32"/>
        </w:rPr>
        <w:fldChar w:fldCharType="begin"/>
      </w:r>
      <w:r w:rsidR="0086511C">
        <w:instrText xml:space="preserve"> XE "</w:instrText>
      </w:r>
      <w:r w:rsidR="0086511C" w:rsidRPr="0060565E">
        <w:rPr>
          <w:color w:val="385623" w:themeColor="accent6" w:themeShade="80"/>
          <w:sz w:val="32"/>
          <w:szCs w:val="32"/>
        </w:rPr>
        <w:instrText>Couche</w:instrText>
      </w:r>
      <w:r w:rsidR="0086511C">
        <w:instrText xml:space="preserve">" </w:instrText>
      </w:r>
      <w:r w:rsidR="0086511C">
        <w:rPr>
          <w:color w:val="385623" w:themeColor="accent6" w:themeShade="80"/>
          <w:sz w:val="32"/>
          <w:szCs w:val="32"/>
        </w:rPr>
        <w:fldChar w:fldCharType="end"/>
      </w:r>
      <w:r w:rsidR="00107FBC" w:rsidRPr="00107FBC">
        <w:rPr>
          <w:color w:val="385623" w:themeColor="accent6" w:themeShade="80"/>
          <w:sz w:val="32"/>
          <w:szCs w:val="32"/>
        </w:rPr>
        <w:t xml:space="preserve"> Web</w:t>
      </w:r>
      <w:bookmarkEnd w:id="53"/>
    </w:p>
    <w:p w:rsidR="00912890" w:rsidRDefault="00912890" w:rsidP="00912890">
      <w:pPr>
        <w:pStyle w:val="ListParagraph"/>
      </w:pPr>
    </w:p>
    <w:p w:rsidR="00912890" w:rsidRDefault="00CB64D2" w:rsidP="00912890">
      <w:pPr>
        <w:pStyle w:val="ListParagraph"/>
      </w:pPr>
      <w:r>
        <w:rPr>
          <w:noProof/>
          <w:lang w:eastAsia="fr-FR"/>
        </w:rPr>
        <w:drawing>
          <wp:anchor distT="0" distB="0" distL="114300" distR="114300" simplePos="0" relativeHeight="251669504" behindDoc="1" locked="0" layoutInCell="1" allowOverlap="1" wp14:anchorId="462B80D9" wp14:editId="0DFAD8AE">
            <wp:simplePos x="0" y="0"/>
            <wp:positionH relativeFrom="margin">
              <wp:posOffset>-452120</wp:posOffset>
            </wp:positionH>
            <wp:positionV relativeFrom="paragraph">
              <wp:posOffset>163830</wp:posOffset>
            </wp:positionV>
            <wp:extent cx="1323975" cy="6921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global-infotech-asp.net.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323975" cy="692150"/>
                    </a:xfrm>
                    <a:prstGeom prst="rect">
                      <a:avLst/>
                    </a:prstGeom>
                  </pic:spPr>
                </pic:pic>
              </a:graphicData>
            </a:graphic>
            <wp14:sizeRelV relativeFrom="margin">
              <wp14:pctHeight>0</wp14:pctHeight>
            </wp14:sizeRelV>
          </wp:anchor>
        </w:drawing>
      </w:r>
    </w:p>
    <w:p w:rsidR="00912890" w:rsidRDefault="00912890" w:rsidP="00912890">
      <w:pPr>
        <w:pStyle w:val="ListParagraph"/>
      </w:pPr>
      <w:r>
        <w:t>ASP.NET est la plateforme</w:t>
      </w:r>
      <w:r w:rsidR="0086511C">
        <w:fldChar w:fldCharType="begin"/>
      </w:r>
      <w:r w:rsidR="0086511C">
        <w:instrText xml:space="preserve"> XE "</w:instrText>
      </w:r>
      <w:r w:rsidR="0086511C" w:rsidRPr="0060565E">
        <w:instrText>plateforme</w:instrText>
      </w:r>
      <w:r w:rsidR="0086511C">
        <w:instrText xml:space="preserve">" </w:instrText>
      </w:r>
      <w:r w:rsidR="0086511C">
        <w:fldChar w:fldCharType="end"/>
      </w:r>
      <w:r>
        <w:t xml:space="preserve"> (ensemble de composants permettant de construire une application</w:t>
      </w:r>
      <w:r w:rsidR="0086511C">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fldChar w:fldCharType="end"/>
      </w:r>
      <w:r>
        <w:t xml:space="preserve"> web</w:t>
      </w:r>
      <w:r w:rsidR="0086511C">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fldChar w:fldCharType="end"/>
      </w:r>
      <w:r>
        <w:t>) de développement</w:t>
      </w:r>
      <w:r w:rsidR="0086511C">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fldChar w:fldCharType="end"/>
      </w:r>
      <w:r>
        <w:t xml:space="preserve"> de Microsoft permettant la réalisation d'applications web. ASP.NET nous propose deux logiques pour construire une application web : WebForms et MVC</w:t>
      </w:r>
      <w:r w:rsidR="0086511C">
        <w:fldChar w:fldCharType="begin"/>
      </w:r>
      <w:r w:rsidR="0086511C">
        <w:instrText xml:space="preserve"> XE "</w:instrText>
      </w:r>
      <w:r w:rsidR="0086511C" w:rsidRPr="0060565E">
        <w:instrText>MVC</w:instrText>
      </w:r>
      <w:r w:rsidR="0086511C">
        <w:instrText xml:space="preserve">" </w:instrText>
      </w:r>
      <w:r w:rsidR="0086511C">
        <w:fldChar w:fldCharType="end"/>
      </w:r>
      <w:r>
        <w:t>.</w:t>
      </w:r>
    </w:p>
    <w:p w:rsidR="00912890" w:rsidRDefault="00CD0477" w:rsidP="00122384">
      <w:pPr>
        <w:pStyle w:val="Heading3"/>
        <w:numPr>
          <w:ilvl w:val="0"/>
          <w:numId w:val="6"/>
        </w:numPr>
        <w:rPr>
          <w:color w:val="385623" w:themeColor="accent6" w:themeShade="80"/>
          <w:szCs w:val="28"/>
        </w:rPr>
      </w:pPr>
      <w:bookmarkStart w:id="56" w:name="_Toc484142287"/>
      <w:r>
        <w:rPr>
          <w:color w:val="385623" w:themeColor="accent6" w:themeShade="80"/>
          <w:szCs w:val="28"/>
        </w:rPr>
        <w:t xml:space="preserve">Pourquoi </w:t>
      </w:r>
      <w:r w:rsidRPr="00355F4C">
        <w:rPr>
          <w:color w:val="385623" w:themeColor="accent6" w:themeShade="80"/>
          <w:szCs w:val="28"/>
        </w:rPr>
        <w:t>MVC</w:t>
      </w:r>
      <w:r w:rsidR="0086511C">
        <w:rPr>
          <w:color w:val="385623" w:themeColor="accent6" w:themeShade="80"/>
          <w:szCs w:val="28"/>
        </w:rPr>
        <w:fldChar w:fldCharType="begin"/>
      </w:r>
      <w:r w:rsidR="0086511C">
        <w:instrText xml:space="preserve"> XE "</w:instrText>
      </w:r>
      <w:r w:rsidR="0086511C" w:rsidRPr="0060565E">
        <w:instrText>MVC</w:instrText>
      </w:r>
      <w:r w:rsidR="0086511C">
        <w:instrText xml:space="preserve">" </w:instrText>
      </w:r>
      <w:r w:rsidR="0086511C">
        <w:rPr>
          <w:color w:val="385623" w:themeColor="accent6" w:themeShade="80"/>
          <w:szCs w:val="28"/>
        </w:rPr>
        <w:fldChar w:fldCharType="end"/>
      </w:r>
      <w:r>
        <w:rPr>
          <w:color w:val="385623" w:themeColor="accent6" w:themeShade="80"/>
          <w:szCs w:val="28"/>
        </w:rPr>
        <w:t xml:space="preserve"> ? :</w:t>
      </w:r>
      <w:bookmarkEnd w:id="56"/>
    </w:p>
    <w:p w:rsidR="00CD0477" w:rsidRPr="00CD0477" w:rsidRDefault="006438D6" w:rsidP="007F125D">
      <w:pPr>
        <w:ind w:firstLine="360"/>
      </w:pPr>
      <w:r>
        <w:t>Nous avons choisi ASP.NET MVC</w:t>
      </w:r>
      <w:r w:rsidR="00DF3B75">
        <w:rPr>
          <w:rStyle w:val="FootnoteReference"/>
        </w:rPr>
        <w:footnoteReference w:id="7"/>
      </w:r>
      <w:r w:rsidR="0086511C">
        <w:fldChar w:fldCharType="begin"/>
      </w:r>
      <w:r w:rsidR="0086511C">
        <w:instrText xml:space="preserve"> XE "</w:instrText>
      </w:r>
      <w:r w:rsidR="0086511C" w:rsidRPr="0060565E">
        <w:instrText>MVC</w:instrText>
      </w:r>
      <w:r w:rsidR="0086511C">
        <w:instrText xml:space="preserve">" </w:instrText>
      </w:r>
      <w:r w:rsidR="0086511C">
        <w:fldChar w:fldCharType="end"/>
      </w:r>
      <w:r>
        <w:t xml:space="preserve"> parce que elle offre un cadre de réalisation des applications web</w:t>
      </w:r>
      <w:r w:rsidR="0086511C">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fldChar w:fldCharType="end"/>
      </w:r>
      <w:r>
        <w:t>, grâce à ce patron de conception</w:t>
      </w:r>
      <w:r w:rsidR="0086511C">
        <w:fldChar w:fldCharType="begin"/>
      </w:r>
      <w:r w:rsidR="0086511C">
        <w:instrText xml:space="preserve"> XE "</w:instrText>
      </w:r>
      <w:r w:rsidR="0086511C" w:rsidRPr="0060565E">
        <w:rPr>
          <w:rFonts w:ascii="Agency FB" w:hAnsi="Agency FB"/>
          <w:color w:val="385623" w:themeColor="accent6" w:themeShade="80"/>
          <w:sz w:val="48"/>
          <w:szCs w:val="48"/>
        </w:rPr>
        <w:instrText>conception</w:instrText>
      </w:r>
      <w:r w:rsidR="0086511C">
        <w:instrText xml:space="preserve">" </w:instrText>
      </w:r>
      <w:r w:rsidR="0086511C">
        <w:fldChar w:fldCharType="end"/>
      </w:r>
      <w:r>
        <w:t xml:space="preserve"> réputé ; une espèce de ligne directrice qui va nous guider dans la réalisation d'une application</w:t>
      </w:r>
      <w:r w:rsidR="0086511C">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fldChar w:fldCharType="end"/>
      </w:r>
      <w:r>
        <w:t xml:space="preserve"> web. Mais ASP.NET MVC donne également plus de liberté dans le rendu du HTML en permettant notamment d’utiliser des bibliothèques Javascript externes afin d’améliorer l’expérience utilisateur et de créer des applications web 2.0 puissantes, grâce à l’AJAX.</w:t>
      </w:r>
    </w:p>
    <w:p w:rsidR="00355F4C" w:rsidRDefault="00355F4C" w:rsidP="00122384">
      <w:pPr>
        <w:pStyle w:val="Heading3"/>
        <w:numPr>
          <w:ilvl w:val="0"/>
          <w:numId w:val="6"/>
        </w:numPr>
        <w:rPr>
          <w:color w:val="385623" w:themeColor="accent6" w:themeShade="80"/>
          <w:szCs w:val="28"/>
        </w:rPr>
      </w:pPr>
      <w:bookmarkStart w:id="57" w:name="_Toc484142288"/>
      <w:r w:rsidRPr="00355F4C">
        <w:rPr>
          <w:color w:val="385623" w:themeColor="accent6" w:themeShade="80"/>
          <w:szCs w:val="28"/>
        </w:rPr>
        <w:t>Web APIs</w:t>
      </w:r>
      <w:r w:rsidR="00DF2C7B">
        <w:rPr>
          <w:color w:val="385623" w:themeColor="accent6" w:themeShade="80"/>
          <w:szCs w:val="28"/>
        </w:rPr>
        <w:t> :</w:t>
      </w:r>
      <w:bookmarkEnd w:id="57"/>
    </w:p>
    <w:p w:rsidR="004B1D65" w:rsidRPr="004B1D65" w:rsidRDefault="00DF2C7B" w:rsidP="00E763C4">
      <w:pPr>
        <w:ind w:firstLine="360"/>
      </w:pPr>
      <w:r>
        <w:t>Web API est un framework</w:t>
      </w:r>
      <w:r w:rsidR="0086511C">
        <w:fldChar w:fldCharType="begin"/>
      </w:r>
      <w:r w:rsidR="0086511C">
        <w:instrText xml:space="preserve"> XE "</w:instrText>
      </w:r>
      <w:r w:rsidR="0086511C" w:rsidRPr="0060565E">
        <w:rPr>
          <w:rFonts w:cstheme="majorBidi"/>
          <w:color w:val="171717" w:themeColor="background2" w:themeShade="1A"/>
          <w:szCs w:val="24"/>
          <w:shd w:val="clear" w:color="auto" w:fill="FFFFFF"/>
        </w:rPr>
        <w:instrText>framework</w:instrText>
      </w:r>
      <w:r w:rsidR="0086511C">
        <w:instrText xml:space="preserve">" </w:instrText>
      </w:r>
      <w:r w:rsidR="0086511C">
        <w:fldChar w:fldCharType="end"/>
      </w:r>
      <w:r>
        <w:t xml:space="preserve"> pour la création et la co</w:t>
      </w:r>
      <w:r w:rsidR="00E97313">
        <w:t xml:space="preserve">nsommation de services HTTP qui </w:t>
      </w:r>
      <w:r>
        <w:t>permet de rejoindre un nombre illimité de clients : Navigateur web</w:t>
      </w:r>
      <w:r w:rsidR="0086511C">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fldChar w:fldCharType="end"/>
      </w:r>
      <w:r>
        <w:t xml:space="preserve">, téléphone, tablettes … Nous pouvons utiliser XML ou JSON (les 2 plus utilisés) avec notre API, mais aussi d’autre type. JSON est efficace pour les applications </w:t>
      </w:r>
      <w:r>
        <w:lastRenderedPageBreak/>
        <w:t>mobiles avec des connexions lentes par exemple. Vous pouvez aussi appeler l’API à partir de jQuery.</w:t>
      </w:r>
    </w:p>
    <w:p w:rsidR="009957AF" w:rsidRDefault="00E763C4" w:rsidP="00122384">
      <w:pPr>
        <w:pStyle w:val="Heading3"/>
        <w:numPr>
          <w:ilvl w:val="0"/>
          <w:numId w:val="6"/>
        </w:numPr>
        <w:rPr>
          <w:color w:val="385623" w:themeColor="accent6" w:themeShade="80"/>
          <w:szCs w:val="28"/>
        </w:rPr>
      </w:pPr>
      <w:bookmarkStart w:id="58" w:name="_Toc484142289"/>
      <w:r>
        <w:rPr>
          <w:color w:val="385623" w:themeColor="accent6" w:themeShade="80"/>
          <w:szCs w:val="28"/>
        </w:rPr>
        <w:t xml:space="preserve">Pourquoi </w:t>
      </w:r>
      <w:r w:rsidR="009957AF" w:rsidRPr="00355F4C">
        <w:rPr>
          <w:color w:val="385623" w:themeColor="accent6" w:themeShade="80"/>
          <w:szCs w:val="28"/>
        </w:rPr>
        <w:t>Ninject</w:t>
      </w:r>
      <w:r>
        <w:rPr>
          <w:color w:val="385623" w:themeColor="accent6" w:themeShade="80"/>
          <w:szCs w:val="28"/>
        </w:rPr>
        <w:t> ?</w:t>
      </w:r>
      <w:r w:rsidR="009957AF">
        <w:rPr>
          <w:color w:val="385623" w:themeColor="accent6" w:themeShade="80"/>
          <w:szCs w:val="28"/>
        </w:rPr>
        <w:t> :</w:t>
      </w:r>
      <w:bookmarkEnd w:id="58"/>
    </w:p>
    <w:p w:rsidR="00E763C4" w:rsidRDefault="00E763C4" w:rsidP="00A474AB">
      <w:pPr>
        <w:autoSpaceDE w:val="0"/>
        <w:autoSpaceDN w:val="0"/>
        <w:adjustRightInd w:val="0"/>
        <w:spacing w:after="0" w:line="240" w:lineRule="auto"/>
        <w:ind w:firstLine="360"/>
        <w:rPr>
          <w:rFonts w:cstheme="majorBidi"/>
          <w:szCs w:val="24"/>
        </w:rPr>
      </w:pPr>
      <w:r w:rsidRPr="00A474AB">
        <w:rPr>
          <w:rFonts w:cstheme="majorBidi"/>
          <w:szCs w:val="24"/>
        </w:rPr>
        <w:t>Les conteneurs IoC sont des outils spécifiquement conçus pour faciliter l'injection de dépendances. Originellement, ces utilitaires viennent du monde Java, mais, au fil de ces dernières années, des conteneurs IoC propres au framework</w:t>
      </w:r>
      <w:r w:rsidR="0086511C">
        <w:rPr>
          <w:rFonts w:cstheme="majorBidi"/>
          <w:szCs w:val="24"/>
        </w:rPr>
        <w:fldChar w:fldCharType="begin"/>
      </w:r>
      <w:r w:rsidR="0086511C">
        <w:instrText xml:space="preserve"> XE "</w:instrText>
      </w:r>
      <w:r w:rsidR="0086511C" w:rsidRPr="0060565E">
        <w:rPr>
          <w:rFonts w:cstheme="majorBidi"/>
          <w:color w:val="171717" w:themeColor="background2" w:themeShade="1A"/>
          <w:szCs w:val="24"/>
          <w:shd w:val="clear" w:color="auto" w:fill="FFFFFF"/>
        </w:rPr>
        <w:instrText>framework</w:instrText>
      </w:r>
      <w:r w:rsidR="0086511C">
        <w:instrText xml:space="preserve">" </w:instrText>
      </w:r>
      <w:r w:rsidR="0086511C">
        <w:rPr>
          <w:rFonts w:cstheme="majorBidi"/>
          <w:szCs w:val="24"/>
        </w:rPr>
        <w:fldChar w:fldCharType="end"/>
      </w:r>
      <w:r w:rsidRPr="00A474AB">
        <w:rPr>
          <w:rFonts w:cstheme="majorBidi"/>
          <w:szCs w:val="24"/>
        </w:rPr>
        <w:t xml:space="preserve"> .NET</w:t>
      </w:r>
      <w:r w:rsidR="0086511C">
        <w:rPr>
          <w:rFonts w:cstheme="majorBidi"/>
          <w:szCs w:val="24"/>
        </w:rPr>
        <w:fldChar w:fldCharType="begin"/>
      </w:r>
      <w:r w:rsidR="0086511C">
        <w:instrText xml:space="preserve"> XE "</w:instrText>
      </w:r>
      <w:r w:rsidR="0086511C" w:rsidRPr="0060565E">
        <w:rPr>
          <w:rFonts w:cstheme="majorBidi"/>
          <w:szCs w:val="24"/>
        </w:rPr>
        <w:instrText>.NET</w:instrText>
      </w:r>
      <w:r w:rsidR="0086511C">
        <w:instrText xml:space="preserve">" </w:instrText>
      </w:r>
      <w:r w:rsidR="0086511C">
        <w:rPr>
          <w:rFonts w:cstheme="majorBidi"/>
          <w:szCs w:val="24"/>
        </w:rPr>
        <w:fldChar w:fldCharType="end"/>
      </w:r>
      <w:r w:rsidRPr="00A474AB">
        <w:rPr>
          <w:rFonts w:cstheme="majorBidi"/>
          <w:szCs w:val="24"/>
        </w:rPr>
        <w:t xml:space="preserve"> sont apparus, issus du monde open source aussi bien que de Microsoft.</w:t>
      </w:r>
    </w:p>
    <w:p w:rsidR="003956E0" w:rsidRDefault="003956E0" w:rsidP="00A474AB">
      <w:pPr>
        <w:autoSpaceDE w:val="0"/>
        <w:autoSpaceDN w:val="0"/>
        <w:adjustRightInd w:val="0"/>
        <w:spacing w:after="0" w:line="240" w:lineRule="auto"/>
        <w:rPr>
          <w:rFonts w:cstheme="majorBidi"/>
          <w:noProof/>
          <w:sz w:val="32"/>
          <w:szCs w:val="28"/>
          <w:lang w:eastAsia="fr-FR"/>
        </w:rPr>
      </w:pPr>
    </w:p>
    <w:p w:rsidR="003956E0" w:rsidRDefault="003956E0" w:rsidP="00A474AB">
      <w:pPr>
        <w:autoSpaceDE w:val="0"/>
        <w:autoSpaceDN w:val="0"/>
        <w:adjustRightInd w:val="0"/>
        <w:spacing w:after="0" w:line="240" w:lineRule="auto"/>
        <w:rPr>
          <w:rFonts w:cstheme="majorBidi"/>
          <w:noProof/>
          <w:sz w:val="32"/>
          <w:szCs w:val="28"/>
          <w:lang w:eastAsia="fr-FR"/>
        </w:rPr>
      </w:pPr>
    </w:p>
    <w:p w:rsidR="003956E0" w:rsidRPr="00970356" w:rsidRDefault="003956E0" w:rsidP="003956E0">
      <w:pPr>
        <w:autoSpaceDE w:val="0"/>
        <w:autoSpaceDN w:val="0"/>
        <w:adjustRightInd w:val="0"/>
        <w:spacing w:after="0" w:line="240" w:lineRule="auto"/>
        <w:rPr>
          <w:rFonts w:cstheme="majorBidi"/>
          <w:sz w:val="32"/>
          <w:szCs w:val="32"/>
        </w:rPr>
      </w:pPr>
      <w:r w:rsidRPr="00BF4DD6">
        <w:rPr>
          <w:rFonts w:cstheme="majorBidi"/>
          <w:b/>
          <w:bCs/>
          <w:noProof/>
          <w:sz w:val="36"/>
          <w:szCs w:val="36"/>
          <w:lang w:eastAsia="fr-FR"/>
        </w:rPr>
        <w:drawing>
          <wp:anchor distT="0" distB="0" distL="114300" distR="114300" simplePos="0" relativeHeight="251672576" behindDoc="0" locked="0" layoutInCell="1" allowOverlap="1">
            <wp:simplePos x="0" y="0"/>
            <wp:positionH relativeFrom="margin">
              <wp:align>left</wp:align>
            </wp:positionH>
            <wp:positionV relativeFrom="paragraph">
              <wp:posOffset>5715</wp:posOffset>
            </wp:positionV>
            <wp:extent cx="836930" cy="638175"/>
            <wp:effectExtent l="0" t="0" r="127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pring_framework.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836930" cy="638175"/>
                    </a:xfrm>
                    <a:prstGeom prst="rect">
                      <a:avLst/>
                    </a:prstGeom>
                  </pic:spPr>
                </pic:pic>
              </a:graphicData>
            </a:graphic>
            <wp14:sizeRelV relativeFrom="margin">
              <wp14:pctHeight>0</wp14:pctHeight>
            </wp14:sizeRelV>
          </wp:anchor>
        </w:drawing>
      </w:r>
      <w:r w:rsidR="0092428E" w:rsidRPr="00BF4DD6">
        <w:rPr>
          <w:rFonts w:cstheme="majorBidi"/>
          <w:b/>
          <w:bCs/>
          <w:szCs w:val="28"/>
        </w:rPr>
        <w:t>Spring.NET</w:t>
      </w:r>
      <w:r w:rsidR="0092428E" w:rsidRPr="00BF4DD6">
        <w:rPr>
          <w:rFonts w:cstheme="majorBidi"/>
          <w:szCs w:val="28"/>
        </w:rPr>
        <w:t xml:space="preserve"> </w:t>
      </w:r>
      <w:r w:rsidR="0092428E" w:rsidRPr="00970356">
        <w:rPr>
          <w:rFonts w:cstheme="majorBidi"/>
          <w:szCs w:val="24"/>
        </w:rPr>
        <w:t>a l'avantage, sur les autres conteneurs, de la maturité. C'est en effet un portage en .NET</w:t>
      </w:r>
      <w:r w:rsidR="0086511C">
        <w:rPr>
          <w:rFonts w:cstheme="majorBidi"/>
          <w:szCs w:val="24"/>
        </w:rPr>
        <w:fldChar w:fldCharType="begin"/>
      </w:r>
      <w:r w:rsidR="0086511C">
        <w:instrText xml:space="preserve"> XE "</w:instrText>
      </w:r>
      <w:r w:rsidR="0086511C" w:rsidRPr="0060565E">
        <w:rPr>
          <w:rFonts w:cstheme="majorBidi"/>
          <w:szCs w:val="24"/>
        </w:rPr>
        <w:instrText>.NET</w:instrText>
      </w:r>
      <w:r w:rsidR="0086511C">
        <w:instrText xml:space="preserve">" </w:instrText>
      </w:r>
      <w:r w:rsidR="0086511C">
        <w:rPr>
          <w:rFonts w:cstheme="majorBidi"/>
          <w:szCs w:val="24"/>
        </w:rPr>
        <w:fldChar w:fldCharType="end"/>
      </w:r>
      <w:r w:rsidR="0092428E" w:rsidRPr="00970356">
        <w:rPr>
          <w:rFonts w:cstheme="majorBidi"/>
          <w:szCs w:val="24"/>
        </w:rPr>
        <w:t xml:space="preserve"> de Spring en Java.</w:t>
      </w:r>
    </w:p>
    <w:p w:rsidR="0092428E" w:rsidRDefault="0092428E" w:rsidP="003956E0">
      <w:pPr>
        <w:autoSpaceDE w:val="0"/>
        <w:autoSpaceDN w:val="0"/>
        <w:adjustRightInd w:val="0"/>
        <w:spacing w:after="0" w:line="240" w:lineRule="auto"/>
        <w:rPr>
          <w:rFonts w:cstheme="majorBidi"/>
          <w:szCs w:val="24"/>
        </w:rPr>
      </w:pPr>
      <w:r w:rsidRPr="00970356">
        <w:rPr>
          <w:rFonts w:cstheme="majorBidi"/>
          <w:szCs w:val="24"/>
        </w:rPr>
        <w:t>Il permet de faire tout ce qu'on peut vouloir demander à un framework</w:t>
      </w:r>
      <w:r w:rsidR="0086511C">
        <w:rPr>
          <w:rFonts w:cstheme="majorBidi"/>
          <w:szCs w:val="24"/>
        </w:rPr>
        <w:fldChar w:fldCharType="begin"/>
      </w:r>
      <w:r w:rsidR="0086511C">
        <w:instrText xml:space="preserve"> XE "</w:instrText>
      </w:r>
      <w:r w:rsidR="0086511C" w:rsidRPr="0060565E">
        <w:rPr>
          <w:rFonts w:cstheme="majorBidi"/>
          <w:color w:val="171717" w:themeColor="background2" w:themeShade="1A"/>
          <w:szCs w:val="24"/>
          <w:shd w:val="clear" w:color="auto" w:fill="FFFFFF"/>
        </w:rPr>
        <w:instrText>framework</w:instrText>
      </w:r>
      <w:r w:rsidR="0086511C">
        <w:instrText xml:space="preserve">" </w:instrText>
      </w:r>
      <w:r w:rsidR="0086511C">
        <w:rPr>
          <w:rFonts w:cstheme="majorBidi"/>
          <w:szCs w:val="24"/>
        </w:rPr>
        <w:fldChar w:fldCharType="end"/>
      </w:r>
      <w:r w:rsidRPr="00970356">
        <w:rPr>
          <w:rFonts w:cstheme="majorBidi"/>
          <w:szCs w:val="24"/>
        </w:rPr>
        <w:t xml:space="preserve"> IoC, mais souffre de son âge (pas de typage générique), toute la configuration et la récupération des dépendances est basée sur des chaines, ce qui peut entrainer des erreurs à l'exécution.</w:t>
      </w:r>
    </w:p>
    <w:p w:rsidR="00970356" w:rsidRPr="00970356" w:rsidRDefault="00970356" w:rsidP="003956E0">
      <w:pPr>
        <w:autoSpaceDE w:val="0"/>
        <w:autoSpaceDN w:val="0"/>
        <w:adjustRightInd w:val="0"/>
        <w:spacing w:after="0" w:line="240" w:lineRule="auto"/>
        <w:rPr>
          <w:rFonts w:cstheme="majorBidi"/>
          <w:szCs w:val="24"/>
        </w:rPr>
      </w:pPr>
    </w:p>
    <w:p w:rsidR="00970356" w:rsidRPr="00970356" w:rsidRDefault="00970356" w:rsidP="00970356">
      <w:pPr>
        <w:autoSpaceDE w:val="0"/>
        <w:autoSpaceDN w:val="0"/>
        <w:adjustRightInd w:val="0"/>
        <w:spacing w:after="0" w:line="240" w:lineRule="auto"/>
        <w:rPr>
          <w:rFonts w:cstheme="majorBidi"/>
          <w:noProof/>
          <w:sz w:val="32"/>
          <w:szCs w:val="28"/>
          <w:lang w:eastAsia="fr-FR"/>
        </w:rPr>
      </w:pPr>
      <w:r w:rsidRPr="00BF4DD6">
        <w:rPr>
          <w:rFonts w:cstheme="majorBidi"/>
          <w:b/>
          <w:bCs/>
          <w:noProof/>
          <w:color w:val="0D0D0D" w:themeColor="text1" w:themeTint="F2"/>
          <w:szCs w:val="28"/>
          <w:lang w:eastAsia="fr-FR"/>
        </w:rPr>
        <w:drawing>
          <wp:anchor distT="0" distB="0" distL="114300" distR="114300" simplePos="0" relativeHeight="251673600" behindDoc="0" locked="0" layoutInCell="1" allowOverlap="1">
            <wp:simplePos x="0" y="0"/>
            <wp:positionH relativeFrom="column">
              <wp:posOffset>-4445</wp:posOffset>
            </wp:positionH>
            <wp:positionV relativeFrom="paragraph">
              <wp:posOffset>1270</wp:posOffset>
            </wp:positionV>
            <wp:extent cx="923925" cy="66675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ructuremap-logo-210x210.png"/>
                    <pic:cNvPicPr/>
                  </pic:nvPicPr>
                  <pic:blipFill>
                    <a:blip r:embed="rId45">
                      <a:extLst>
                        <a:ext uri="{28A0092B-C50C-407E-A947-70E740481C1C}">
                          <a14:useLocalDpi xmlns:a14="http://schemas.microsoft.com/office/drawing/2010/main" val="0"/>
                        </a:ext>
                      </a:extLst>
                    </a:blip>
                    <a:stretch>
                      <a:fillRect/>
                    </a:stretch>
                  </pic:blipFill>
                  <pic:spPr>
                    <a:xfrm>
                      <a:off x="0" y="0"/>
                      <a:ext cx="923925" cy="666750"/>
                    </a:xfrm>
                    <a:prstGeom prst="rect">
                      <a:avLst/>
                    </a:prstGeom>
                  </pic:spPr>
                </pic:pic>
              </a:graphicData>
            </a:graphic>
          </wp:anchor>
        </w:drawing>
      </w:r>
      <w:proofErr w:type="spellStart"/>
      <w:r w:rsidR="00417D6C" w:rsidRPr="00BF4DD6">
        <w:rPr>
          <w:rFonts w:cstheme="majorBidi"/>
          <w:b/>
          <w:bCs/>
          <w:color w:val="0D0D0D" w:themeColor="text1" w:themeTint="F2"/>
          <w:szCs w:val="28"/>
        </w:rPr>
        <w:t>StructureMap</w:t>
      </w:r>
      <w:proofErr w:type="spellEnd"/>
      <w:r w:rsidR="00417D6C" w:rsidRPr="00970356">
        <w:rPr>
          <w:rFonts w:cstheme="majorBidi"/>
          <w:szCs w:val="24"/>
        </w:rPr>
        <w:t xml:space="preserve"> est un conteneur open source, dont le développement</w:t>
      </w:r>
      <w:r w:rsidR="0086511C">
        <w:rPr>
          <w:rFonts w:cstheme="majorBidi"/>
          <w:szCs w:val="24"/>
        </w:rPr>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rPr>
          <w:rFonts w:cstheme="majorBidi"/>
          <w:szCs w:val="24"/>
        </w:rPr>
        <w:fldChar w:fldCharType="end"/>
      </w:r>
      <w:r w:rsidR="00417D6C" w:rsidRPr="00970356">
        <w:rPr>
          <w:rFonts w:cstheme="majorBidi"/>
          <w:szCs w:val="24"/>
        </w:rPr>
        <w:t xml:space="preserve"> est en cours depuis</w:t>
      </w:r>
      <w:r w:rsidR="00A84DA1" w:rsidRPr="00970356">
        <w:rPr>
          <w:rFonts w:cstheme="majorBidi"/>
          <w:szCs w:val="24"/>
        </w:rPr>
        <w:t xml:space="preserve"> quatre ans (soit le plus vieux </w:t>
      </w:r>
      <w:r w:rsidR="00417D6C" w:rsidRPr="00970356">
        <w:rPr>
          <w:rFonts w:cstheme="majorBidi"/>
          <w:szCs w:val="24"/>
        </w:rPr>
        <w:t>framework</w:t>
      </w:r>
      <w:r w:rsidR="0086511C">
        <w:rPr>
          <w:rFonts w:cstheme="majorBidi"/>
          <w:szCs w:val="24"/>
        </w:rPr>
        <w:fldChar w:fldCharType="begin"/>
      </w:r>
      <w:r w:rsidR="0086511C">
        <w:instrText xml:space="preserve"> XE "</w:instrText>
      </w:r>
      <w:r w:rsidR="0086511C" w:rsidRPr="0060565E">
        <w:rPr>
          <w:rFonts w:cstheme="majorBidi"/>
          <w:color w:val="171717" w:themeColor="background2" w:themeShade="1A"/>
          <w:szCs w:val="24"/>
          <w:shd w:val="clear" w:color="auto" w:fill="FFFFFF"/>
        </w:rPr>
        <w:instrText>framework</w:instrText>
      </w:r>
      <w:r w:rsidR="0086511C">
        <w:instrText xml:space="preserve">" </w:instrText>
      </w:r>
      <w:r w:rsidR="0086511C">
        <w:rPr>
          <w:rFonts w:cstheme="majorBidi"/>
          <w:szCs w:val="24"/>
        </w:rPr>
        <w:fldChar w:fldCharType="end"/>
      </w:r>
      <w:r w:rsidR="00417D6C" w:rsidRPr="00970356">
        <w:rPr>
          <w:rFonts w:cstheme="majorBidi"/>
          <w:szCs w:val="24"/>
        </w:rPr>
        <w:t xml:space="preserve"> en dehors de Spring). Contrairement à Spring, il ne s'agit pas d'un portage d'un projet</w:t>
      </w:r>
      <w:r w:rsidR="0086511C">
        <w:rPr>
          <w:rFonts w:cstheme="majorBidi"/>
          <w:szCs w:val="24"/>
        </w:rPr>
        <w:fldChar w:fldCharType="begin"/>
      </w:r>
      <w:r w:rsidR="0086511C">
        <w:instrText xml:space="preserve"> XE "</w:instrText>
      </w:r>
      <w:r w:rsidR="0086511C" w:rsidRPr="0060565E">
        <w:rPr>
          <w:rFonts w:ascii="Times New Roman" w:hAnsi="Times New Roman" w:cs="Times New Roman"/>
          <w:szCs w:val="28"/>
        </w:rPr>
        <w:instrText>projet</w:instrText>
      </w:r>
      <w:r w:rsidR="0086511C">
        <w:instrText xml:space="preserve">" </w:instrText>
      </w:r>
      <w:r w:rsidR="0086511C">
        <w:rPr>
          <w:rFonts w:cstheme="majorBidi"/>
          <w:szCs w:val="24"/>
        </w:rPr>
        <w:fldChar w:fldCharType="end"/>
      </w:r>
      <w:r w:rsidR="00417D6C" w:rsidRPr="00970356">
        <w:rPr>
          <w:rFonts w:cstheme="majorBidi"/>
          <w:szCs w:val="24"/>
        </w:rPr>
        <w:t xml:space="preserve"> Java existant, mais</w:t>
      </w:r>
      <w:r w:rsidRPr="00970356">
        <w:rPr>
          <w:rFonts w:cstheme="majorBidi"/>
          <w:szCs w:val="24"/>
        </w:rPr>
        <w:t xml:space="preserve"> </w:t>
      </w:r>
      <w:r w:rsidR="00417D6C" w:rsidRPr="00970356">
        <w:rPr>
          <w:rFonts w:cstheme="majorBidi"/>
          <w:szCs w:val="24"/>
        </w:rPr>
        <w:t>bien d'un framework pensé et développé pour l'inversion de contrôle en .NET</w:t>
      </w:r>
      <w:r w:rsidR="0086511C">
        <w:rPr>
          <w:rFonts w:cstheme="majorBidi"/>
          <w:szCs w:val="24"/>
        </w:rPr>
        <w:fldChar w:fldCharType="begin"/>
      </w:r>
      <w:r w:rsidR="0086511C">
        <w:instrText xml:space="preserve"> XE "</w:instrText>
      </w:r>
      <w:r w:rsidR="0086511C" w:rsidRPr="0060565E">
        <w:rPr>
          <w:rFonts w:cstheme="majorBidi"/>
          <w:szCs w:val="24"/>
        </w:rPr>
        <w:instrText>.NET</w:instrText>
      </w:r>
      <w:r w:rsidR="0086511C">
        <w:instrText xml:space="preserve">" </w:instrText>
      </w:r>
      <w:r w:rsidR="0086511C">
        <w:rPr>
          <w:rFonts w:cstheme="majorBidi"/>
          <w:szCs w:val="24"/>
        </w:rPr>
        <w:fldChar w:fldCharType="end"/>
      </w:r>
      <w:r w:rsidR="00417D6C" w:rsidRPr="00970356">
        <w:rPr>
          <w:rFonts w:cstheme="majorBidi"/>
          <w:szCs w:val="24"/>
        </w:rPr>
        <w:t>.</w:t>
      </w:r>
      <w:r w:rsidR="00417D6C" w:rsidRPr="00970356">
        <w:rPr>
          <w:rFonts w:cstheme="majorBidi"/>
          <w:noProof/>
          <w:sz w:val="32"/>
          <w:szCs w:val="28"/>
          <w:lang w:eastAsia="fr-FR"/>
        </w:rPr>
        <w:t xml:space="preserve"> </w:t>
      </w:r>
    </w:p>
    <w:p w:rsidR="00970356" w:rsidRDefault="00970356" w:rsidP="00970356">
      <w:pPr>
        <w:autoSpaceDE w:val="0"/>
        <w:autoSpaceDN w:val="0"/>
        <w:adjustRightInd w:val="0"/>
        <w:spacing w:after="0" w:line="240" w:lineRule="auto"/>
      </w:pPr>
      <w:r>
        <w:rPr>
          <w:noProof/>
          <w:lang w:eastAsia="fr-FR"/>
        </w:rPr>
        <w:drawing>
          <wp:anchor distT="0" distB="0" distL="114300" distR="114300" simplePos="0" relativeHeight="251671552" behindDoc="0" locked="0" layoutInCell="1" allowOverlap="1" wp14:anchorId="754A096E" wp14:editId="3458AA50">
            <wp:simplePos x="0" y="0"/>
            <wp:positionH relativeFrom="margin">
              <wp:posOffset>-118745</wp:posOffset>
            </wp:positionH>
            <wp:positionV relativeFrom="paragraph">
              <wp:posOffset>205740</wp:posOffset>
            </wp:positionV>
            <wp:extent cx="1123950" cy="86677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inject-shuriken.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123950" cy="866775"/>
                    </a:xfrm>
                    <a:prstGeom prst="rect">
                      <a:avLst/>
                    </a:prstGeom>
                  </pic:spPr>
                </pic:pic>
              </a:graphicData>
            </a:graphic>
            <wp14:sizeRelH relativeFrom="margin">
              <wp14:pctWidth>0</wp14:pctWidth>
            </wp14:sizeRelH>
            <wp14:sizeRelV relativeFrom="margin">
              <wp14:pctHeight>0</wp14:pctHeight>
            </wp14:sizeRelV>
          </wp:anchor>
        </w:drawing>
      </w:r>
    </w:p>
    <w:p w:rsidR="00970356" w:rsidRDefault="00970356" w:rsidP="00970356">
      <w:pPr>
        <w:autoSpaceDE w:val="0"/>
        <w:autoSpaceDN w:val="0"/>
        <w:adjustRightInd w:val="0"/>
        <w:spacing w:after="0" w:line="240" w:lineRule="auto"/>
      </w:pPr>
    </w:p>
    <w:p w:rsidR="00970356" w:rsidRDefault="009B3655" w:rsidP="00C00369">
      <w:pPr>
        <w:autoSpaceDE w:val="0"/>
        <w:autoSpaceDN w:val="0"/>
        <w:adjustRightInd w:val="0"/>
        <w:spacing w:after="0" w:line="240" w:lineRule="auto"/>
        <w:rPr>
          <w:rFonts w:ascii="ArialMT" w:hAnsi="ArialMT" w:cs="ArialMT"/>
          <w:sz w:val="20"/>
          <w:szCs w:val="20"/>
        </w:rPr>
      </w:pPr>
      <w:r w:rsidRPr="00BF4DD6">
        <w:rPr>
          <w:b/>
          <w:bCs/>
          <w:color w:val="0D0D0D" w:themeColor="text1" w:themeTint="F2"/>
          <w:szCs w:val="24"/>
        </w:rPr>
        <w:t xml:space="preserve">Ninject </w:t>
      </w:r>
      <w:r>
        <w:t>est une framework</w:t>
      </w:r>
      <w:r w:rsidR="0086511C">
        <w:fldChar w:fldCharType="begin"/>
      </w:r>
      <w:r w:rsidR="0086511C">
        <w:instrText xml:space="preserve"> XE "</w:instrText>
      </w:r>
      <w:r w:rsidR="0086511C" w:rsidRPr="0060565E">
        <w:rPr>
          <w:rFonts w:cstheme="majorBidi"/>
          <w:color w:val="171717" w:themeColor="background2" w:themeShade="1A"/>
          <w:szCs w:val="24"/>
          <w:shd w:val="clear" w:color="auto" w:fill="FFFFFF"/>
        </w:rPr>
        <w:instrText>framework</w:instrText>
      </w:r>
      <w:r w:rsidR="0086511C">
        <w:instrText xml:space="preserve">" </w:instrText>
      </w:r>
      <w:r w:rsidR="0086511C">
        <w:fldChar w:fldCharType="end"/>
      </w:r>
      <w:r>
        <w:t xml:space="preserve"> d'injections de dépendances, d'IOC, c’est un petit framework rapide à prendre en main et très limité. Mais il est loin d'être limité.</w:t>
      </w:r>
    </w:p>
    <w:p w:rsidR="00C00369" w:rsidRDefault="00C00369" w:rsidP="00C00369">
      <w:pPr>
        <w:rPr>
          <w:rFonts w:cstheme="majorBidi"/>
          <w:szCs w:val="24"/>
        </w:rPr>
      </w:pPr>
    </w:p>
    <w:p w:rsidR="00C00369" w:rsidRDefault="00C00369" w:rsidP="00C00369">
      <w:pPr>
        <w:rPr>
          <w:rFonts w:cstheme="majorBidi"/>
          <w:szCs w:val="24"/>
        </w:rPr>
      </w:pPr>
    </w:p>
    <w:p w:rsidR="009B3655" w:rsidRPr="00694502" w:rsidRDefault="009B3655" w:rsidP="00694502">
      <w:pPr>
        <w:ind w:firstLine="360"/>
        <w:rPr>
          <w:rFonts w:cstheme="majorBidi"/>
          <w:szCs w:val="24"/>
        </w:rPr>
      </w:pPr>
      <w:r w:rsidRPr="00694502">
        <w:rPr>
          <w:rFonts w:cstheme="majorBidi"/>
          <w:szCs w:val="24"/>
        </w:rPr>
        <w:t xml:space="preserve">Pour l’utilisation de Ninject on a téléchargé la bibliothèque </w:t>
      </w:r>
      <w:r w:rsidR="00BF4DD6">
        <w:rPr>
          <w:rFonts w:cstheme="majorBidi"/>
          <w:szCs w:val="24"/>
        </w:rPr>
        <w:t xml:space="preserve">Ninject et on a créé une classe </w:t>
      </w:r>
      <w:r w:rsidRPr="00694502">
        <w:rPr>
          <w:rFonts w:cstheme="majorBidi"/>
          <w:szCs w:val="24"/>
        </w:rPr>
        <w:t xml:space="preserve">appelée </w:t>
      </w:r>
      <w:proofErr w:type="spellStart"/>
      <w:r w:rsidRPr="00694502">
        <w:rPr>
          <w:rFonts w:cstheme="majorBidi"/>
          <w:szCs w:val="24"/>
        </w:rPr>
        <w:t>NinjectWebCommon</w:t>
      </w:r>
      <w:proofErr w:type="spellEnd"/>
      <w:r w:rsidRPr="00694502">
        <w:rPr>
          <w:rFonts w:cstheme="majorBidi"/>
          <w:szCs w:val="24"/>
        </w:rPr>
        <w:t xml:space="preserve"> et dans cette classe on a appelé des assemblies de la bibliothèque pour injecté les dépendances au lancement de l’application</w:t>
      </w:r>
      <w:r w:rsidR="0086511C">
        <w:rPr>
          <w:rFonts w:cstheme="majorBidi"/>
          <w:szCs w:val="24"/>
        </w:rPr>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rPr>
          <w:rFonts w:cstheme="majorBidi"/>
          <w:szCs w:val="24"/>
        </w:rPr>
        <w:fldChar w:fldCharType="end"/>
      </w:r>
      <w:r w:rsidRPr="00694502">
        <w:rPr>
          <w:rFonts w:cstheme="majorBidi"/>
          <w:szCs w:val="24"/>
        </w:rPr>
        <w:t xml:space="preserve"> et pour libéré la mémoire lors d’arrêt. Ensuite on a ajouté la correspondance pour chaque interface.</w:t>
      </w:r>
    </w:p>
    <w:p w:rsidR="00BB0320" w:rsidRPr="00BB0320" w:rsidRDefault="00BB0320" w:rsidP="00BB0320"/>
    <w:p w:rsidR="00355F4C" w:rsidRDefault="00F0579B" w:rsidP="00122384">
      <w:pPr>
        <w:pStyle w:val="Heading3"/>
        <w:numPr>
          <w:ilvl w:val="0"/>
          <w:numId w:val="6"/>
        </w:numPr>
        <w:rPr>
          <w:color w:val="385623" w:themeColor="accent6" w:themeShade="80"/>
          <w:szCs w:val="28"/>
        </w:rPr>
      </w:pPr>
      <w:bookmarkStart w:id="59" w:name="_Toc484142290"/>
      <w:r>
        <w:rPr>
          <w:color w:val="385623" w:themeColor="accent6" w:themeShade="80"/>
          <w:szCs w:val="28"/>
        </w:rPr>
        <w:t>Contrôleurs</w:t>
      </w:r>
      <w:r w:rsidR="00E81947">
        <w:rPr>
          <w:color w:val="385623" w:themeColor="accent6" w:themeShade="80"/>
          <w:szCs w:val="28"/>
        </w:rPr>
        <w:t> :</w:t>
      </w:r>
      <w:bookmarkEnd w:id="59"/>
    </w:p>
    <w:p w:rsidR="00E81947" w:rsidRDefault="00E81947" w:rsidP="00937101">
      <w:pPr>
        <w:ind w:firstLine="360"/>
      </w:pPr>
      <w:r>
        <w:t>Le contrôleur est au cœur de MVC</w:t>
      </w:r>
      <w:r w:rsidR="0086511C">
        <w:fldChar w:fldCharType="begin"/>
      </w:r>
      <w:r w:rsidR="0086511C">
        <w:instrText xml:space="preserve"> XE "</w:instrText>
      </w:r>
      <w:r w:rsidR="0086511C" w:rsidRPr="0060565E">
        <w:instrText>MVC</w:instrText>
      </w:r>
      <w:r w:rsidR="0086511C">
        <w:instrText xml:space="preserve">" </w:instrText>
      </w:r>
      <w:r w:rsidR="0086511C">
        <w:fldChar w:fldCharType="end"/>
      </w:r>
      <w:r>
        <w:t>, il fait le lien entre la vue et le modèle ; c’est lui qui gère les actions de l’utilisateur. Il interprète la requête HTTP entrante et choisit la vue à afficher dans le navigateur.</w:t>
      </w:r>
    </w:p>
    <w:p w:rsidR="00E81947" w:rsidRDefault="00E81947" w:rsidP="00E81947">
      <w:r>
        <w:lastRenderedPageBreak/>
        <w:t>Dans notre solution</w:t>
      </w:r>
      <w:r w:rsidR="0086511C">
        <w:fldChar w:fldCharType="begin"/>
      </w:r>
      <w:r w:rsidR="0086511C">
        <w:instrText xml:space="preserve"> XE "</w:instrText>
      </w:r>
      <w:r w:rsidR="0086511C" w:rsidRPr="0060565E">
        <w:rPr>
          <w:rFonts w:cstheme="majorBidi"/>
          <w:szCs w:val="24"/>
        </w:rPr>
        <w:instrText>solution</w:instrText>
      </w:r>
      <w:r w:rsidR="0086511C">
        <w:instrText xml:space="preserve">" </w:instrText>
      </w:r>
      <w:r w:rsidR="0086511C">
        <w:fldChar w:fldCharType="end"/>
      </w:r>
      <w:r>
        <w:t xml:space="preserve"> nous avons créé dix contrôleurs :</w:t>
      </w:r>
    </w:p>
    <w:tbl>
      <w:tblPr>
        <w:tblStyle w:val="GridTable2"/>
        <w:tblW w:w="0" w:type="auto"/>
        <w:tblLook w:val="04A0" w:firstRow="1" w:lastRow="0" w:firstColumn="1" w:lastColumn="0" w:noHBand="0" w:noVBand="1"/>
        <w:tblCaption w:val="Table des controleurs"/>
      </w:tblPr>
      <w:tblGrid>
        <w:gridCol w:w="2083"/>
        <w:gridCol w:w="3998"/>
        <w:gridCol w:w="2991"/>
      </w:tblGrid>
      <w:tr w:rsidR="00E81947" w:rsidTr="006E7D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Contrôleur</w:t>
            </w:r>
          </w:p>
        </w:tc>
        <w:tc>
          <w:tcPr>
            <w:tcW w:w="4056" w:type="dxa"/>
          </w:tcPr>
          <w:p w:rsidR="00E81947" w:rsidRDefault="00E81947" w:rsidP="006E7D0A">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rsidR="00E81947" w:rsidRDefault="00E81947" w:rsidP="006E7D0A">
            <w:pPr>
              <w:cnfStyle w:val="100000000000" w:firstRow="1" w:lastRow="0" w:firstColumn="0" w:lastColumn="0" w:oddVBand="0" w:evenVBand="0" w:oddHBand="0" w:evenHBand="0" w:firstRowFirstColumn="0" w:firstRowLastColumn="0" w:lastRowFirstColumn="0" w:lastRowLastColumn="0"/>
            </w:pPr>
            <w:r>
              <w:t>Vue(s)</w:t>
            </w:r>
          </w:p>
        </w:tc>
      </w:tr>
      <w:tr w:rsidR="00E81947" w:rsidRPr="00464E97" w:rsidTr="006E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Administrateur</w:t>
            </w:r>
          </w:p>
        </w:tc>
        <w:tc>
          <w:tcPr>
            <w:tcW w:w="4056" w:type="dxa"/>
          </w:tcPr>
          <w:p w:rsidR="00E81947" w:rsidRDefault="00E81947" w:rsidP="006E7D0A">
            <w:pPr>
              <w:cnfStyle w:val="000000100000" w:firstRow="0" w:lastRow="0" w:firstColumn="0" w:lastColumn="0" w:oddVBand="0" w:evenVBand="0" w:oddHBand="1" w:evenHBand="0" w:firstRowFirstColumn="0" w:firstRowLastColumn="0" w:lastRowFirstColumn="0" w:lastRowLastColumn="0"/>
            </w:pPr>
            <w:r>
              <w:t>Gère les actions des administrateurs</w:t>
            </w:r>
          </w:p>
        </w:tc>
        <w:tc>
          <w:tcPr>
            <w:tcW w:w="3021" w:type="dxa"/>
          </w:tcPr>
          <w:p w:rsidR="00E81947" w:rsidRPr="0006530E" w:rsidRDefault="00E81947" w:rsidP="006E7D0A">
            <w:pPr>
              <w:cnfStyle w:val="000000100000" w:firstRow="0" w:lastRow="0" w:firstColumn="0" w:lastColumn="0" w:oddVBand="0" w:evenVBand="0" w:oddHBand="1" w:evenHBand="0" w:firstRowFirstColumn="0" w:firstRowLastColumn="0" w:lastRowFirstColumn="0" w:lastRowLastColumn="0"/>
            </w:pPr>
            <w:r w:rsidRPr="0006530E">
              <w:t xml:space="preserve">Index, </w:t>
            </w:r>
            <w:proofErr w:type="spellStart"/>
            <w:r w:rsidRPr="0006530E">
              <w:t>AddEtud</w:t>
            </w:r>
            <w:r w:rsidR="00D33AE7" w:rsidRPr="0006530E">
              <w:t>iants</w:t>
            </w:r>
            <w:proofErr w:type="spellEnd"/>
            <w:r w:rsidR="00D33AE7" w:rsidRPr="0006530E">
              <w:t xml:space="preserve">, Etudiants, </w:t>
            </w:r>
            <w:proofErr w:type="spellStart"/>
            <w:r w:rsidR="00D33AE7" w:rsidRPr="0006530E">
              <w:t>AddAvis</w:t>
            </w:r>
            <w:proofErr w:type="spellEnd"/>
            <w:r w:rsidR="00D33AE7" w:rsidRPr="0006530E">
              <w:t xml:space="preserve">, </w:t>
            </w:r>
            <w:proofErr w:type="spellStart"/>
            <w:r w:rsidRPr="0006530E">
              <w:t>UserProfile</w:t>
            </w:r>
            <w:proofErr w:type="spellEnd"/>
            <w:r w:rsidRPr="0006530E">
              <w:t xml:space="preserve">, Professeurs, </w:t>
            </w:r>
            <w:proofErr w:type="spellStart"/>
            <w:r w:rsidRPr="0006530E">
              <w:t>AddProfesseur</w:t>
            </w:r>
            <w:proofErr w:type="spellEnd"/>
            <w:r w:rsidRPr="0006530E">
              <w:t>,</w:t>
            </w:r>
            <w:r w:rsidR="005B58BC" w:rsidRPr="0006530E">
              <w:t xml:space="preserve"> </w:t>
            </w:r>
            <w:proofErr w:type="spellStart"/>
            <w:r w:rsidR="005B58BC" w:rsidRPr="0006530E">
              <w:t>Specialites</w:t>
            </w:r>
            <w:proofErr w:type="spellEnd"/>
            <w:r w:rsidR="005B58BC" w:rsidRPr="0006530E">
              <w:t xml:space="preserve">, </w:t>
            </w:r>
            <w:proofErr w:type="spellStart"/>
            <w:r w:rsidR="005B58BC" w:rsidRPr="0006530E">
              <w:t>AddSpecialite</w:t>
            </w:r>
            <w:proofErr w:type="spellEnd"/>
          </w:p>
        </w:tc>
      </w:tr>
      <w:tr w:rsidR="00E81947" w:rsidTr="006E7D0A">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Annonce</w:t>
            </w:r>
          </w:p>
        </w:tc>
        <w:tc>
          <w:tcPr>
            <w:tcW w:w="4056" w:type="dxa"/>
          </w:tcPr>
          <w:p w:rsidR="00E81947" w:rsidRDefault="00E81947" w:rsidP="006E7D0A">
            <w:pPr>
              <w:cnfStyle w:val="000000000000" w:firstRow="0" w:lastRow="0" w:firstColumn="0" w:lastColumn="0" w:oddVBand="0" w:evenVBand="0" w:oddHBand="0" w:evenHBand="0" w:firstRowFirstColumn="0" w:firstRowLastColumn="0" w:lastRowFirstColumn="0" w:lastRowLastColumn="0"/>
            </w:pPr>
            <w:r>
              <w:t>Gère l’affichage et le téléchargement des résultats et des avis</w:t>
            </w:r>
          </w:p>
        </w:tc>
        <w:tc>
          <w:tcPr>
            <w:tcW w:w="3021" w:type="dxa"/>
          </w:tcPr>
          <w:p w:rsidR="00E81947" w:rsidRDefault="00E81947" w:rsidP="006E7D0A">
            <w:pPr>
              <w:cnfStyle w:val="000000000000" w:firstRow="0" w:lastRow="0" w:firstColumn="0" w:lastColumn="0" w:oddVBand="0" w:evenVBand="0" w:oddHBand="0" w:evenHBand="0" w:firstRowFirstColumn="0" w:firstRowLastColumn="0" w:lastRowFirstColumn="0" w:lastRowLastColumn="0"/>
            </w:pPr>
            <w:r>
              <w:t>Index, Avis</w:t>
            </w:r>
          </w:p>
        </w:tc>
      </w:tr>
      <w:tr w:rsidR="00E81947" w:rsidTr="006E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Discussion</w:t>
            </w:r>
          </w:p>
        </w:tc>
        <w:tc>
          <w:tcPr>
            <w:tcW w:w="4056" w:type="dxa"/>
          </w:tcPr>
          <w:p w:rsidR="00E81947" w:rsidRDefault="00E81947" w:rsidP="006E7D0A">
            <w:pPr>
              <w:cnfStyle w:val="000000100000" w:firstRow="0" w:lastRow="0" w:firstColumn="0" w:lastColumn="0" w:oddVBand="0" w:evenVBand="0" w:oddHBand="1" w:evenHBand="0" w:firstRowFirstColumn="0" w:firstRowLastColumn="0" w:lastRowFirstColumn="0" w:lastRowLastColumn="0"/>
            </w:pPr>
            <w:r>
              <w:t xml:space="preserve">Gère la discussion entre les </w:t>
            </w:r>
            <w:r w:rsidR="00F0579B">
              <w:t>étudiants</w:t>
            </w:r>
            <w:r w:rsidR="0086511C">
              <w:fldChar w:fldCharType="begin"/>
            </w:r>
            <w:r w:rsidR="0086511C">
              <w:instrText xml:space="preserve"> XE "</w:instrText>
            </w:r>
            <w:r w:rsidR="0086511C" w:rsidRPr="0060565E">
              <w:rPr>
                <w:rFonts w:cstheme="majorBidi"/>
                <w:szCs w:val="24"/>
              </w:rPr>
              <w:instrText>étudiants</w:instrText>
            </w:r>
            <w:r w:rsidR="0086511C">
              <w:instrText xml:space="preserve">" </w:instrText>
            </w:r>
            <w:r w:rsidR="0086511C">
              <w:fldChar w:fldCharType="end"/>
            </w:r>
          </w:p>
        </w:tc>
        <w:tc>
          <w:tcPr>
            <w:tcW w:w="3021" w:type="dxa"/>
          </w:tcPr>
          <w:p w:rsidR="00E81947" w:rsidRDefault="007A1FFF" w:rsidP="006E7D0A">
            <w:pPr>
              <w:cnfStyle w:val="000000100000" w:firstRow="0" w:lastRow="0" w:firstColumn="0" w:lastColumn="0" w:oddVBand="0" w:evenVBand="0" w:oddHBand="1" w:evenHBand="0" w:firstRowFirstColumn="0" w:firstRowLastColumn="0" w:lastRowFirstColumn="0" w:lastRowLastColumn="0"/>
            </w:pPr>
            <w:r>
              <w:t xml:space="preserve">Index, </w:t>
            </w:r>
            <w:r w:rsidR="001E7BF4">
              <w:t>Discussion</w:t>
            </w:r>
          </w:p>
        </w:tc>
      </w:tr>
      <w:tr w:rsidR="00E81947" w:rsidTr="006E7D0A">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Document</w:t>
            </w:r>
          </w:p>
        </w:tc>
        <w:tc>
          <w:tcPr>
            <w:tcW w:w="4056" w:type="dxa"/>
          </w:tcPr>
          <w:p w:rsidR="00E81947" w:rsidRDefault="007B14CE" w:rsidP="006E7D0A">
            <w:pPr>
              <w:cnfStyle w:val="000000000000" w:firstRow="0" w:lastRow="0" w:firstColumn="0" w:lastColumn="0" w:oddVBand="0" w:evenVBand="0" w:oddHBand="0" w:evenHBand="0" w:firstRowFirstColumn="0" w:firstRowLastColumn="0" w:lastRowFirstColumn="0" w:lastRowLastColumn="0"/>
            </w:pPr>
            <w:r>
              <w:t xml:space="preserve">Gère </w:t>
            </w:r>
            <w:r w:rsidR="008E0B7F">
              <w:t>le partage des documents</w:t>
            </w:r>
            <w:r w:rsidR="0086511C">
              <w:fldChar w:fldCharType="begin"/>
            </w:r>
            <w:r w:rsidR="0086511C">
              <w:instrText xml:space="preserve"> XE "</w:instrText>
            </w:r>
            <w:r w:rsidR="0086511C" w:rsidRPr="0060565E">
              <w:rPr>
                <w:rFonts w:cstheme="majorBidi"/>
                <w:szCs w:val="24"/>
              </w:rPr>
              <w:instrText>documents</w:instrText>
            </w:r>
            <w:r w:rsidR="0086511C">
              <w:instrText xml:space="preserve">" </w:instrText>
            </w:r>
            <w:r w:rsidR="0086511C">
              <w:fldChar w:fldCharType="end"/>
            </w:r>
          </w:p>
        </w:tc>
        <w:tc>
          <w:tcPr>
            <w:tcW w:w="3021" w:type="dxa"/>
          </w:tcPr>
          <w:p w:rsidR="00E81947" w:rsidRDefault="00987C0F" w:rsidP="006E7D0A">
            <w:pPr>
              <w:cnfStyle w:val="000000000000" w:firstRow="0" w:lastRow="0" w:firstColumn="0" w:lastColumn="0" w:oddVBand="0" w:evenVBand="0" w:oddHBand="0" w:evenHBand="0" w:firstRowFirstColumn="0" w:firstRowLastColumn="0" w:lastRowFirstColumn="0" w:lastRowLastColumn="0"/>
            </w:pPr>
            <w:r>
              <w:t xml:space="preserve">Index, Officiel, </w:t>
            </w:r>
            <w:proofErr w:type="spellStart"/>
            <w:r>
              <w:t>NonOfficiel</w:t>
            </w:r>
            <w:proofErr w:type="spellEnd"/>
          </w:p>
        </w:tc>
      </w:tr>
      <w:tr w:rsidR="00E81947" w:rsidTr="006E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Emploi</w:t>
            </w:r>
          </w:p>
        </w:tc>
        <w:tc>
          <w:tcPr>
            <w:tcW w:w="4056" w:type="dxa"/>
          </w:tcPr>
          <w:p w:rsidR="00E81947" w:rsidRDefault="007B14CE" w:rsidP="006E7D0A">
            <w:pPr>
              <w:cnfStyle w:val="000000100000" w:firstRow="0" w:lastRow="0" w:firstColumn="0" w:lastColumn="0" w:oddVBand="0" w:evenVBand="0" w:oddHBand="1" w:evenHBand="0" w:firstRowFirstColumn="0" w:firstRowLastColumn="0" w:lastRowFirstColumn="0" w:lastRowLastColumn="0"/>
            </w:pPr>
            <w:r>
              <w:t xml:space="preserve">Gère </w:t>
            </w:r>
            <w:r w:rsidR="008E0B7F">
              <w:t xml:space="preserve">l’emploi du temps </w:t>
            </w:r>
          </w:p>
        </w:tc>
        <w:tc>
          <w:tcPr>
            <w:tcW w:w="3021" w:type="dxa"/>
          </w:tcPr>
          <w:p w:rsidR="00E81947" w:rsidRDefault="00E81947" w:rsidP="006E7D0A">
            <w:pPr>
              <w:cnfStyle w:val="000000100000" w:firstRow="0" w:lastRow="0" w:firstColumn="0" w:lastColumn="0" w:oddVBand="0" w:evenVBand="0" w:oddHBand="1" w:evenHBand="0" w:firstRowFirstColumn="0" w:firstRowLastColumn="0" w:lastRowFirstColumn="0" w:lastRowLastColumn="0"/>
            </w:pPr>
          </w:p>
        </w:tc>
      </w:tr>
      <w:tr w:rsidR="00E81947" w:rsidTr="006E7D0A">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proofErr w:type="spellStart"/>
            <w:r>
              <w:t>Error</w:t>
            </w:r>
            <w:proofErr w:type="spellEnd"/>
          </w:p>
        </w:tc>
        <w:tc>
          <w:tcPr>
            <w:tcW w:w="4056" w:type="dxa"/>
          </w:tcPr>
          <w:p w:rsidR="00E81947" w:rsidRDefault="007B14CE" w:rsidP="006E7D0A">
            <w:pPr>
              <w:cnfStyle w:val="000000000000" w:firstRow="0" w:lastRow="0" w:firstColumn="0" w:lastColumn="0" w:oddVBand="0" w:evenVBand="0" w:oddHBand="0" w:evenHBand="0" w:firstRowFirstColumn="0" w:firstRowLastColumn="0" w:lastRowFirstColumn="0" w:lastRowLastColumn="0"/>
            </w:pPr>
            <w:r>
              <w:t xml:space="preserve">Gère </w:t>
            </w:r>
            <w:r w:rsidR="00AE56BD">
              <w:t xml:space="preserve">les exceptions </w:t>
            </w:r>
            <w:r w:rsidR="00206FDE">
              <w:t>http</w:t>
            </w:r>
          </w:p>
        </w:tc>
        <w:tc>
          <w:tcPr>
            <w:tcW w:w="3021" w:type="dxa"/>
          </w:tcPr>
          <w:p w:rsidR="00E81947" w:rsidRDefault="00753086" w:rsidP="006E7D0A">
            <w:pPr>
              <w:cnfStyle w:val="000000000000" w:firstRow="0" w:lastRow="0" w:firstColumn="0" w:lastColumn="0" w:oddVBand="0" w:evenVBand="0" w:oddHBand="0" w:evenHBand="0" w:firstRowFirstColumn="0" w:firstRowLastColumn="0" w:lastRowFirstColumn="0" w:lastRowLastColumn="0"/>
            </w:pPr>
            <w:proofErr w:type="spellStart"/>
            <w:r>
              <w:t>NotFound</w:t>
            </w:r>
            <w:proofErr w:type="spellEnd"/>
            <w:r>
              <w:t>,</w:t>
            </w:r>
            <w:r w:rsidRPr="0036403B">
              <w:rPr>
                <w:lang w:val="en-US"/>
              </w:rPr>
              <w:t xml:space="preserve"> </w:t>
            </w:r>
            <w:r w:rsidR="0036403B" w:rsidRPr="0036403B">
              <w:rPr>
                <w:lang w:val="en-US"/>
              </w:rPr>
              <w:t>Forbidden</w:t>
            </w:r>
          </w:p>
        </w:tc>
      </w:tr>
      <w:tr w:rsidR="00E81947" w:rsidTr="006E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Etudiant</w:t>
            </w:r>
          </w:p>
        </w:tc>
        <w:tc>
          <w:tcPr>
            <w:tcW w:w="4056" w:type="dxa"/>
          </w:tcPr>
          <w:p w:rsidR="00E81947" w:rsidRDefault="007B14CE" w:rsidP="006E7D0A">
            <w:pPr>
              <w:cnfStyle w:val="000000100000" w:firstRow="0" w:lastRow="0" w:firstColumn="0" w:lastColumn="0" w:oddVBand="0" w:evenVBand="0" w:oddHBand="1" w:evenHBand="0" w:firstRowFirstColumn="0" w:firstRowLastColumn="0" w:lastRowFirstColumn="0" w:lastRowLastColumn="0"/>
            </w:pPr>
            <w:r>
              <w:t xml:space="preserve">Gère </w:t>
            </w:r>
            <w:r w:rsidR="00AE56BD">
              <w:t xml:space="preserve">les actions des </w:t>
            </w:r>
            <w:r w:rsidR="00703C12">
              <w:t>étudiants</w:t>
            </w:r>
            <w:r w:rsidR="0086511C">
              <w:fldChar w:fldCharType="begin"/>
            </w:r>
            <w:r w:rsidR="0086511C">
              <w:instrText xml:space="preserve"> XE "</w:instrText>
            </w:r>
            <w:r w:rsidR="0086511C" w:rsidRPr="0060565E">
              <w:rPr>
                <w:rFonts w:cstheme="majorBidi"/>
                <w:szCs w:val="24"/>
              </w:rPr>
              <w:instrText>étudiants</w:instrText>
            </w:r>
            <w:r w:rsidR="0086511C">
              <w:instrText xml:space="preserve">" </w:instrText>
            </w:r>
            <w:r w:rsidR="0086511C">
              <w:fldChar w:fldCharType="end"/>
            </w:r>
          </w:p>
        </w:tc>
        <w:tc>
          <w:tcPr>
            <w:tcW w:w="3021" w:type="dxa"/>
          </w:tcPr>
          <w:p w:rsidR="00E81947" w:rsidRDefault="00D33AE7" w:rsidP="006E7D0A">
            <w:pPr>
              <w:cnfStyle w:val="000000100000" w:firstRow="0" w:lastRow="0" w:firstColumn="0" w:lastColumn="0" w:oddVBand="0" w:evenVBand="0" w:oddHBand="1" w:evenHBand="0" w:firstRowFirstColumn="0" w:firstRowLastColumn="0" w:lastRowFirstColumn="0" w:lastRowLastColumn="0"/>
            </w:pPr>
            <w:r>
              <w:t xml:space="preserve">Index, </w:t>
            </w:r>
            <w:proofErr w:type="spellStart"/>
            <w:r>
              <w:t>UserProfile</w:t>
            </w:r>
            <w:proofErr w:type="spellEnd"/>
            <w:r>
              <w:t>, Module</w:t>
            </w:r>
          </w:p>
        </w:tc>
      </w:tr>
      <w:tr w:rsidR="00E81947" w:rsidTr="006E7D0A">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Home</w:t>
            </w:r>
          </w:p>
        </w:tc>
        <w:tc>
          <w:tcPr>
            <w:tcW w:w="4056" w:type="dxa"/>
          </w:tcPr>
          <w:p w:rsidR="00E81947" w:rsidRDefault="007B14CE" w:rsidP="006E7D0A">
            <w:pPr>
              <w:cnfStyle w:val="000000000000" w:firstRow="0" w:lastRow="0" w:firstColumn="0" w:lastColumn="0" w:oddVBand="0" w:evenVBand="0" w:oddHBand="0" w:evenHBand="0" w:firstRowFirstColumn="0" w:firstRowLastColumn="0" w:lastRowFirstColumn="0" w:lastRowLastColumn="0"/>
            </w:pPr>
            <w:r>
              <w:t xml:space="preserve">Gère </w:t>
            </w:r>
            <w:r w:rsidR="00AE56BD">
              <w:t>les actions des visiteurs anonymes</w:t>
            </w:r>
          </w:p>
        </w:tc>
        <w:tc>
          <w:tcPr>
            <w:tcW w:w="3021" w:type="dxa"/>
          </w:tcPr>
          <w:p w:rsidR="00E81947" w:rsidRDefault="005B58BC" w:rsidP="006E7D0A">
            <w:pPr>
              <w:cnfStyle w:val="000000000000" w:firstRow="0" w:lastRow="0" w:firstColumn="0" w:lastColumn="0" w:oddVBand="0" w:evenVBand="0" w:oddHBand="0" w:evenHBand="0" w:firstRowFirstColumn="0" w:firstRowLastColumn="0" w:lastRowFirstColumn="0" w:lastRowLastColumn="0"/>
            </w:pPr>
            <w:r>
              <w:t xml:space="preserve">Index, </w:t>
            </w:r>
            <w:proofErr w:type="spellStart"/>
            <w:r>
              <w:t>Register</w:t>
            </w:r>
            <w:proofErr w:type="spellEnd"/>
            <w:r>
              <w:t>, Directeur, Avis, Formation, Etudiants, Professeurs</w:t>
            </w:r>
          </w:p>
        </w:tc>
      </w:tr>
      <w:tr w:rsidR="00E81947" w:rsidTr="006E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Message</w:t>
            </w:r>
          </w:p>
        </w:tc>
        <w:tc>
          <w:tcPr>
            <w:tcW w:w="4056" w:type="dxa"/>
          </w:tcPr>
          <w:p w:rsidR="00E81947" w:rsidRDefault="007B14CE" w:rsidP="006E7D0A">
            <w:pPr>
              <w:cnfStyle w:val="000000100000" w:firstRow="0" w:lastRow="0" w:firstColumn="0" w:lastColumn="0" w:oddVBand="0" w:evenVBand="0" w:oddHBand="1" w:evenHBand="0" w:firstRowFirstColumn="0" w:firstRowLastColumn="0" w:lastRowFirstColumn="0" w:lastRowLastColumn="0"/>
            </w:pPr>
            <w:r>
              <w:t xml:space="preserve">Gère </w:t>
            </w:r>
            <w:r w:rsidR="00AE56BD">
              <w:t>les messages entre professeurs</w:t>
            </w:r>
            <w:r w:rsidR="0086511C">
              <w:fldChar w:fldCharType="begin"/>
            </w:r>
            <w:r w:rsidR="0086511C">
              <w:instrText xml:space="preserve"> XE "</w:instrText>
            </w:r>
            <w:r w:rsidR="0086511C" w:rsidRPr="0060565E">
              <w:rPr>
                <w:rFonts w:cstheme="majorBidi"/>
                <w:szCs w:val="24"/>
              </w:rPr>
              <w:instrText>professeurs</w:instrText>
            </w:r>
            <w:r w:rsidR="0086511C">
              <w:instrText xml:space="preserve">" </w:instrText>
            </w:r>
            <w:r w:rsidR="0086511C">
              <w:fldChar w:fldCharType="end"/>
            </w:r>
            <w:r w:rsidR="00AE56BD">
              <w:t xml:space="preserve"> et </w:t>
            </w:r>
            <w:r w:rsidR="00703C12">
              <w:t>étudiants</w:t>
            </w:r>
            <w:r w:rsidR="0086511C">
              <w:fldChar w:fldCharType="begin"/>
            </w:r>
            <w:r w:rsidR="0086511C">
              <w:instrText xml:space="preserve"> XE "</w:instrText>
            </w:r>
            <w:r w:rsidR="0086511C" w:rsidRPr="0060565E">
              <w:rPr>
                <w:rFonts w:cstheme="majorBidi"/>
                <w:szCs w:val="24"/>
              </w:rPr>
              <w:instrText>étudiants</w:instrText>
            </w:r>
            <w:r w:rsidR="0086511C">
              <w:instrText xml:space="preserve">" </w:instrText>
            </w:r>
            <w:r w:rsidR="0086511C">
              <w:fldChar w:fldCharType="end"/>
            </w:r>
          </w:p>
        </w:tc>
        <w:tc>
          <w:tcPr>
            <w:tcW w:w="3021" w:type="dxa"/>
          </w:tcPr>
          <w:p w:rsidR="00E81947" w:rsidRDefault="00B31EB2" w:rsidP="006E7D0A">
            <w:pPr>
              <w:cnfStyle w:val="000000100000" w:firstRow="0" w:lastRow="0" w:firstColumn="0" w:lastColumn="0" w:oddVBand="0" w:evenVBand="0" w:oddHBand="1" w:evenHBand="0" w:firstRowFirstColumn="0" w:firstRowLastColumn="0" w:lastRowFirstColumn="0" w:lastRowLastColumn="0"/>
            </w:pPr>
            <w:r>
              <w:t>Index, Boite</w:t>
            </w:r>
          </w:p>
        </w:tc>
      </w:tr>
      <w:tr w:rsidR="00E81947" w:rsidTr="006E7D0A">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Professeur</w:t>
            </w:r>
          </w:p>
        </w:tc>
        <w:tc>
          <w:tcPr>
            <w:tcW w:w="4056" w:type="dxa"/>
          </w:tcPr>
          <w:p w:rsidR="00E81947" w:rsidRDefault="007B14CE" w:rsidP="006E7D0A">
            <w:pPr>
              <w:cnfStyle w:val="000000000000" w:firstRow="0" w:lastRow="0" w:firstColumn="0" w:lastColumn="0" w:oddVBand="0" w:evenVBand="0" w:oddHBand="0" w:evenHBand="0" w:firstRowFirstColumn="0" w:firstRowLastColumn="0" w:lastRowFirstColumn="0" w:lastRowLastColumn="0"/>
            </w:pPr>
            <w:r>
              <w:t xml:space="preserve">Gère </w:t>
            </w:r>
            <w:r w:rsidR="00AE56BD">
              <w:t>les actions des professeurs</w:t>
            </w:r>
            <w:r w:rsidR="0086511C">
              <w:fldChar w:fldCharType="begin"/>
            </w:r>
            <w:r w:rsidR="0086511C">
              <w:instrText xml:space="preserve"> XE "</w:instrText>
            </w:r>
            <w:r w:rsidR="0086511C" w:rsidRPr="0060565E">
              <w:rPr>
                <w:rFonts w:cstheme="majorBidi"/>
                <w:szCs w:val="24"/>
              </w:rPr>
              <w:instrText>professeurs</w:instrText>
            </w:r>
            <w:r w:rsidR="0086511C">
              <w:instrText xml:space="preserve">" </w:instrText>
            </w:r>
            <w:r w:rsidR="0086511C">
              <w:fldChar w:fldCharType="end"/>
            </w:r>
          </w:p>
        </w:tc>
        <w:tc>
          <w:tcPr>
            <w:tcW w:w="3021" w:type="dxa"/>
          </w:tcPr>
          <w:p w:rsidR="000E01DD" w:rsidRDefault="00FB734F" w:rsidP="006E7D0A">
            <w:pPr>
              <w:cnfStyle w:val="000000000000" w:firstRow="0" w:lastRow="0" w:firstColumn="0" w:lastColumn="0" w:oddVBand="0" w:evenVBand="0" w:oddHBand="0" w:evenHBand="0" w:firstRowFirstColumn="0" w:firstRowLastColumn="0" w:lastRowFirstColumn="0" w:lastRowLastColumn="0"/>
            </w:pPr>
            <w:r>
              <w:t xml:space="preserve">Index, </w:t>
            </w:r>
            <w:proofErr w:type="spellStart"/>
            <w:r>
              <w:t>UserProfile</w:t>
            </w:r>
            <w:proofErr w:type="spellEnd"/>
          </w:p>
        </w:tc>
      </w:tr>
    </w:tbl>
    <w:p w:rsidR="003C3B81" w:rsidRDefault="003C3B81" w:rsidP="006E7D0A"/>
    <w:p w:rsidR="009F5458" w:rsidRDefault="009F5458" w:rsidP="00122384">
      <w:pPr>
        <w:pStyle w:val="Heading3"/>
        <w:numPr>
          <w:ilvl w:val="0"/>
          <w:numId w:val="6"/>
        </w:numPr>
        <w:rPr>
          <w:color w:val="385623" w:themeColor="accent6" w:themeShade="80"/>
          <w:szCs w:val="28"/>
        </w:rPr>
      </w:pPr>
      <w:bookmarkStart w:id="60" w:name="_Toc484142291"/>
      <w:r>
        <w:rPr>
          <w:color w:val="385623" w:themeColor="accent6" w:themeShade="80"/>
          <w:szCs w:val="28"/>
        </w:rPr>
        <w:t>Vues :</w:t>
      </w:r>
      <w:bookmarkEnd w:id="60"/>
    </w:p>
    <w:p w:rsidR="006F3A0A" w:rsidRDefault="004E6D07" w:rsidP="00122384">
      <w:pPr>
        <w:pStyle w:val="Heading4"/>
        <w:numPr>
          <w:ilvl w:val="0"/>
          <w:numId w:val="8"/>
        </w:numPr>
        <w:rPr>
          <w:rFonts w:asciiTheme="majorBidi" w:hAnsiTheme="majorBidi"/>
          <w:color w:val="1F3864" w:themeColor="accent1" w:themeShade="80"/>
        </w:rPr>
      </w:pPr>
      <w:proofErr w:type="spellStart"/>
      <w:r w:rsidRPr="001C6B3E">
        <w:rPr>
          <w:rFonts w:asciiTheme="majorBidi" w:hAnsiTheme="majorBidi"/>
          <w:color w:val="1F3864" w:themeColor="accent1" w:themeShade="80"/>
        </w:rPr>
        <w:t>Layout</w:t>
      </w:r>
      <w:proofErr w:type="spellEnd"/>
      <w:r w:rsidRPr="001C6B3E">
        <w:rPr>
          <w:rFonts w:asciiTheme="majorBidi" w:hAnsiTheme="majorBidi"/>
          <w:color w:val="1F3864" w:themeColor="accent1" w:themeShade="80"/>
        </w:rPr>
        <w:t> :</w:t>
      </w:r>
    </w:p>
    <w:p w:rsidR="001C6B3E" w:rsidRDefault="009C7609" w:rsidP="00E31730">
      <w:pPr>
        <w:spacing w:after="0"/>
        <w:ind w:firstLine="360"/>
      </w:pPr>
      <w:r>
        <w:t>Le principe est de regrouper, dans une page spécifique, les éléments communs de mise en page pour le site (tels que le menu, l'entête, le pied de page, ou autres scripts JavaScript utilisés par toutes les pages).</w:t>
      </w:r>
    </w:p>
    <w:p w:rsidR="00744AE5" w:rsidRPr="001C6B3E" w:rsidRDefault="00744AE5" w:rsidP="00E31730">
      <w:pPr>
        <w:spacing w:after="0"/>
      </w:pPr>
      <w:r>
        <w:t xml:space="preserve">Nous avons comme pages </w:t>
      </w:r>
      <w:proofErr w:type="spellStart"/>
      <w:r>
        <w:t>layout</w:t>
      </w:r>
      <w:proofErr w:type="spellEnd"/>
      <w:r>
        <w:t xml:space="preserve"> : </w:t>
      </w:r>
      <w:proofErr w:type="spellStart"/>
      <w:r>
        <w:t>HomeLayout</w:t>
      </w:r>
      <w:proofErr w:type="spellEnd"/>
      <w:r>
        <w:t xml:space="preserve">, </w:t>
      </w:r>
      <w:proofErr w:type="spellStart"/>
      <w:r>
        <w:t>AdministrateurLayout</w:t>
      </w:r>
      <w:proofErr w:type="spellEnd"/>
      <w:r>
        <w:t xml:space="preserve">, </w:t>
      </w:r>
      <w:proofErr w:type="spellStart"/>
      <w:r>
        <w:t>ProfesseurLayout</w:t>
      </w:r>
      <w:proofErr w:type="spellEnd"/>
      <w:r>
        <w:t xml:space="preserve">, </w:t>
      </w:r>
      <w:proofErr w:type="spellStart"/>
      <w:r>
        <w:t>EtudiantLayout</w:t>
      </w:r>
      <w:proofErr w:type="spellEnd"/>
      <w:r>
        <w:t xml:space="preserve">, </w:t>
      </w:r>
      <w:proofErr w:type="spellStart"/>
      <w:r>
        <w:t>RegisterLayout</w:t>
      </w:r>
      <w:proofErr w:type="spellEnd"/>
    </w:p>
    <w:p w:rsidR="001C6B3E" w:rsidRDefault="004E6D07" w:rsidP="00122384">
      <w:pPr>
        <w:pStyle w:val="Heading4"/>
        <w:numPr>
          <w:ilvl w:val="0"/>
          <w:numId w:val="8"/>
        </w:numPr>
        <w:rPr>
          <w:rFonts w:asciiTheme="majorBidi" w:hAnsiTheme="majorBidi"/>
          <w:color w:val="1F3864" w:themeColor="accent1" w:themeShade="80"/>
        </w:rPr>
      </w:pPr>
      <w:r w:rsidRPr="001C6B3E">
        <w:rPr>
          <w:rFonts w:asciiTheme="majorBidi" w:hAnsiTheme="majorBidi"/>
          <w:color w:val="1F3864" w:themeColor="accent1" w:themeShade="80"/>
        </w:rPr>
        <w:t>Vue</w:t>
      </w:r>
      <w:r w:rsidR="001C6B3E" w:rsidRPr="001C6B3E">
        <w:rPr>
          <w:rFonts w:asciiTheme="majorBidi" w:hAnsiTheme="majorBidi"/>
          <w:color w:val="1F3864" w:themeColor="accent1" w:themeShade="80"/>
        </w:rPr>
        <w:t xml:space="preserve"> partielle :</w:t>
      </w:r>
    </w:p>
    <w:p w:rsidR="009E008D" w:rsidRPr="009E008D" w:rsidRDefault="009E008D" w:rsidP="009E008D">
      <w:pPr>
        <w:ind w:firstLine="360"/>
      </w:pPr>
      <w:r>
        <w:t>Les vues partielles viennent avec un helper qui permet de renvoyer une vue sous la forme d’une chaîne de caractères. Cette chaîne peut ainsi être utilisée à l’intérieur d’une autre vue pour produire du HTML qui se répète.</w:t>
      </w:r>
    </w:p>
    <w:p w:rsidR="001C6B3E" w:rsidRDefault="001C6B3E" w:rsidP="00122384">
      <w:pPr>
        <w:pStyle w:val="Heading4"/>
        <w:numPr>
          <w:ilvl w:val="0"/>
          <w:numId w:val="8"/>
        </w:numPr>
        <w:rPr>
          <w:rFonts w:asciiTheme="majorBidi" w:hAnsiTheme="majorBidi"/>
          <w:color w:val="1F3864" w:themeColor="accent1" w:themeShade="80"/>
        </w:rPr>
      </w:pPr>
      <w:r w:rsidRPr="001C6B3E">
        <w:rPr>
          <w:rFonts w:asciiTheme="majorBidi" w:hAnsiTheme="majorBidi"/>
          <w:color w:val="1F3864" w:themeColor="accent1" w:themeShade="80"/>
        </w:rPr>
        <w:lastRenderedPageBreak/>
        <w:t>De l’application</w:t>
      </w:r>
      <w:r w:rsidR="0086511C">
        <w:rPr>
          <w:rFonts w:asciiTheme="majorBidi" w:hAnsiTheme="majorBidi"/>
          <w:color w:val="1F3864" w:themeColor="accent1" w:themeShade="80"/>
        </w:rPr>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rPr>
          <w:rFonts w:asciiTheme="majorBidi" w:hAnsiTheme="majorBidi"/>
          <w:color w:val="1F3864" w:themeColor="accent1" w:themeShade="80"/>
        </w:rPr>
        <w:fldChar w:fldCharType="end"/>
      </w:r>
      <w:r w:rsidR="00F31B0C">
        <w:rPr>
          <w:rFonts w:asciiTheme="majorBidi" w:hAnsiTheme="majorBidi"/>
          <w:color w:val="1F3864" w:themeColor="accent1" w:themeShade="80"/>
        </w:rPr>
        <w:t> :</w:t>
      </w:r>
    </w:p>
    <w:p w:rsidR="00637B83" w:rsidRDefault="00637B83" w:rsidP="000356D2">
      <w:pPr>
        <w:rPr>
          <w:color w:val="FF0000"/>
        </w:rPr>
      </w:pPr>
    </w:p>
    <w:p w:rsidR="00637B83" w:rsidRDefault="0043087D">
      <w:pPr>
        <w:rPr>
          <w:color w:val="FF0000"/>
        </w:rPr>
      </w:pPr>
      <w:r w:rsidRPr="00544CA4">
        <w:rPr>
          <w:noProof/>
          <w:color w:val="FF0000"/>
        </w:rPr>
        <mc:AlternateContent>
          <mc:Choice Requires="wps">
            <w:drawing>
              <wp:anchor distT="45720" distB="45720" distL="114300" distR="114300" simplePos="0" relativeHeight="251737088" behindDoc="0" locked="0" layoutInCell="1" allowOverlap="1" wp14:anchorId="309CA031" wp14:editId="03BA42CF">
                <wp:simplePos x="0" y="0"/>
                <wp:positionH relativeFrom="margin">
                  <wp:posOffset>1633855</wp:posOffset>
                </wp:positionH>
                <wp:positionV relativeFrom="paragraph">
                  <wp:posOffset>5888355</wp:posOffset>
                </wp:positionV>
                <wp:extent cx="2447925" cy="323850"/>
                <wp:effectExtent l="0" t="0" r="28575" b="19050"/>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7925" cy="323850"/>
                        </a:xfrm>
                        <a:prstGeom prst="rect">
                          <a:avLst/>
                        </a:prstGeom>
                        <a:solidFill>
                          <a:srgbClr val="FFFFFF"/>
                        </a:solidFill>
                        <a:ln w="9525">
                          <a:solidFill>
                            <a:srgbClr val="000000"/>
                          </a:solidFill>
                          <a:miter lim="800000"/>
                          <a:headEnd/>
                          <a:tailEnd/>
                        </a:ln>
                      </wps:spPr>
                      <wps:txbx>
                        <w:txbxContent>
                          <w:p w:rsidR="004A4209" w:rsidRPr="00544CA4" w:rsidRDefault="004A4209" w:rsidP="0062201E">
                            <w:pPr>
                              <w:rPr>
                                <w:lang w:val="en-US"/>
                              </w:rPr>
                            </w:pPr>
                            <w:r>
                              <w:t>Page d’inscription</w:t>
                            </w:r>
                            <w:r w:rsidR="0062201E">
                              <w:t xml:space="preserve"> de l’étudiant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CA031" id="_x0000_s1037" type="#_x0000_t202" style="position:absolute;margin-left:128.65pt;margin-top:463.65pt;width:192.75pt;height:25.5pt;z-index:2517370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">
                <v:textbox>
                  <w:txbxContent>
                    <w:p w:rsidR="004A4209" w:rsidRPr="00544CA4" w:rsidRDefault="004A4209" w:rsidP="0062201E">
                      <w:pPr>
                        <w:rPr>
                          <w:lang w:val="en-US"/>
                        </w:rPr>
                      </w:pPr>
                      <w:r>
                        <w:t>Page d’inscription</w:t>
                      </w:r>
                      <w:r w:rsidR="0062201E">
                        <w:t xml:space="preserve"> de l’étudiant</w:t>
                      </w:r>
                    </w:p>
                  </w:txbxContent>
                </v:textbox>
                <w10:wrap type="square" anchorx="margin"/>
              </v:shape>
            </w:pict>
          </mc:Fallback>
        </mc:AlternateContent>
      </w:r>
      <w:r w:rsidRPr="00544CA4">
        <w:rPr>
          <w:noProof/>
          <w:color w:val="FF0000"/>
        </w:rPr>
        <mc:AlternateContent>
          <mc:Choice Requires="wps">
            <w:drawing>
              <wp:anchor distT="45720" distB="45720" distL="114300" distR="114300" simplePos="0" relativeHeight="251732992" behindDoc="0" locked="0" layoutInCell="1" allowOverlap="1">
                <wp:simplePos x="0" y="0"/>
                <wp:positionH relativeFrom="margin">
                  <wp:align>center</wp:align>
                </wp:positionH>
                <wp:positionV relativeFrom="paragraph">
                  <wp:posOffset>0</wp:posOffset>
                </wp:positionV>
                <wp:extent cx="1247775" cy="323850"/>
                <wp:effectExtent l="0" t="0" r="28575" b="1905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323850"/>
                        </a:xfrm>
                        <a:prstGeom prst="rect">
                          <a:avLst/>
                        </a:prstGeom>
                        <a:solidFill>
                          <a:srgbClr val="FFFFFF"/>
                        </a:solidFill>
                        <a:ln w="9525">
                          <a:solidFill>
                            <a:srgbClr val="000000"/>
                          </a:solidFill>
                          <a:miter lim="800000"/>
                          <a:headEnd/>
                          <a:tailEnd/>
                        </a:ln>
                      </wps:spPr>
                      <wps:txbx>
                        <w:txbxContent>
                          <w:p w:rsidR="004A4209" w:rsidRPr="00544CA4" w:rsidRDefault="004A4209">
                            <w:pPr>
                              <w:rPr>
                                <w:lang w:val="en-US"/>
                              </w:rPr>
                            </w:pPr>
                            <w:r>
                              <w:t>Page d’accueil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0;margin-top:0;width:98.25pt;height:25.5pt;z-index:2517329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">
                <v:textbox>
                  <w:txbxContent>
                    <w:p w:rsidR="004A4209" w:rsidRPr="00544CA4" w:rsidRDefault="004A4209">
                      <w:pPr>
                        <w:rPr>
                          <w:lang w:val="en-US"/>
                        </w:rPr>
                      </w:pPr>
                      <w:r>
                        <w:t>Page d’accueil</w:t>
                      </w:r>
                    </w:p>
                  </w:txbxContent>
                </v:textbox>
                <w10:wrap type="square" anchorx="margin"/>
              </v:shape>
            </w:pict>
          </mc:Fallback>
        </mc:AlternateContent>
      </w:r>
      <w:r w:rsidR="00544CA4" w:rsidRPr="00544CA4">
        <w:rPr>
          <w:noProof/>
          <w:color w:val="FF0000"/>
        </w:rPr>
        <mc:AlternateContent>
          <mc:Choice Requires="wps">
            <w:drawing>
              <wp:anchor distT="45720" distB="45720" distL="114300" distR="114300" simplePos="0" relativeHeight="251735040" behindDoc="0" locked="0" layoutInCell="1" allowOverlap="1" wp14:anchorId="309CA031" wp14:editId="03BA42CF">
                <wp:simplePos x="0" y="0"/>
                <wp:positionH relativeFrom="margin">
                  <wp:posOffset>1729105</wp:posOffset>
                </wp:positionH>
                <wp:positionV relativeFrom="paragraph">
                  <wp:posOffset>2967355</wp:posOffset>
                </wp:positionV>
                <wp:extent cx="2133600" cy="323850"/>
                <wp:effectExtent l="0" t="0" r="19050" b="1905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323850"/>
                        </a:xfrm>
                        <a:prstGeom prst="rect">
                          <a:avLst/>
                        </a:prstGeom>
                        <a:solidFill>
                          <a:srgbClr val="FFFFFF"/>
                        </a:solidFill>
                        <a:ln w="9525">
                          <a:solidFill>
                            <a:srgbClr val="000000"/>
                          </a:solidFill>
                          <a:miter lim="800000"/>
                          <a:headEnd/>
                          <a:tailEnd/>
                        </a:ln>
                      </wps:spPr>
                      <wps:txbx>
                        <w:txbxContent>
                          <w:p w:rsidR="004A4209" w:rsidRPr="00544CA4" w:rsidRDefault="004A4209" w:rsidP="00544CA4">
                            <w:pPr>
                              <w:rPr>
                                <w:lang w:val="en-US"/>
                              </w:rPr>
                            </w:pPr>
                            <w:r>
                              <w:t>Partie de la page d’accueil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CA031" id="_x0000_s1039" type="#_x0000_t202" style="position:absolute;margin-left:136.15pt;margin-top:233.65pt;width:168pt;height:25.5pt;z-index:2517350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">
                <v:textbox>
                  <w:txbxContent>
                    <w:p w:rsidR="004A4209" w:rsidRPr="00544CA4" w:rsidRDefault="004A4209" w:rsidP="00544CA4">
                      <w:pPr>
                        <w:rPr>
                          <w:lang w:val="en-US"/>
                        </w:rPr>
                      </w:pPr>
                      <w:r>
                        <w:t>Partie de la page d’accueil</w:t>
                      </w:r>
                    </w:p>
                  </w:txbxContent>
                </v:textbox>
                <w10:wrap type="square" anchorx="margin"/>
              </v:shape>
            </w:pict>
          </mc:Fallback>
        </mc:AlternateContent>
      </w:r>
      <w:r w:rsidR="00637B83">
        <w:rPr>
          <w:noProof/>
          <w:color w:val="FF0000"/>
        </w:rPr>
        <w:drawing>
          <wp:anchor distT="0" distB="0" distL="114300" distR="114300" simplePos="0" relativeHeight="251712512" behindDoc="0" locked="0" layoutInCell="1" allowOverlap="1">
            <wp:simplePos x="0" y="0"/>
            <wp:positionH relativeFrom="margin">
              <wp:align>right</wp:align>
            </wp:positionH>
            <wp:positionV relativeFrom="paragraph">
              <wp:posOffset>5898515</wp:posOffset>
            </wp:positionV>
            <wp:extent cx="5760720" cy="2264410"/>
            <wp:effectExtent l="0" t="0" r="0" b="254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3.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2264410"/>
                    </a:xfrm>
                    <a:prstGeom prst="rect">
                      <a:avLst/>
                    </a:prstGeom>
                  </pic:spPr>
                </pic:pic>
              </a:graphicData>
            </a:graphic>
            <wp14:sizeRelV relativeFrom="margin">
              <wp14:pctHeight>0</wp14:pctHeight>
            </wp14:sizeRelV>
          </wp:anchor>
        </w:drawing>
      </w:r>
      <w:r w:rsidR="00637B83">
        <w:rPr>
          <w:noProof/>
          <w:color w:val="FF0000"/>
        </w:rPr>
        <w:drawing>
          <wp:anchor distT="0" distB="0" distL="114300" distR="114300" simplePos="0" relativeHeight="251711488" behindDoc="0" locked="0" layoutInCell="1" allowOverlap="1">
            <wp:simplePos x="0" y="0"/>
            <wp:positionH relativeFrom="margin">
              <wp:align>right</wp:align>
            </wp:positionH>
            <wp:positionV relativeFrom="paragraph">
              <wp:posOffset>2955290</wp:posOffset>
            </wp:positionV>
            <wp:extent cx="5760720" cy="2390775"/>
            <wp:effectExtent l="0" t="0" r="0" b="952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2.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2390775"/>
                    </a:xfrm>
                    <a:prstGeom prst="rect">
                      <a:avLst/>
                    </a:prstGeom>
                  </pic:spPr>
                </pic:pic>
              </a:graphicData>
            </a:graphic>
            <wp14:sizeRelV relativeFrom="margin">
              <wp14:pctHeight>0</wp14:pctHeight>
            </wp14:sizeRelV>
          </wp:anchor>
        </w:drawing>
      </w:r>
      <w:r w:rsidR="00637B83">
        <w:rPr>
          <w:noProof/>
          <w:color w:val="FF0000"/>
        </w:rPr>
        <w:drawing>
          <wp:anchor distT="0" distB="0" distL="114300" distR="114300" simplePos="0" relativeHeight="251710464" behindDoc="0" locked="0" layoutInCell="1" allowOverlap="1">
            <wp:simplePos x="0" y="0"/>
            <wp:positionH relativeFrom="margin">
              <wp:align>right</wp:align>
            </wp:positionH>
            <wp:positionV relativeFrom="paragraph">
              <wp:posOffset>0</wp:posOffset>
            </wp:positionV>
            <wp:extent cx="5760720" cy="268605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1.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2686050"/>
                    </a:xfrm>
                    <a:prstGeom prst="rect">
                      <a:avLst/>
                    </a:prstGeom>
                  </pic:spPr>
                </pic:pic>
              </a:graphicData>
            </a:graphic>
            <wp14:sizeRelV relativeFrom="margin">
              <wp14:pctHeight>0</wp14:pctHeight>
            </wp14:sizeRelV>
          </wp:anchor>
        </w:drawing>
      </w:r>
      <w:r w:rsidR="00637B83">
        <w:rPr>
          <w:color w:val="FF0000"/>
        </w:rPr>
        <w:br w:type="page"/>
      </w:r>
    </w:p>
    <w:p w:rsidR="00637B83" w:rsidRDefault="0043087D">
      <w:pPr>
        <w:rPr>
          <w:color w:val="FF0000"/>
        </w:rPr>
      </w:pPr>
      <w:r w:rsidRPr="00544CA4">
        <w:rPr>
          <w:noProof/>
          <w:color w:val="FF0000"/>
        </w:rPr>
        <w:lastRenderedPageBreak/>
        <mc:AlternateContent>
          <mc:Choice Requires="wps">
            <w:drawing>
              <wp:anchor distT="45720" distB="45720" distL="114300" distR="114300" simplePos="0" relativeHeight="251743232" behindDoc="0" locked="0" layoutInCell="1" allowOverlap="1" wp14:anchorId="309CA031" wp14:editId="03BA42CF">
                <wp:simplePos x="0" y="0"/>
                <wp:positionH relativeFrom="margin">
                  <wp:align>center</wp:align>
                </wp:positionH>
                <wp:positionV relativeFrom="paragraph">
                  <wp:posOffset>5815330</wp:posOffset>
                </wp:positionV>
                <wp:extent cx="1666875" cy="323850"/>
                <wp:effectExtent l="0" t="0" r="28575" b="1905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323850"/>
                        </a:xfrm>
                        <a:prstGeom prst="rect">
                          <a:avLst/>
                        </a:prstGeom>
                        <a:solidFill>
                          <a:srgbClr val="FFFFFF"/>
                        </a:solidFill>
                        <a:ln w="9525">
                          <a:solidFill>
                            <a:srgbClr val="000000"/>
                          </a:solidFill>
                          <a:miter lim="800000"/>
                          <a:headEnd/>
                          <a:tailEnd/>
                        </a:ln>
                      </wps:spPr>
                      <wps:txbx>
                        <w:txbxContent>
                          <w:p w:rsidR="004A4209" w:rsidRPr="00544CA4" w:rsidRDefault="004A4209" w:rsidP="00E976C1">
                            <w:pPr>
                              <w:rPr>
                                <w:lang w:val="en-US"/>
                              </w:rPr>
                            </w:pPr>
                            <w:r>
                              <w:t>Page de discussions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CA031" id="_x0000_s1040" type="#_x0000_t202" style="position:absolute;margin-left:0;margin-top:457.9pt;width:131.25pt;height:25.5pt;z-index:2517432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">
                <v:textbox>
                  <w:txbxContent>
                    <w:p w:rsidR="004A4209" w:rsidRPr="00544CA4" w:rsidRDefault="004A4209" w:rsidP="00E976C1">
                      <w:pPr>
                        <w:rPr>
                          <w:lang w:val="en-US"/>
                        </w:rPr>
                      </w:pPr>
                      <w:r>
                        <w:t>Page de discussions</w:t>
                      </w:r>
                    </w:p>
                  </w:txbxContent>
                </v:textbox>
                <w10:wrap type="square" anchorx="margin"/>
              </v:shape>
            </w:pict>
          </mc:Fallback>
        </mc:AlternateContent>
      </w:r>
      <w:r w:rsidRPr="00544CA4">
        <w:rPr>
          <w:noProof/>
          <w:color w:val="FF0000"/>
        </w:rPr>
        <mc:AlternateContent>
          <mc:Choice Requires="wps">
            <w:drawing>
              <wp:anchor distT="45720" distB="45720" distL="114300" distR="114300" simplePos="0" relativeHeight="251741184" behindDoc="0" locked="0" layoutInCell="1" allowOverlap="1" wp14:anchorId="309CA031" wp14:editId="03BA42CF">
                <wp:simplePos x="0" y="0"/>
                <wp:positionH relativeFrom="margin">
                  <wp:align>center</wp:align>
                </wp:positionH>
                <wp:positionV relativeFrom="paragraph">
                  <wp:posOffset>2767330</wp:posOffset>
                </wp:positionV>
                <wp:extent cx="3419475" cy="323850"/>
                <wp:effectExtent l="0" t="0" r="28575" b="19050"/>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9475" cy="323850"/>
                        </a:xfrm>
                        <a:prstGeom prst="rect">
                          <a:avLst/>
                        </a:prstGeom>
                        <a:solidFill>
                          <a:srgbClr val="FFFFFF"/>
                        </a:solidFill>
                        <a:ln w="9525">
                          <a:solidFill>
                            <a:srgbClr val="000000"/>
                          </a:solidFill>
                          <a:miter lim="800000"/>
                          <a:headEnd/>
                          <a:tailEnd/>
                        </a:ln>
                      </wps:spPr>
                      <wps:txbx>
                        <w:txbxContent>
                          <w:p w:rsidR="004A4209" w:rsidRPr="003969E3" w:rsidRDefault="004A4209" w:rsidP="003969E3">
                            <w:r>
                              <w:t>Page des documents ajouter par les étudiants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CA031" id="_x0000_s1041" type="#_x0000_t202" style="position:absolute;margin-left:0;margin-top:217.9pt;width:269.25pt;height:25.5pt;z-index:251741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">
                <v:textbox>
                  <w:txbxContent>
                    <w:p w:rsidR="004A4209" w:rsidRPr="003969E3" w:rsidRDefault="004A4209" w:rsidP="003969E3">
                      <w:r>
                        <w:t>Page des documents ajouter par les étudiants</w:t>
                      </w:r>
                    </w:p>
                  </w:txbxContent>
                </v:textbox>
                <w10:wrap type="square" anchorx="margin"/>
              </v:shape>
            </w:pict>
          </mc:Fallback>
        </mc:AlternateContent>
      </w:r>
      <w:r w:rsidRPr="00544CA4">
        <w:rPr>
          <w:noProof/>
          <w:color w:val="FF0000"/>
        </w:rPr>
        <mc:AlternateContent>
          <mc:Choice Requires="wps">
            <w:drawing>
              <wp:anchor distT="45720" distB="45720" distL="114300" distR="114300" simplePos="0" relativeHeight="251739136" behindDoc="0" locked="0" layoutInCell="1" allowOverlap="1" wp14:anchorId="309CA031" wp14:editId="03BA42CF">
                <wp:simplePos x="0" y="0"/>
                <wp:positionH relativeFrom="margin">
                  <wp:align>center</wp:align>
                </wp:positionH>
                <wp:positionV relativeFrom="paragraph">
                  <wp:posOffset>0</wp:posOffset>
                </wp:positionV>
                <wp:extent cx="2190750" cy="323850"/>
                <wp:effectExtent l="0" t="0" r="19050" b="1905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0" cy="323850"/>
                        </a:xfrm>
                        <a:prstGeom prst="rect">
                          <a:avLst/>
                        </a:prstGeom>
                        <a:solidFill>
                          <a:srgbClr val="FFFFFF"/>
                        </a:solidFill>
                        <a:ln w="9525">
                          <a:solidFill>
                            <a:srgbClr val="000000"/>
                          </a:solidFill>
                          <a:miter lim="800000"/>
                          <a:headEnd/>
                          <a:tailEnd/>
                        </a:ln>
                      </wps:spPr>
                      <wps:txbx>
                        <w:txbxContent>
                          <w:p w:rsidR="004A4209" w:rsidRPr="00544CA4" w:rsidRDefault="004A4209" w:rsidP="00D963FE">
                            <w:pPr>
                              <w:rPr>
                                <w:lang w:val="en-US"/>
                              </w:rPr>
                            </w:pPr>
                            <w:r>
                              <w:t>Page d’accueil de l’étudiant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CA031" id="_x0000_s1042" type="#_x0000_t202" style="position:absolute;margin-left:0;margin-top:0;width:172.5pt;height:25.5pt;z-index:2517391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">
                <v:textbox>
                  <w:txbxContent>
                    <w:p w:rsidR="004A4209" w:rsidRPr="00544CA4" w:rsidRDefault="004A4209" w:rsidP="00D963FE">
                      <w:pPr>
                        <w:rPr>
                          <w:lang w:val="en-US"/>
                        </w:rPr>
                      </w:pPr>
                      <w:r>
                        <w:t>Page d’accueil de l’étudiant</w:t>
                      </w:r>
                    </w:p>
                  </w:txbxContent>
                </v:textbox>
                <w10:wrap type="square" anchorx="margin"/>
              </v:shape>
            </w:pict>
          </mc:Fallback>
        </mc:AlternateContent>
      </w:r>
      <w:r w:rsidR="00637B83">
        <w:rPr>
          <w:noProof/>
          <w:color w:val="FF0000"/>
        </w:rPr>
        <w:drawing>
          <wp:anchor distT="0" distB="0" distL="114300" distR="114300" simplePos="0" relativeHeight="251715584" behindDoc="0" locked="0" layoutInCell="1" allowOverlap="1">
            <wp:simplePos x="0" y="0"/>
            <wp:positionH relativeFrom="margin">
              <wp:posOffset>0</wp:posOffset>
            </wp:positionH>
            <wp:positionV relativeFrom="paragraph">
              <wp:posOffset>5803265</wp:posOffset>
            </wp:positionV>
            <wp:extent cx="5760720" cy="3078480"/>
            <wp:effectExtent l="0" t="0" r="0" b="762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7.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3078480"/>
                    </a:xfrm>
                    <a:prstGeom prst="rect">
                      <a:avLst/>
                    </a:prstGeom>
                  </pic:spPr>
                </pic:pic>
              </a:graphicData>
            </a:graphic>
          </wp:anchor>
        </w:drawing>
      </w:r>
      <w:r w:rsidR="00637B83">
        <w:rPr>
          <w:noProof/>
          <w:color w:val="FF0000"/>
        </w:rPr>
        <w:drawing>
          <wp:anchor distT="0" distB="0" distL="114300" distR="114300" simplePos="0" relativeHeight="251714560" behindDoc="0" locked="0" layoutInCell="1" allowOverlap="1">
            <wp:simplePos x="0" y="0"/>
            <wp:positionH relativeFrom="margin">
              <wp:align>right</wp:align>
            </wp:positionH>
            <wp:positionV relativeFrom="paragraph">
              <wp:posOffset>2767330</wp:posOffset>
            </wp:positionV>
            <wp:extent cx="5760720" cy="2847975"/>
            <wp:effectExtent l="0" t="0" r="0" b="952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6.PNG"/>
                    <pic:cNvPicPr/>
                  </pic:nvPicPr>
                  <pic:blipFill>
                    <a:blip r:embed="rId51">
                      <a:extLst>
                        <a:ext uri="{28A0092B-C50C-407E-A947-70E740481C1C}">
                          <a14:useLocalDpi xmlns:a14="http://schemas.microsoft.com/office/drawing/2010/main" val="0"/>
                        </a:ext>
                      </a:extLst>
                    </a:blip>
                    <a:stretch>
                      <a:fillRect/>
                    </a:stretch>
                  </pic:blipFill>
                  <pic:spPr>
                    <a:xfrm>
                      <a:off x="0" y="0"/>
                      <a:ext cx="5760720" cy="2847975"/>
                    </a:xfrm>
                    <a:prstGeom prst="rect">
                      <a:avLst/>
                    </a:prstGeom>
                  </pic:spPr>
                </pic:pic>
              </a:graphicData>
            </a:graphic>
            <wp14:sizeRelH relativeFrom="page">
              <wp14:pctWidth>0</wp14:pctWidth>
            </wp14:sizeRelH>
            <wp14:sizeRelV relativeFrom="page">
              <wp14:pctHeight>0</wp14:pctHeight>
            </wp14:sizeRelV>
          </wp:anchor>
        </w:drawing>
      </w:r>
      <w:r w:rsidR="00637B83">
        <w:rPr>
          <w:noProof/>
          <w:color w:val="FF0000"/>
        </w:rPr>
        <w:drawing>
          <wp:anchor distT="0" distB="0" distL="114300" distR="114300" simplePos="0" relativeHeight="251713536" behindDoc="0" locked="0" layoutInCell="1" allowOverlap="1">
            <wp:simplePos x="0" y="0"/>
            <wp:positionH relativeFrom="margin">
              <wp:align>right</wp:align>
            </wp:positionH>
            <wp:positionV relativeFrom="paragraph">
              <wp:posOffset>0</wp:posOffset>
            </wp:positionV>
            <wp:extent cx="5760720" cy="259080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5.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2590800"/>
                    </a:xfrm>
                    <a:prstGeom prst="rect">
                      <a:avLst/>
                    </a:prstGeom>
                  </pic:spPr>
                </pic:pic>
              </a:graphicData>
            </a:graphic>
            <wp14:sizeRelV relativeFrom="margin">
              <wp14:pctHeight>0</wp14:pctHeight>
            </wp14:sizeRelV>
          </wp:anchor>
        </w:drawing>
      </w:r>
      <w:r w:rsidR="00637B83">
        <w:rPr>
          <w:color w:val="FF0000"/>
        </w:rPr>
        <w:br w:type="page"/>
      </w:r>
    </w:p>
    <w:p w:rsidR="00637B83" w:rsidRDefault="008D76B3">
      <w:pPr>
        <w:rPr>
          <w:color w:val="FF0000"/>
        </w:rPr>
      </w:pPr>
      <w:r w:rsidRPr="00544CA4">
        <w:rPr>
          <w:noProof/>
          <w:color w:val="FF0000"/>
        </w:rPr>
        <w:lastRenderedPageBreak/>
        <mc:AlternateContent>
          <mc:Choice Requires="wps">
            <w:drawing>
              <wp:anchor distT="45720" distB="45720" distL="114300" distR="114300" simplePos="0" relativeHeight="251749376" behindDoc="0" locked="0" layoutInCell="1" allowOverlap="1" wp14:anchorId="309CA031" wp14:editId="03BA42CF">
                <wp:simplePos x="0" y="0"/>
                <wp:positionH relativeFrom="margin">
                  <wp:align>center</wp:align>
                </wp:positionH>
                <wp:positionV relativeFrom="paragraph">
                  <wp:posOffset>5577205</wp:posOffset>
                </wp:positionV>
                <wp:extent cx="1543050" cy="323850"/>
                <wp:effectExtent l="0" t="0" r="19050" b="1905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323850"/>
                        </a:xfrm>
                        <a:prstGeom prst="rect">
                          <a:avLst/>
                        </a:prstGeom>
                        <a:solidFill>
                          <a:srgbClr val="FFFFFF"/>
                        </a:solidFill>
                        <a:ln w="9525">
                          <a:solidFill>
                            <a:srgbClr val="000000"/>
                          </a:solidFill>
                          <a:miter lim="800000"/>
                          <a:headEnd/>
                          <a:tailEnd/>
                        </a:ln>
                      </wps:spPr>
                      <wps:txbx>
                        <w:txbxContent>
                          <w:p w:rsidR="004A4209" w:rsidRPr="00544CA4" w:rsidRDefault="004A4209" w:rsidP="00C16C45">
                            <w:pPr>
                              <w:rPr>
                                <w:lang w:val="en-US"/>
                              </w:rPr>
                            </w:pPr>
                            <w:r>
                              <w:t>Page de messages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CA031" id="_x0000_s1043" type="#_x0000_t202" style="position:absolute;margin-left:0;margin-top:439.15pt;width:121.5pt;height:25.5pt;z-index:2517493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">
                <v:textbox>
                  <w:txbxContent>
                    <w:p w:rsidR="004A4209" w:rsidRPr="00544CA4" w:rsidRDefault="004A4209" w:rsidP="00C16C45">
                      <w:pPr>
                        <w:rPr>
                          <w:lang w:val="en-US"/>
                        </w:rPr>
                      </w:pPr>
                      <w:r>
                        <w:t>Page de messages</w:t>
                      </w:r>
                    </w:p>
                  </w:txbxContent>
                </v:textbox>
                <w10:wrap type="square" anchorx="margin"/>
              </v:shape>
            </w:pict>
          </mc:Fallback>
        </mc:AlternateContent>
      </w:r>
      <w:r w:rsidR="0043087D" w:rsidRPr="00544CA4">
        <w:rPr>
          <w:noProof/>
          <w:color w:val="FF0000"/>
        </w:rPr>
        <mc:AlternateContent>
          <mc:Choice Requires="wps">
            <w:drawing>
              <wp:anchor distT="45720" distB="45720" distL="114300" distR="114300" simplePos="0" relativeHeight="251747328" behindDoc="0" locked="0" layoutInCell="1" allowOverlap="1" wp14:anchorId="309CA031" wp14:editId="03BA42CF">
                <wp:simplePos x="0" y="0"/>
                <wp:positionH relativeFrom="margin">
                  <wp:align>center</wp:align>
                </wp:positionH>
                <wp:positionV relativeFrom="paragraph">
                  <wp:posOffset>2814955</wp:posOffset>
                </wp:positionV>
                <wp:extent cx="1981200" cy="323850"/>
                <wp:effectExtent l="0" t="0" r="19050" b="1905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323850"/>
                        </a:xfrm>
                        <a:prstGeom prst="rect">
                          <a:avLst/>
                        </a:prstGeom>
                        <a:solidFill>
                          <a:srgbClr val="FFFFFF"/>
                        </a:solidFill>
                        <a:ln w="9525">
                          <a:solidFill>
                            <a:srgbClr val="000000"/>
                          </a:solidFill>
                          <a:miter lim="800000"/>
                          <a:headEnd/>
                          <a:tailEnd/>
                        </a:ln>
                      </wps:spPr>
                      <wps:txbx>
                        <w:txbxContent>
                          <w:p w:rsidR="004A4209" w:rsidRPr="00544CA4" w:rsidRDefault="004A4209" w:rsidP="00C16C45">
                            <w:pPr>
                              <w:rPr>
                                <w:lang w:val="en-US"/>
                              </w:rPr>
                            </w:pPr>
                            <w:r>
                              <w:t>Page des avis et résultats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CA031" id="_x0000_s1044" type="#_x0000_t202" style="position:absolute;margin-left:0;margin-top:221.65pt;width:156pt;height:25.5pt;z-index:2517473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">
                <v:textbox>
                  <w:txbxContent>
                    <w:p w:rsidR="004A4209" w:rsidRPr="00544CA4" w:rsidRDefault="004A4209" w:rsidP="00C16C45">
                      <w:pPr>
                        <w:rPr>
                          <w:lang w:val="en-US"/>
                        </w:rPr>
                      </w:pPr>
                      <w:r>
                        <w:t>Page des avis et résultats</w:t>
                      </w:r>
                    </w:p>
                  </w:txbxContent>
                </v:textbox>
                <w10:wrap type="square" anchorx="margin"/>
              </v:shape>
            </w:pict>
          </mc:Fallback>
        </mc:AlternateContent>
      </w:r>
      <w:r w:rsidR="0043087D" w:rsidRPr="00544CA4">
        <w:rPr>
          <w:noProof/>
          <w:color w:val="FF0000"/>
        </w:rPr>
        <mc:AlternateContent>
          <mc:Choice Requires="wps">
            <w:drawing>
              <wp:anchor distT="45720" distB="45720" distL="114300" distR="114300" simplePos="0" relativeHeight="251745280" behindDoc="0" locked="0" layoutInCell="1" allowOverlap="1" wp14:anchorId="309CA031" wp14:editId="03BA42CF">
                <wp:simplePos x="0" y="0"/>
                <wp:positionH relativeFrom="margin">
                  <wp:align>center</wp:align>
                </wp:positionH>
                <wp:positionV relativeFrom="paragraph">
                  <wp:posOffset>0</wp:posOffset>
                </wp:positionV>
                <wp:extent cx="1800225" cy="323850"/>
                <wp:effectExtent l="0" t="0" r="28575" b="1905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323850"/>
                        </a:xfrm>
                        <a:prstGeom prst="rect">
                          <a:avLst/>
                        </a:prstGeom>
                        <a:solidFill>
                          <a:srgbClr val="FFFFFF"/>
                        </a:solidFill>
                        <a:ln w="9525">
                          <a:solidFill>
                            <a:srgbClr val="000000"/>
                          </a:solidFill>
                          <a:miter lim="800000"/>
                          <a:headEnd/>
                          <a:tailEnd/>
                        </a:ln>
                      </wps:spPr>
                      <wps:txbx>
                        <w:txbxContent>
                          <w:p w:rsidR="004A4209" w:rsidRPr="00544CA4" w:rsidRDefault="004A4209" w:rsidP="00C16C45">
                            <w:pPr>
                              <w:rPr>
                                <w:lang w:val="en-US"/>
                              </w:rPr>
                            </w:pPr>
                            <w:r>
                              <w:t>Page d’une discussion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CA031" id="_x0000_s1045" type="#_x0000_t202" style="position:absolute;margin-left:0;margin-top:0;width:141.75pt;height:25.5pt;z-index:2517452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">
                <v:textbox>
                  <w:txbxContent>
                    <w:p w:rsidR="004A4209" w:rsidRPr="00544CA4" w:rsidRDefault="004A4209" w:rsidP="00C16C45">
                      <w:pPr>
                        <w:rPr>
                          <w:lang w:val="en-US"/>
                        </w:rPr>
                      </w:pPr>
                      <w:r>
                        <w:t>Page d’une discussion</w:t>
                      </w:r>
                    </w:p>
                  </w:txbxContent>
                </v:textbox>
                <w10:wrap type="square" anchorx="margin"/>
              </v:shape>
            </w:pict>
          </mc:Fallback>
        </mc:AlternateContent>
      </w:r>
      <w:r w:rsidR="00904341">
        <w:rPr>
          <w:noProof/>
          <w:color w:val="FF0000"/>
        </w:rPr>
        <w:drawing>
          <wp:anchor distT="0" distB="0" distL="114300" distR="114300" simplePos="0" relativeHeight="251717632" behindDoc="0" locked="0" layoutInCell="1" allowOverlap="1">
            <wp:simplePos x="0" y="0"/>
            <wp:positionH relativeFrom="margin">
              <wp:align>right</wp:align>
            </wp:positionH>
            <wp:positionV relativeFrom="paragraph">
              <wp:posOffset>5565140</wp:posOffset>
            </wp:positionV>
            <wp:extent cx="5760720" cy="2771775"/>
            <wp:effectExtent l="0" t="0" r="0" b="952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10.PNG"/>
                    <pic:cNvPicPr/>
                  </pic:nvPicPr>
                  <pic:blipFill>
                    <a:blip r:embed="rId53">
                      <a:extLst>
                        <a:ext uri="{28A0092B-C50C-407E-A947-70E740481C1C}">
                          <a14:useLocalDpi xmlns:a14="http://schemas.microsoft.com/office/drawing/2010/main" val="0"/>
                        </a:ext>
                      </a:extLst>
                    </a:blip>
                    <a:stretch>
                      <a:fillRect/>
                    </a:stretch>
                  </pic:blipFill>
                  <pic:spPr>
                    <a:xfrm>
                      <a:off x="0" y="0"/>
                      <a:ext cx="5760720" cy="2771775"/>
                    </a:xfrm>
                    <a:prstGeom prst="rect">
                      <a:avLst/>
                    </a:prstGeom>
                  </pic:spPr>
                </pic:pic>
              </a:graphicData>
            </a:graphic>
            <wp14:sizeRelV relativeFrom="margin">
              <wp14:pctHeight>0</wp14:pctHeight>
            </wp14:sizeRelV>
          </wp:anchor>
        </w:drawing>
      </w:r>
      <w:r w:rsidR="00904341">
        <w:rPr>
          <w:noProof/>
          <w:color w:val="FF0000"/>
        </w:rPr>
        <w:drawing>
          <wp:anchor distT="0" distB="0" distL="114300" distR="114300" simplePos="0" relativeHeight="251718656" behindDoc="0" locked="0" layoutInCell="1" allowOverlap="1">
            <wp:simplePos x="0" y="0"/>
            <wp:positionH relativeFrom="margin">
              <wp:align>right</wp:align>
            </wp:positionH>
            <wp:positionV relativeFrom="paragraph">
              <wp:posOffset>2812415</wp:posOffset>
            </wp:positionV>
            <wp:extent cx="5760720" cy="2486025"/>
            <wp:effectExtent l="0" t="0" r="0" b="952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9.PNG"/>
                    <pic:cNvPicPr/>
                  </pic:nvPicPr>
                  <pic:blipFill>
                    <a:blip r:embed="rId54">
                      <a:extLst>
                        <a:ext uri="{28A0092B-C50C-407E-A947-70E740481C1C}">
                          <a14:useLocalDpi xmlns:a14="http://schemas.microsoft.com/office/drawing/2010/main" val="0"/>
                        </a:ext>
                      </a:extLst>
                    </a:blip>
                    <a:stretch>
                      <a:fillRect/>
                    </a:stretch>
                  </pic:blipFill>
                  <pic:spPr>
                    <a:xfrm>
                      <a:off x="0" y="0"/>
                      <a:ext cx="5760720" cy="2486025"/>
                    </a:xfrm>
                    <a:prstGeom prst="rect">
                      <a:avLst/>
                    </a:prstGeom>
                  </pic:spPr>
                </pic:pic>
              </a:graphicData>
            </a:graphic>
          </wp:anchor>
        </w:drawing>
      </w:r>
      <w:r w:rsidR="00904341">
        <w:rPr>
          <w:noProof/>
          <w:color w:val="FF0000"/>
        </w:rPr>
        <w:drawing>
          <wp:anchor distT="0" distB="0" distL="114300" distR="114300" simplePos="0" relativeHeight="251716608" behindDoc="0" locked="0" layoutInCell="1" allowOverlap="1">
            <wp:simplePos x="0" y="0"/>
            <wp:positionH relativeFrom="margin">
              <wp:align>right</wp:align>
            </wp:positionH>
            <wp:positionV relativeFrom="paragraph">
              <wp:posOffset>0</wp:posOffset>
            </wp:positionV>
            <wp:extent cx="5760720" cy="2600325"/>
            <wp:effectExtent l="0" t="0" r="0" b="952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8.PNG"/>
                    <pic:cNvPicPr/>
                  </pic:nvPicPr>
                  <pic:blipFill>
                    <a:blip r:embed="rId55">
                      <a:extLst>
                        <a:ext uri="{28A0092B-C50C-407E-A947-70E740481C1C}">
                          <a14:useLocalDpi xmlns:a14="http://schemas.microsoft.com/office/drawing/2010/main" val="0"/>
                        </a:ext>
                      </a:extLst>
                    </a:blip>
                    <a:stretch>
                      <a:fillRect/>
                    </a:stretch>
                  </pic:blipFill>
                  <pic:spPr>
                    <a:xfrm>
                      <a:off x="0" y="0"/>
                      <a:ext cx="5760720" cy="2600325"/>
                    </a:xfrm>
                    <a:prstGeom prst="rect">
                      <a:avLst/>
                    </a:prstGeom>
                  </pic:spPr>
                </pic:pic>
              </a:graphicData>
            </a:graphic>
            <wp14:sizeRelV relativeFrom="margin">
              <wp14:pctHeight>0</wp14:pctHeight>
            </wp14:sizeRelV>
          </wp:anchor>
        </w:drawing>
      </w:r>
    </w:p>
    <w:p w:rsidR="00904341" w:rsidRDefault="00904341" w:rsidP="000356D2">
      <w:pPr>
        <w:rPr>
          <w:color w:val="FF0000"/>
        </w:rPr>
      </w:pPr>
    </w:p>
    <w:p w:rsidR="00904341" w:rsidRDefault="00904341">
      <w:pPr>
        <w:rPr>
          <w:color w:val="FF0000"/>
        </w:rPr>
      </w:pPr>
      <w:r>
        <w:rPr>
          <w:color w:val="FF0000"/>
        </w:rPr>
        <w:br w:type="page"/>
      </w:r>
    </w:p>
    <w:p w:rsidR="00904341" w:rsidRDefault="008D76B3" w:rsidP="000356D2">
      <w:pPr>
        <w:rPr>
          <w:color w:val="FF0000"/>
        </w:rPr>
      </w:pPr>
      <w:r w:rsidRPr="00544CA4">
        <w:rPr>
          <w:noProof/>
          <w:color w:val="FF0000"/>
        </w:rPr>
        <w:lastRenderedPageBreak/>
        <mc:AlternateContent>
          <mc:Choice Requires="wps">
            <w:drawing>
              <wp:anchor distT="45720" distB="45720" distL="114300" distR="114300" simplePos="0" relativeHeight="251753472" behindDoc="0" locked="0" layoutInCell="1" allowOverlap="1" wp14:anchorId="309CA031" wp14:editId="03BA42CF">
                <wp:simplePos x="0" y="0"/>
                <wp:positionH relativeFrom="margin">
                  <wp:align>center</wp:align>
                </wp:positionH>
                <wp:positionV relativeFrom="paragraph">
                  <wp:posOffset>2767330</wp:posOffset>
                </wp:positionV>
                <wp:extent cx="1304925" cy="323850"/>
                <wp:effectExtent l="0" t="0" r="28575" b="1905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4925" cy="323850"/>
                        </a:xfrm>
                        <a:prstGeom prst="rect">
                          <a:avLst/>
                        </a:prstGeom>
                        <a:solidFill>
                          <a:srgbClr val="FFFFFF"/>
                        </a:solidFill>
                        <a:ln w="9525">
                          <a:solidFill>
                            <a:srgbClr val="000000"/>
                          </a:solidFill>
                          <a:miter lim="800000"/>
                          <a:headEnd/>
                          <a:tailEnd/>
                        </a:ln>
                      </wps:spPr>
                      <wps:txbx>
                        <w:txbxContent>
                          <w:p w:rsidR="004A4209" w:rsidRPr="00544CA4" w:rsidRDefault="004A4209" w:rsidP="00305ADE">
                            <w:pPr>
                              <w:rPr>
                                <w:lang w:val="en-US"/>
                              </w:rPr>
                            </w:pPr>
                            <w:r>
                              <w:t>Page de profile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CA031" id="_x0000_s1046" type="#_x0000_t202" style="position:absolute;margin-left:0;margin-top:217.9pt;width:102.75pt;height:25.5pt;z-index:2517534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">
                <v:textbox>
                  <w:txbxContent>
                    <w:p w:rsidR="004A4209" w:rsidRPr="00544CA4" w:rsidRDefault="004A4209" w:rsidP="00305ADE">
                      <w:pPr>
                        <w:rPr>
                          <w:lang w:val="en-US"/>
                        </w:rPr>
                      </w:pPr>
                      <w:r>
                        <w:t>Page de profile</w:t>
                      </w:r>
                    </w:p>
                  </w:txbxContent>
                </v:textbox>
                <w10:wrap type="square" anchorx="margin"/>
              </v:shape>
            </w:pict>
          </mc:Fallback>
        </mc:AlternateContent>
      </w:r>
      <w:r w:rsidRPr="00544CA4">
        <w:rPr>
          <w:noProof/>
          <w:color w:val="FF0000"/>
        </w:rPr>
        <mc:AlternateContent>
          <mc:Choice Requires="wps">
            <w:drawing>
              <wp:anchor distT="45720" distB="45720" distL="114300" distR="114300" simplePos="0" relativeHeight="251751424" behindDoc="0" locked="0" layoutInCell="1" allowOverlap="1" wp14:anchorId="309CA031" wp14:editId="03BA42CF">
                <wp:simplePos x="0" y="0"/>
                <wp:positionH relativeFrom="margin">
                  <wp:align>center</wp:align>
                </wp:positionH>
                <wp:positionV relativeFrom="paragraph">
                  <wp:posOffset>0</wp:posOffset>
                </wp:positionV>
                <wp:extent cx="2428875" cy="323850"/>
                <wp:effectExtent l="0" t="0" r="28575" b="1905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323850"/>
                        </a:xfrm>
                        <a:prstGeom prst="rect">
                          <a:avLst/>
                        </a:prstGeom>
                        <a:solidFill>
                          <a:srgbClr val="FFFFFF"/>
                        </a:solidFill>
                        <a:ln w="9525">
                          <a:solidFill>
                            <a:srgbClr val="000000"/>
                          </a:solidFill>
                          <a:miter lim="800000"/>
                          <a:headEnd/>
                          <a:tailEnd/>
                        </a:ln>
                      </wps:spPr>
                      <wps:txbx>
                        <w:txbxContent>
                          <w:p w:rsidR="004A4209" w:rsidRPr="00544CA4" w:rsidRDefault="004A4209" w:rsidP="00305ADE">
                            <w:pPr>
                              <w:rPr>
                                <w:lang w:val="en-US"/>
                              </w:rPr>
                            </w:pPr>
                            <w:r>
                              <w:t>Page des modules de l’étudiant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CA031" id="_x0000_s1047" type="#_x0000_t202" style="position:absolute;margin-left:0;margin-top:0;width:191.25pt;height:25.5pt;z-index:2517514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">
                <v:textbox>
                  <w:txbxContent>
                    <w:p w:rsidR="004A4209" w:rsidRPr="00544CA4" w:rsidRDefault="004A4209" w:rsidP="00305ADE">
                      <w:pPr>
                        <w:rPr>
                          <w:lang w:val="en-US"/>
                        </w:rPr>
                      </w:pPr>
                      <w:r>
                        <w:t>Page des modules de l’étudiant</w:t>
                      </w:r>
                    </w:p>
                  </w:txbxContent>
                </v:textbox>
                <w10:wrap type="square" anchorx="margin"/>
              </v:shape>
            </w:pict>
          </mc:Fallback>
        </mc:AlternateContent>
      </w:r>
      <w:r w:rsidR="00904341">
        <w:rPr>
          <w:noProof/>
          <w:color w:val="FF0000"/>
        </w:rPr>
        <w:drawing>
          <wp:anchor distT="0" distB="0" distL="114300" distR="114300" simplePos="0" relativeHeight="251720704" behindDoc="0" locked="0" layoutInCell="1" allowOverlap="1">
            <wp:simplePos x="0" y="0"/>
            <wp:positionH relativeFrom="margin">
              <wp:align>right</wp:align>
            </wp:positionH>
            <wp:positionV relativeFrom="paragraph">
              <wp:posOffset>2757805</wp:posOffset>
            </wp:positionV>
            <wp:extent cx="5760720" cy="2657475"/>
            <wp:effectExtent l="0" t="0" r="0" b="952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13.PNG"/>
                    <pic:cNvPicPr/>
                  </pic:nvPicPr>
                  <pic:blipFill>
                    <a:blip r:embed="rId56">
                      <a:extLst>
                        <a:ext uri="{28A0092B-C50C-407E-A947-70E740481C1C}">
                          <a14:useLocalDpi xmlns:a14="http://schemas.microsoft.com/office/drawing/2010/main" val="0"/>
                        </a:ext>
                      </a:extLst>
                    </a:blip>
                    <a:stretch>
                      <a:fillRect/>
                    </a:stretch>
                  </pic:blipFill>
                  <pic:spPr>
                    <a:xfrm>
                      <a:off x="0" y="0"/>
                      <a:ext cx="5760720" cy="2657475"/>
                    </a:xfrm>
                    <a:prstGeom prst="rect">
                      <a:avLst/>
                    </a:prstGeom>
                  </pic:spPr>
                </pic:pic>
              </a:graphicData>
            </a:graphic>
            <wp14:sizeRelV relativeFrom="margin">
              <wp14:pctHeight>0</wp14:pctHeight>
            </wp14:sizeRelV>
          </wp:anchor>
        </w:drawing>
      </w:r>
      <w:r w:rsidR="00904341">
        <w:rPr>
          <w:noProof/>
          <w:color w:val="FF0000"/>
        </w:rPr>
        <w:drawing>
          <wp:anchor distT="0" distB="0" distL="114300" distR="114300" simplePos="0" relativeHeight="251719680" behindDoc="0" locked="0" layoutInCell="1" allowOverlap="1">
            <wp:simplePos x="0" y="0"/>
            <wp:positionH relativeFrom="margin">
              <wp:align>right</wp:align>
            </wp:positionH>
            <wp:positionV relativeFrom="paragraph">
              <wp:posOffset>0</wp:posOffset>
            </wp:positionV>
            <wp:extent cx="5760720" cy="2447925"/>
            <wp:effectExtent l="0" t="0" r="0" b="952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12.PNG"/>
                    <pic:cNvPicPr/>
                  </pic:nvPicPr>
                  <pic:blipFill>
                    <a:blip r:embed="rId57">
                      <a:extLst>
                        <a:ext uri="{28A0092B-C50C-407E-A947-70E740481C1C}">
                          <a14:useLocalDpi xmlns:a14="http://schemas.microsoft.com/office/drawing/2010/main" val="0"/>
                        </a:ext>
                      </a:extLst>
                    </a:blip>
                    <a:stretch>
                      <a:fillRect/>
                    </a:stretch>
                  </pic:blipFill>
                  <pic:spPr>
                    <a:xfrm>
                      <a:off x="0" y="0"/>
                      <a:ext cx="5760720" cy="2447925"/>
                    </a:xfrm>
                    <a:prstGeom prst="rect">
                      <a:avLst/>
                    </a:prstGeom>
                  </pic:spPr>
                </pic:pic>
              </a:graphicData>
            </a:graphic>
            <wp14:sizeRelV relativeFrom="margin">
              <wp14:pctHeight>0</wp14:pctHeight>
            </wp14:sizeRelV>
          </wp:anchor>
        </w:drawing>
      </w:r>
    </w:p>
    <w:p w:rsidR="00904341" w:rsidRDefault="00305ADE">
      <w:pPr>
        <w:rPr>
          <w:color w:val="FF0000"/>
        </w:rPr>
      </w:pPr>
      <w:r w:rsidRPr="00544CA4">
        <w:rPr>
          <w:noProof/>
          <w:color w:val="FF0000"/>
        </w:rPr>
        <mc:AlternateContent>
          <mc:Choice Requires="wps">
            <w:drawing>
              <wp:anchor distT="45720" distB="45720" distL="114300" distR="114300" simplePos="0" relativeHeight="251755520" behindDoc="0" locked="0" layoutInCell="1" allowOverlap="1" wp14:anchorId="309CA031" wp14:editId="03BA42CF">
                <wp:simplePos x="0" y="0"/>
                <wp:positionH relativeFrom="margin">
                  <wp:align>center</wp:align>
                </wp:positionH>
                <wp:positionV relativeFrom="paragraph">
                  <wp:posOffset>3026410</wp:posOffset>
                </wp:positionV>
                <wp:extent cx="2038350" cy="323850"/>
                <wp:effectExtent l="0" t="0" r="19050" b="1905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0" cy="323850"/>
                        </a:xfrm>
                        <a:prstGeom prst="rect">
                          <a:avLst/>
                        </a:prstGeom>
                        <a:solidFill>
                          <a:srgbClr val="FFFFFF"/>
                        </a:solidFill>
                        <a:ln w="9525">
                          <a:solidFill>
                            <a:srgbClr val="000000"/>
                          </a:solidFill>
                          <a:miter lim="800000"/>
                          <a:headEnd/>
                          <a:tailEnd/>
                        </a:ln>
                      </wps:spPr>
                      <wps:txbx>
                        <w:txbxContent>
                          <w:p w:rsidR="004A4209" w:rsidRPr="00544CA4" w:rsidRDefault="004A4209" w:rsidP="00305ADE">
                            <w:pPr>
                              <w:rPr>
                                <w:lang w:val="en-US"/>
                              </w:rPr>
                            </w:pPr>
                            <w:r>
                              <w:t>Page d’accueil professeur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CA031" id="_x0000_s1048" type="#_x0000_t202" style="position:absolute;margin-left:0;margin-top:238.3pt;width:160.5pt;height:25.5pt;z-index:2517555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">
                <v:textbox>
                  <w:txbxContent>
                    <w:p w:rsidR="004A4209" w:rsidRPr="00544CA4" w:rsidRDefault="004A4209" w:rsidP="00305ADE">
                      <w:pPr>
                        <w:rPr>
                          <w:lang w:val="en-US"/>
                        </w:rPr>
                      </w:pPr>
                      <w:r>
                        <w:t>Page d’accueil professeur</w:t>
                      </w:r>
                    </w:p>
                  </w:txbxContent>
                </v:textbox>
                <w10:wrap type="square" anchorx="margin"/>
              </v:shape>
            </w:pict>
          </mc:Fallback>
        </mc:AlternateContent>
      </w:r>
      <w:r w:rsidR="00904341">
        <w:rPr>
          <w:noProof/>
          <w:color w:val="FF0000"/>
        </w:rPr>
        <w:drawing>
          <wp:anchor distT="0" distB="0" distL="114300" distR="114300" simplePos="0" relativeHeight="251721728" behindDoc="0" locked="0" layoutInCell="1" allowOverlap="1">
            <wp:simplePos x="0" y="0"/>
            <wp:positionH relativeFrom="margin">
              <wp:align>right</wp:align>
            </wp:positionH>
            <wp:positionV relativeFrom="paragraph">
              <wp:posOffset>3026410</wp:posOffset>
            </wp:positionV>
            <wp:extent cx="5760720" cy="285750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14.PNG"/>
                    <pic:cNvPicPr/>
                  </pic:nvPicPr>
                  <pic:blipFill>
                    <a:blip r:embed="rId58">
                      <a:extLst>
                        <a:ext uri="{28A0092B-C50C-407E-A947-70E740481C1C}">
                          <a14:useLocalDpi xmlns:a14="http://schemas.microsoft.com/office/drawing/2010/main" val="0"/>
                        </a:ext>
                      </a:extLst>
                    </a:blip>
                    <a:stretch>
                      <a:fillRect/>
                    </a:stretch>
                  </pic:blipFill>
                  <pic:spPr>
                    <a:xfrm>
                      <a:off x="0" y="0"/>
                      <a:ext cx="5760720" cy="2857500"/>
                    </a:xfrm>
                    <a:prstGeom prst="rect">
                      <a:avLst/>
                    </a:prstGeom>
                  </pic:spPr>
                </pic:pic>
              </a:graphicData>
            </a:graphic>
            <wp14:sizeRelV relativeFrom="margin">
              <wp14:pctHeight>0</wp14:pctHeight>
            </wp14:sizeRelV>
          </wp:anchor>
        </w:drawing>
      </w:r>
      <w:r w:rsidR="00904341">
        <w:rPr>
          <w:color w:val="FF0000"/>
        </w:rPr>
        <w:br w:type="page"/>
      </w:r>
    </w:p>
    <w:p w:rsidR="00904341" w:rsidRDefault="008D76B3" w:rsidP="000356D2">
      <w:pPr>
        <w:rPr>
          <w:color w:val="FF0000"/>
        </w:rPr>
      </w:pPr>
      <w:r w:rsidRPr="00544CA4">
        <w:rPr>
          <w:noProof/>
          <w:color w:val="FF0000"/>
        </w:rPr>
        <w:lastRenderedPageBreak/>
        <mc:AlternateContent>
          <mc:Choice Requires="wps">
            <w:drawing>
              <wp:anchor distT="45720" distB="45720" distL="114300" distR="114300" simplePos="0" relativeHeight="251761664" behindDoc="0" locked="0" layoutInCell="1" allowOverlap="1" wp14:anchorId="5DC5E1C4" wp14:editId="0B730089">
                <wp:simplePos x="0" y="0"/>
                <wp:positionH relativeFrom="margin">
                  <wp:align>center</wp:align>
                </wp:positionH>
                <wp:positionV relativeFrom="paragraph">
                  <wp:posOffset>6024880</wp:posOffset>
                </wp:positionV>
                <wp:extent cx="2314575" cy="323850"/>
                <wp:effectExtent l="0" t="0" r="28575" b="1905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323850"/>
                        </a:xfrm>
                        <a:prstGeom prst="rect">
                          <a:avLst/>
                        </a:prstGeom>
                        <a:solidFill>
                          <a:srgbClr val="FFFFFF"/>
                        </a:solidFill>
                        <a:ln w="9525">
                          <a:solidFill>
                            <a:srgbClr val="000000"/>
                          </a:solidFill>
                          <a:miter lim="800000"/>
                          <a:headEnd/>
                          <a:tailEnd/>
                        </a:ln>
                      </wps:spPr>
                      <wps:txbx>
                        <w:txbxContent>
                          <w:p w:rsidR="004A4209" w:rsidRPr="00544CA4" w:rsidRDefault="004A4209" w:rsidP="00E266FA">
                            <w:pPr>
                              <w:rPr>
                                <w:lang w:val="en-US"/>
                              </w:rPr>
                            </w:pPr>
                            <w:r>
                              <w:t>Page d’accueil administrateur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C5E1C4" id="_x0000_s1049" type="#_x0000_t202" style="position:absolute;margin-left:0;margin-top:474.4pt;width:182.25pt;height:25.5pt;z-index:2517616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">
                <v:textbox>
                  <w:txbxContent>
                    <w:p w:rsidR="004A4209" w:rsidRPr="00544CA4" w:rsidRDefault="004A4209" w:rsidP="00E266FA">
                      <w:pPr>
                        <w:rPr>
                          <w:lang w:val="en-US"/>
                        </w:rPr>
                      </w:pPr>
                      <w:r>
                        <w:t>Page d’accueil administrateur</w:t>
                      </w:r>
                    </w:p>
                  </w:txbxContent>
                </v:textbox>
                <w10:wrap type="square" anchorx="margin"/>
              </v:shape>
            </w:pict>
          </mc:Fallback>
        </mc:AlternateContent>
      </w:r>
      <w:r w:rsidRPr="00544CA4">
        <w:rPr>
          <w:noProof/>
          <w:color w:val="FF0000"/>
        </w:rPr>
        <mc:AlternateContent>
          <mc:Choice Requires="wps">
            <w:drawing>
              <wp:anchor distT="45720" distB="45720" distL="114300" distR="114300" simplePos="0" relativeHeight="251759616" behindDoc="0" locked="0" layoutInCell="1" allowOverlap="1" wp14:anchorId="18E63131" wp14:editId="51F9F499">
                <wp:simplePos x="0" y="0"/>
                <wp:positionH relativeFrom="margin">
                  <wp:align>center</wp:align>
                </wp:positionH>
                <wp:positionV relativeFrom="paragraph">
                  <wp:posOffset>2938780</wp:posOffset>
                </wp:positionV>
                <wp:extent cx="3600450" cy="323850"/>
                <wp:effectExtent l="0" t="0" r="19050" b="19050"/>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0" cy="323850"/>
                        </a:xfrm>
                        <a:prstGeom prst="rect">
                          <a:avLst/>
                        </a:prstGeom>
                        <a:solidFill>
                          <a:srgbClr val="FFFFFF"/>
                        </a:solidFill>
                        <a:ln w="9525">
                          <a:solidFill>
                            <a:srgbClr val="000000"/>
                          </a:solidFill>
                          <a:miter lim="800000"/>
                          <a:headEnd/>
                          <a:tailEnd/>
                        </a:ln>
                      </wps:spPr>
                      <wps:txbx>
                        <w:txbxContent>
                          <w:p w:rsidR="004A4209" w:rsidRPr="003969E3" w:rsidRDefault="004A4209" w:rsidP="00E266FA">
                            <w:r>
                              <w:t>Page de l’envoi d’un message par le professeur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E63131" id="_x0000_s1050" type="#_x0000_t202" style="position:absolute;margin-left:0;margin-top:231.4pt;width:283.5pt;height:25.5pt;z-index:2517596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">
                <v:textbox>
                  <w:txbxContent>
                    <w:p w:rsidR="004A4209" w:rsidRPr="003969E3" w:rsidRDefault="004A4209" w:rsidP="00E266FA">
                      <w:r>
                        <w:t>Page de l’envoi d’un message par le professeur</w:t>
                      </w:r>
                    </w:p>
                  </w:txbxContent>
                </v:textbox>
                <w10:wrap type="square" anchorx="margin"/>
              </v:shape>
            </w:pict>
          </mc:Fallback>
        </mc:AlternateContent>
      </w:r>
      <w:r w:rsidRPr="00544CA4">
        <w:rPr>
          <w:noProof/>
          <w:color w:val="FF0000"/>
        </w:rPr>
        <mc:AlternateContent>
          <mc:Choice Requires="wps">
            <w:drawing>
              <wp:anchor distT="45720" distB="45720" distL="114300" distR="114300" simplePos="0" relativeHeight="251757568" behindDoc="0" locked="0" layoutInCell="1" allowOverlap="1" wp14:anchorId="36B5F552" wp14:editId="7D9119AF">
                <wp:simplePos x="0" y="0"/>
                <wp:positionH relativeFrom="margin">
                  <wp:align>center</wp:align>
                </wp:positionH>
                <wp:positionV relativeFrom="paragraph">
                  <wp:posOffset>0</wp:posOffset>
                </wp:positionV>
                <wp:extent cx="3429000" cy="323850"/>
                <wp:effectExtent l="0" t="0" r="19050" b="1905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323850"/>
                        </a:xfrm>
                        <a:prstGeom prst="rect">
                          <a:avLst/>
                        </a:prstGeom>
                        <a:solidFill>
                          <a:srgbClr val="FFFFFF"/>
                        </a:solidFill>
                        <a:ln w="9525">
                          <a:solidFill>
                            <a:srgbClr val="000000"/>
                          </a:solidFill>
                          <a:miter lim="800000"/>
                          <a:headEnd/>
                          <a:tailEnd/>
                        </a:ln>
                      </wps:spPr>
                      <wps:txbx>
                        <w:txbxContent>
                          <w:p w:rsidR="004A4209" w:rsidRPr="003969E3" w:rsidRDefault="004A4209" w:rsidP="00305ADE">
                            <w:r>
                              <w:t>Page des documents ajouter par le professeur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B5F552" id="_x0000_s1051" type="#_x0000_t202" style="position:absolute;margin-left:0;margin-top:0;width:270pt;height:25.5pt;z-index:2517575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">
                <v:textbox>
                  <w:txbxContent>
                    <w:p w:rsidR="004A4209" w:rsidRPr="003969E3" w:rsidRDefault="004A4209" w:rsidP="00305ADE">
                      <w:r>
                        <w:t>Page des documents ajouter par le professeur</w:t>
                      </w:r>
                    </w:p>
                  </w:txbxContent>
                </v:textbox>
                <w10:wrap type="square" anchorx="margin"/>
              </v:shape>
            </w:pict>
          </mc:Fallback>
        </mc:AlternateContent>
      </w:r>
      <w:r w:rsidR="00544CA4">
        <w:rPr>
          <w:noProof/>
          <w:color w:val="FF0000"/>
        </w:rPr>
        <w:drawing>
          <wp:anchor distT="0" distB="0" distL="114300" distR="114300" simplePos="0" relativeHeight="251724800" behindDoc="0" locked="0" layoutInCell="1" allowOverlap="1">
            <wp:simplePos x="0" y="0"/>
            <wp:positionH relativeFrom="margin">
              <wp:align>right</wp:align>
            </wp:positionH>
            <wp:positionV relativeFrom="paragraph">
              <wp:posOffset>6024880</wp:posOffset>
            </wp:positionV>
            <wp:extent cx="5760720" cy="2809875"/>
            <wp:effectExtent l="0" t="0" r="0" b="952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17.PNG"/>
                    <pic:cNvPicPr/>
                  </pic:nvPicPr>
                  <pic:blipFill>
                    <a:blip r:embed="rId59">
                      <a:extLst>
                        <a:ext uri="{28A0092B-C50C-407E-A947-70E740481C1C}">
                          <a14:useLocalDpi xmlns:a14="http://schemas.microsoft.com/office/drawing/2010/main" val="0"/>
                        </a:ext>
                      </a:extLst>
                    </a:blip>
                    <a:stretch>
                      <a:fillRect/>
                    </a:stretch>
                  </pic:blipFill>
                  <pic:spPr>
                    <a:xfrm>
                      <a:off x="0" y="0"/>
                      <a:ext cx="5760720" cy="2809875"/>
                    </a:xfrm>
                    <a:prstGeom prst="rect">
                      <a:avLst/>
                    </a:prstGeom>
                  </pic:spPr>
                </pic:pic>
              </a:graphicData>
            </a:graphic>
            <wp14:sizeRelV relativeFrom="margin">
              <wp14:pctHeight>0</wp14:pctHeight>
            </wp14:sizeRelV>
          </wp:anchor>
        </w:drawing>
      </w:r>
      <w:r w:rsidR="00904341">
        <w:rPr>
          <w:noProof/>
          <w:color w:val="FF0000"/>
        </w:rPr>
        <w:drawing>
          <wp:anchor distT="0" distB="0" distL="114300" distR="114300" simplePos="0" relativeHeight="251723776" behindDoc="0" locked="0" layoutInCell="1" allowOverlap="1">
            <wp:simplePos x="0" y="0"/>
            <wp:positionH relativeFrom="margin">
              <wp:align>right</wp:align>
            </wp:positionH>
            <wp:positionV relativeFrom="paragraph">
              <wp:posOffset>2957830</wp:posOffset>
            </wp:positionV>
            <wp:extent cx="5760720" cy="2828925"/>
            <wp:effectExtent l="0" t="0" r="0" b="952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16.PNG"/>
                    <pic:cNvPicPr/>
                  </pic:nvPicPr>
                  <pic:blipFill>
                    <a:blip r:embed="rId60">
                      <a:extLst>
                        <a:ext uri="{28A0092B-C50C-407E-A947-70E740481C1C}">
                          <a14:useLocalDpi xmlns:a14="http://schemas.microsoft.com/office/drawing/2010/main" val="0"/>
                        </a:ext>
                      </a:extLst>
                    </a:blip>
                    <a:stretch>
                      <a:fillRect/>
                    </a:stretch>
                  </pic:blipFill>
                  <pic:spPr>
                    <a:xfrm>
                      <a:off x="0" y="0"/>
                      <a:ext cx="5760720" cy="2828925"/>
                    </a:xfrm>
                    <a:prstGeom prst="rect">
                      <a:avLst/>
                    </a:prstGeom>
                  </pic:spPr>
                </pic:pic>
              </a:graphicData>
            </a:graphic>
            <wp14:sizeRelV relativeFrom="margin">
              <wp14:pctHeight>0</wp14:pctHeight>
            </wp14:sizeRelV>
          </wp:anchor>
        </w:drawing>
      </w:r>
      <w:r w:rsidR="00904341">
        <w:rPr>
          <w:noProof/>
          <w:color w:val="FF0000"/>
        </w:rPr>
        <w:drawing>
          <wp:anchor distT="0" distB="0" distL="114300" distR="114300" simplePos="0" relativeHeight="251722752" behindDoc="0" locked="0" layoutInCell="1" allowOverlap="1">
            <wp:simplePos x="0" y="0"/>
            <wp:positionH relativeFrom="margin">
              <wp:align>right</wp:align>
            </wp:positionH>
            <wp:positionV relativeFrom="paragraph">
              <wp:posOffset>0</wp:posOffset>
            </wp:positionV>
            <wp:extent cx="5760720" cy="2771775"/>
            <wp:effectExtent l="0" t="0" r="0" b="952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15.PNG"/>
                    <pic:cNvPicPr/>
                  </pic:nvPicPr>
                  <pic:blipFill>
                    <a:blip r:embed="rId61">
                      <a:extLst>
                        <a:ext uri="{28A0092B-C50C-407E-A947-70E740481C1C}">
                          <a14:useLocalDpi xmlns:a14="http://schemas.microsoft.com/office/drawing/2010/main" val="0"/>
                        </a:ext>
                      </a:extLst>
                    </a:blip>
                    <a:stretch>
                      <a:fillRect/>
                    </a:stretch>
                  </pic:blipFill>
                  <pic:spPr>
                    <a:xfrm>
                      <a:off x="0" y="0"/>
                      <a:ext cx="5760720" cy="2771775"/>
                    </a:xfrm>
                    <a:prstGeom prst="rect">
                      <a:avLst/>
                    </a:prstGeom>
                  </pic:spPr>
                </pic:pic>
              </a:graphicData>
            </a:graphic>
            <wp14:sizeRelV relativeFrom="margin">
              <wp14:pctHeight>0</wp14:pctHeight>
            </wp14:sizeRelV>
          </wp:anchor>
        </w:drawing>
      </w:r>
    </w:p>
    <w:p w:rsidR="00904341" w:rsidRDefault="008D76B3">
      <w:pPr>
        <w:rPr>
          <w:color w:val="FF0000"/>
        </w:rPr>
      </w:pPr>
      <w:r w:rsidRPr="00544CA4">
        <w:rPr>
          <w:noProof/>
          <w:color w:val="FF0000"/>
        </w:rPr>
        <w:lastRenderedPageBreak/>
        <mc:AlternateContent>
          <mc:Choice Requires="wps">
            <w:drawing>
              <wp:anchor distT="45720" distB="45720" distL="114300" distR="114300" simplePos="0" relativeHeight="251767808" behindDoc="0" locked="0" layoutInCell="1" allowOverlap="1" wp14:anchorId="2E39CED0" wp14:editId="7ABFBD34">
                <wp:simplePos x="0" y="0"/>
                <wp:positionH relativeFrom="margin">
                  <wp:align>center</wp:align>
                </wp:positionH>
                <wp:positionV relativeFrom="paragraph">
                  <wp:posOffset>5891530</wp:posOffset>
                </wp:positionV>
                <wp:extent cx="4143375" cy="333375"/>
                <wp:effectExtent l="0" t="0" r="28575" b="28575"/>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3375" cy="333375"/>
                        </a:xfrm>
                        <a:prstGeom prst="rect">
                          <a:avLst/>
                        </a:prstGeom>
                        <a:solidFill>
                          <a:srgbClr val="FFFFFF"/>
                        </a:solidFill>
                        <a:ln w="9525">
                          <a:solidFill>
                            <a:srgbClr val="000000"/>
                          </a:solidFill>
                          <a:miter lim="800000"/>
                          <a:headEnd/>
                          <a:tailEnd/>
                        </a:ln>
                      </wps:spPr>
                      <wps:txbx>
                        <w:txbxContent>
                          <w:p w:rsidR="004A4209" w:rsidRPr="00E266FA" w:rsidRDefault="004A4209" w:rsidP="005E287F">
                            <w:r>
                              <w:t>Page d’affichage de tous les spécialités et ses étudiants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39CED0" id="_x0000_s1052" type="#_x0000_t202" style="position:absolute;margin-left:0;margin-top:463.9pt;width:326.25pt;height:26.25pt;z-index:2517678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">
                <v:textbox>
                  <w:txbxContent>
                    <w:p w:rsidR="004A4209" w:rsidRPr="00E266FA" w:rsidRDefault="004A4209" w:rsidP="005E287F">
                      <w:r>
                        <w:t>Page d’affichage de tous les spécialités et ses étudiants</w:t>
                      </w:r>
                    </w:p>
                  </w:txbxContent>
                </v:textbox>
                <w10:wrap type="square" anchorx="margin"/>
              </v:shape>
            </w:pict>
          </mc:Fallback>
        </mc:AlternateContent>
      </w:r>
      <w:r w:rsidRPr="00544CA4">
        <w:rPr>
          <w:noProof/>
          <w:color w:val="FF0000"/>
        </w:rPr>
        <mc:AlternateContent>
          <mc:Choice Requires="wps">
            <w:drawing>
              <wp:anchor distT="45720" distB="45720" distL="114300" distR="114300" simplePos="0" relativeHeight="251765760" behindDoc="0" locked="0" layoutInCell="1" allowOverlap="1" wp14:anchorId="708F15E0" wp14:editId="3C4726D0">
                <wp:simplePos x="0" y="0"/>
                <wp:positionH relativeFrom="margin">
                  <wp:posOffset>699135</wp:posOffset>
                </wp:positionH>
                <wp:positionV relativeFrom="paragraph">
                  <wp:posOffset>2672080</wp:posOffset>
                </wp:positionV>
                <wp:extent cx="4695825" cy="495300"/>
                <wp:effectExtent l="0" t="0" r="28575" b="19050"/>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495300"/>
                        </a:xfrm>
                        <a:prstGeom prst="rect">
                          <a:avLst/>
                        </a:prstGeom>
                        <a:solidFill>
                          <a:srgbClr val="FFFFFF"/>
                        </a:solidFill>
                        <a:ln w="9525">
                          <a:solidFill>
                            <a:srgbClr val="000000"/>
                          </a:solidFill>
                          <a:miter lim="800000"/>
                          <a:headEnd/>
                          <a:tailEnd/>
                        </a:ln>
                      </wps:spPr>
                      <wps:txbx>
                        <w:txbxContent>
                          <w:p w:rsidR="004A4209" w:rsidRPr="00E266FA" w:rsidRDefault="004A4209" w:rsidP="00DD3B56">
                            <w:r>
                              <w:t>Page d’ajouter un professeur, professeur à une spécialité ou un module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8F15E0" id="_x0000_s1053" type="#_x0000_t202" style="position:absolute;margin-left:55.05pt;margin-top:210.4pt;width:369.75pt;height:39pt;z-index:251765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">
                <v:textbox>
                  <w:txbxContent>
                    <w:p w:rsidR="004A4209" w:rsidRPr="00E266FA" w:rsidRDefault="004A4209" w:rsidP="00DD3B56">
                      <w:r>
                        <w:t>Page d’ajouter un professeur, professeur à une spécialité ou un module</w:t>
                      </w:r>
                    </w:p>
                  </w:txbxContent>
                </v:textbox>
                <w10:wrap type="square" anchorx="margin"/>
              </v:shape>
            </w:pict>
          </mc:Fallback>
        </mc:AlternateContent>
      </w:r>
      <w:r w:rsidRPr="00544CA4">
        <w:rPr>
          <w:noProof/>
          <w:color w:val="FF0000"/>
        </w:rPr>
        <mc:AlternateContent>
          <mc:Choice Requires="wps">
            <w:drawing>
              <wp:anchor distT="45720" distB="45720" distL="114300" distR="114300" simplePos="0" relativeHeight="251763712" behindDoc="0" locked="0" layoutInCell="1" allowOverlap="1" wp14:anchorId="5DC5E1C4" wp14:editId="0B730089">
                <wp:simplePos x="0" y="0"/>
                <wp:positionH relativeFrom="margin">
                  <wp:align>center</wp:align>
                </wp:positionH>
                <wp:positionV relativeFrom="paragraph">
                  <wp:posOffset>0</wp:posOffset>
                </wp:positionV>
                <wp:extent cx="4133850" cy="333375"/>
                <wp:effectExtent l="0" t="0" r="19050" b="28575"/>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3850" cy="333375"/>
                        </a:xfrm>
                        <a:prstGeom prst="rect">
                          <a:avLst/>
                        </a:prstGeom>
                        <a:solidFill>
                          <a:srgbClr val="FFFFFF"/>
                        </a:solidFill>
                        <a:ln w="9525">
                          <a:solidFill>
                            <a:srgbClr val="000000"/>
                          </a:solidFill>
                          <a:miter lim="800000"/>
                          <a:headEnd/>
                          <a:tailEnd/>
                        </a:ln>
                      </wps:spPr>
                      <wps:txbx>
                        <w:txbxContent>
                          <w:p w:rsidR="004A4209" w:rsidRPr="00E266FA" w:rsidRDefault="004A4209" w:rsidP="00E266FA">
                            <w:r>
                              <w:t>Page d’affichage de tous les professeurs et ses modules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C5E1C4" id="_x0000_s1054" type="#_x0000_t202" style="position:absolute;margin-left:0;margin-top:0;width:325.5pt;height:26.25pt;z-index:2517637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">
                <v:textbox>
                  <w:txbxContent>
                    <w:p w:rsidR="004A4209" w:rsidRPr="00E266FA" w:rsidRDefault="004A4209" w:rsidP="00E266FA">
                      <w:r>
                        <w:t>Page d’affichage de tous les professeurs et ses modules</w:t>
                      </w:r>
                    </w:p>
                  </w:txbxContent>
                </v:textbox>
                <w10:wrap type="square" anchorx="margin"/>
              </v:shape>
            </w:pict>
          </mc:Fallback>
        </mc:AlternateContent>
      </w:r>
      <w:r w:rsidR="00544CA4">
        <w:rPr>
          <w:noProof/>
          <w:color w:val="FF0000"/>
        </w:rPr>
        <w:drawing>
          <wp:anchor distT="0" distB="0" distL="114300" distR="114300" simplePos="0" relativeHeight="251727872" behindDoc="0" locked="0" layoutInCell="1" allowOverlap="1">
            <wp:simplePos x="0" y="0"/>
            <wp:positionH relativeFrom="margin">
              <wp:align>right</wp:align>
            </wp:positionH>
            <wp:positionV relativeFrom="paragraph">
              <wp:posOffset>5882005</wp:posOffset>
            </wp:positionV>
            <wp:extent cx="5760720" cy="2905125"/>
            <wp:effectExtent l="0" t="0" r="0" b="952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20.PNG"/>
                    <pic:cNvPicPr/>
                  </pic:nvPicPr>
                  <pic:blipFill>
                    <a:blip r:embed="rId62">
                      <a:extLst>
                        <a:ext uri="{28A0092B-C50C-407E-A947-70E740481C1C}">
                          <a14:useLocalDpi xmlns:a14="http://schemas.microsoft.com/office/drawing/2010/main" val="0"/>
                        </a:ext>
                      </a:extLst>
                    </a:blip>
                    <a:stretch>
                      <a:fillRect/>
                    </a:stretch>
                  </pic:blipFill>
                  <pic:spPr>
                    <a:xfrm>
                      <a:off x="0" y="0"/>
                      <a:ext cx="5760720" cy="2905125"/>
                    </a:xfrm>
                    <a:prstGeom prst="rect">
                      <a:avLst/>
                    </a:prstGeom>
                  </pic:spPr>
                </pic:pic>
              </a:graphicData>
            </a:graphic>
            <wp14:sizeRelV relativeFrom="margin">
              <wp14:pctHeight>0</wp14:pctHeight>
            </wp14:sizeRelV>
          </wp:anchor>
        </w:drawing>
      </w:r>
      <w:r w:rsidR="00544CA4">
        <w:rPr>
          <w:noProof/>
          <w:color w:val="FF0000"/>
        </w:rPr>
        <w:drawing>
          <wp:anchor distT="0" distB="0" distL="114300" distR="114300" simplePos="0" relativeHeight="251726848" behindDoc="0" locked="0" layoutInCell="1" allowOverlap="1">
            <wp:simplePos x="0" y="0"/>
            <wp:positionH relativeFrom="margin">
              <wp:align>right</wp:align>
            </wp:positionH>
            <wp:positionV relativeFrom="paragraph">
              <wp:posOffset>2814955</wp:posOffset>
            </wp:positionV>
            <wp:extent cx="5760720" cy="281940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19.PNG"/>
                    <pic:cNvPicPr/>
                  </pic:nvPicPr>
                  <pic:blipFill>
                    <a:blip r:embed="rId63">
                      <a:extLst>
                        <a:ext uri="{28A0092B-C50C-407E-A947-70E740481C1C}">
                          <a14:useLocalDpi xmlns:a14="http://schemas.microsoft.com/office/drawing/2010/main" val="0"/>
                        </a:ext>
                      </a:extLst>
                    </a:blip>
                    <a:stretch>
                      <a:fillRect/>
                    </a:stretch>
                  </pic:blipFill>
                  <pic:spPr>
                    <a:xfrm>
                      <a:off x="0" y="0"/>
                      <a:ext cx="5760720" cy="2819400"/>
                    </a:xfrm>
                    <a:prstGeom prst="rect">
                      <a:avLst/>
                    </a:prstGeom>
                  </pic:spPr>
                </pic:pic>
              </a:graphicData>
            </a:graphic>
            <wp14:sizeRelV relativeFrom="margin">
              <wp14:pctHeight>0</wp14:pctHeight>
            </wp14:sizeRelV>
          </wp:anchor>
        </w:drawing>
      </w:r>
      <w:r w:rsidR="00544CA4">
        <w:rPr>
          <w:noProof/>
          <w:color w:val="FF0000"/>
        </w:rPr>
        <w:drawing>
          <wp:anchor distT="0" distB="0" distL="114300" distR="114300" simplePos="0" relativeHeight="251725824" behindDoc="0" locked="0" layoutInCell="1" allowOverlap="1">
            <wp:simplePos x="0" y="0"/>
            <wp:positionH relativeFrom="margin">
              <wp:align>right</wp:align>
            </wp:positionH>
            <wp:positionV relativeFrom="paragraph">
              <wp:posOffset>0</wp:posOffset>
            </wp:positionV>
            <wp:extent cx="5760720" cy="2647950"/>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18.PNG"/>
                    <pic:cNvPicPr/>
                  </pic:nvPicPr>
                  <pic:blipFill>
                    <a:blip r:embed="rId64">
                      <a:extLst>
                        <a:ext uri="{28A0092B-C50C-407E-A947-70E740481C1C}">
                          <a14:useLocalDpi xmlns:a14="http://schemas.microsoft.com/office/drawing/2010/main" val="0"/>
                        </a:ext>
                      </a:extLst>
                    </a:blip>
                    <a:stretch>
                      <a:fillRect/>
                    </a:stretch>
                  </pic:blipFill>
                  <pic:spPr>
                    <a:xfrm>
                      <a:off x="0" y="0"/>
                      <a:ext cx="5760720" cy="2647950"/>
                    </a:xfrm>
                    <a:prstGeom prst="rect">
                      <a:avLst/>
                    </a:prstGeom>
                  </pic:spPr>
                </pic:pic>
              </a:graphicData>
            </a:graphic>
            <wp14:sizeRelV relativeFrom="margin">
              <wp14:pctHeight>0</wp14:pctHeight>
            </wp14:sizeRelV>
          </wp:anchor>
        </w:drawing>
      </w:r>
      <w:r w:rsidR="00904341">
        <w:rPr>
          <w:color w:val="FF0000"/>
        </w:rPr>
        <w:br w:type="page"/>
      </w:r>
    </w:p>
    <w:p w:rsidR="00904341" w:rsidRDefault="008D76B3" w:rsidP="000356D2">
      <w:pPr>
        <w:rPr>
          <w:color w:val="FF0000"/>
        </w:rPr>
      </w:pPr>
      <w:r w:rsidRPr="00544CA4">
        <w:rPr>
          <w:noProof/>
          <w:color w:val="FF0000"/>
        </w:rPr>
        <w:lastRenderedPageBreak/>
        <mc:AlternateContent>
          <mc:Choice Requires="wps">
            <w:drawing>
              <wp:anchor distT="45720" distB="45720" distL="114300" distR="114300" simplePos="0" relativeHeight="251773952" behindDoc="0" locked="0" layoutInCell="1" allowOverlap="1" wp14:anchorId="3CD95235" wp14:editId="7833A127">
                <wp:simplePos x="0" y="0"/>
                <wp:positionH relativeFrom="margin">
                  <wp:align>center</wp:align>
                </wp:positionH>
                <wp:positionV relativeFrom="paragraph">
                  <wp:posOffset>5872480</wp:posOffset>
                </wp:positionV>
                <wp:extent cx="5181600" cy="333375"/>
                <wp:effectExtent l="0" t="0" r="19050" b="28575"/>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0" cy="333375"/>
                        </a:xfrm>
                        <a:prstGeom prst="rect">
                          <a:avLst/>
                        </a:prstGeom>
                        <a:solidFill>
                          <a:srgbClr val="FFFFFF"/>
                        </a:solidFill>
                        <a:ln w="9525">
                          <a:solidFill>
                            <a:srgbClr val="000000"/>
                          </a:solidFill>
                          <a:miter lim="800000"/>
                          <a:headEnd/>
                          <a:tailEnd/>
                        </a:ln>
                      </wps:spPr>
                      <wps:txbx>
                        <w:txbxContent>
                          <w:p w:rsidR="004A4209" w:rsidRPr="00E266FA" w:rsidRDefault="004A4209" w:rsidP="005E287F">
                            <w:r>
                              <w:t>Page d’ajouter une spécialité, un module, un module a une spécialité</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D95235" id="_x0000_s1055" type="#_x0000_t202" style="position:absolute;margin-left:0;margin-top:462.4pt;width:408pt;height:26.25pt;z-index:2517739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">
                <v:textbox>
                  <w:txbxContent>
                    <w:p w:rsidR="004A4209" w:rsidRPr="00E266FA" w:rsidRDefault="004A4209" w:rsidP="005E287F">
                      <w:r>
                        <w:t>Page d’ajouter une spécialité, un module, un module a une spécialité</w:t>
                      </w:r>
                    </w:p>
                  </w:txbxContent>
                </v:textbox>
                <w10:wrap type="square" anchorx="margin"/>
              </v:shape>
            </w:pict>
          </mc:Fallback>
        </mc:AlternateContent>
      </w:r>
      <w:r w:rsidRPr="00544CA4">
        <w:rPr>
          <w:noProof/>
          <w:color w:val="FF0000"/>
        </w:rPr>
        <mc:AlternateContent>
          <mc:Choice Requires="wps">
            <w:drawing>
              <wp:anchor distT="45720" distB="45720" distL="114300" distR="114300" simplePos="0" relativeHeight="251771904" behindDoc="0" locked="0" layoutInCell="1" allowOverlap="1" wp14:anchorId="3CD95235" wp14:editId="7833A127">
                <wp:simplePos x="0" y="0"/>
                <wp:positionH relativeFrom="margin">
                  <wp:align>center</wp:align>
                </wp:positionH>
                <wp:positionV relativeFrom="paragraph">
                  <wp:posOffset>3053080</wp:posOffset>
                </wp:positionV>
                <wp:extent cx="4095750" cy="333375"/>
                <wp:effectExtent l="0" t="0" r="19050" b="28575"/>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0" cy="333375"/>
                        </a:xfrm>
                        <a:prstGeom prst="rect">
                          <a:avLst/>
                        </a:prstGeom>
                        <a:solidFill>
                          <a:srgbClr val="FFFFFF"/>
                        </a:solidFill>
                        <a:ln w="9525">
                          <a:solidFill>
                            <a:srgbClr val="000000"/>
                          </a:solidFill>
                          <a:miter lim="800000"/>
                          <a:headEnd/>
                          <a:tailEnd/>
                        </a:ln>
                      </wps:spPr>
                      <wps:txbx>
                        <w:txbxContent>
                          <w:p w:rsidR="004A4209" w:rsidRPr="00E266FA" w:rsidRDefault="004A4209" w:rsidP="005E287F">
                            <w:r>
                              <w:t>Page d’affichage de tous les spécialités et ses modules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D95235" id="_x0000_s1056" type="#_x0000_t202" style="position:absolute;margin-left:0;margin-top:240.4pt;width:322.5pt;height:26.25pt;z-index:2517719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">
                <v:textbox>
                  <w:txbxContent>
                    <w:p w:rsidR="004A4209" w:rsidRPr="00E266FA" w:rsidRDefault="004A4209" w:rsidP="005E287F">
                      <w:r>
                        <w:t>Page d’affichage de tous les spécialités et ses modules</w:t>
                      </w:r>
                    </w:p>
                  </w:txbxContent>
                </v:textbox>
                <w10:wrap type="square" anchorx="margin"/>
              </v:shape>
            </w:pict>
          </mc:Fallback>
        </mc:AlternateContent>
      </w:r>
      <w:r w:rsidRPr="00544CA4">
        <w:rPr>
          <w:noProof/>
          <w:color w:val="FF0000"/>
        </w:rPr>
        <mc:AlternateContent>
          <mc:Choice Requires="wps">
            <w:drawing>
              <wp:anchor distT="45720" distB="45720" distL="114300" distR="114300" simplePos="0" relativeHeight="251769856" behindDoc="0" locked="0" layoutInCell="1" allowOverlap="1" wp14:anchorId="2E39CED0" wp14:editId="7ABFBD34">
                <wp:simplePos x="0" y="0"/>
                <wp:positionH relativeFrom="margin">
                  <wp:align>center</wp:align>
                </wp:positionH>
                <wp:positionV relativeFrom="paragraph">
                  <wp:posOffset>0</wp:posOffset>
                </wp:positionV>
                <wp:extent cx="2181225" cy="333375"/>
                <wp:effectExtent l="0" t="0" r="28575" b="28575"/>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225" cy="333375"/>
                        </a:xfrm>
                        <a:prstGeom prst="rect">
                          <a:avLst/>
                        </a:prstGeom>
                        <a:solidFill>
                          <a:srgbClr val="FFFFFF"/>
                        </a:solidFill>
                        <a:ln w="9525">
                          <a:solidFill>
                            <a:srgbClr val="000000"/>
                          </a:solidFill>
                          <a:miter lim="800000"/>
                          <a:headEnd/>
                          <a:tailEnd/>
                        </a:ln>
                      </wps:spPr>
                      <wps:txbx>
                        <w:txbxContent>
                          <w:p w:rsidR="004A4209" w:rsidRPr="00E266FA" w:rsidRDefault="004A4209" w:rsidP="005E287F">
                            <w:r>
                              <w:t>Page d’ajouter les étudiants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39CED0" id="_x0000_s1057" type="#_x0000_t202" style="position:absolute;margin-left:0;margin-top:0;width:171.75pt;height:26.25pt;z-index:2517698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">
                <v:textbox>
                  <w:txbxContent>
                    <w:p w:rsidR="004A4209" w:rsidRPr="00E266FA" w:rsidRDefault="004A4209" w:rsidP="005E287F">
                      <w:r>
                        <w:t>Page d’ajouter les étudiants</w:t>
                      </w:r>
                    </w:p>
                  </w:txbxContent>
                </v:textbox>
                <w10:wrap type="square" anchorx="margin"/>
              </v:shape>
            </w:pict>
          </mc:Fallback>
        </mc:AlternateContent>
      </w:r>
      <w:r w:rsidR="00544CA4">
        <w:rPr>
          <w:noProof/>
          <w:color w:val="FF0000"/>
        </w:rPr>
        <w:drawing>
          <wp:anchor distT="0" distB="0" distL="114300" distR="114300" simplePos="0" relativeHeight="251730944" behindDoc="0" locked="0" layoutInCell="1" allowOverlap="1">
            <wp:simplePos x="0" y="0"/>
            <wp:positionH relativeFrom="margin">
              <wp:align>right</wp:align>
            </wp:positionH>
            <wp:positionV relativeFrom="paragraph">
              <wp:posOffset>5910580</wp:posOffset>
            </wp:positionV>
            <wp:extent cx="5760720" cy="2867025"/>
            <wp:effectExtent l="0" t="0" r="0" b="952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23.PNG"/>
                    <pic:cNvPicPr/>
                  </pic:nvPicPr>
                  <pic:blipFill>
                    <a:blip r:embed="rId65">
                      <a:extLst>
                        <a:ext uri="{28A0092B-C50C-407E-A947-70E740481C1C}">
                          <a14:useLocalDpi xmlns:a14="http://schemas.microsoft.com/office/drawing/2010/main" val="0"/>
                        </a:ext>
                      </a:extLst>
                    </a:blip>
                    <a:stretch>
                      <a:fillRect/>
                    </a:stretch>
                  </pic:blipFill>
                  <pic:spPr>
                    <a:xfrm>
                      <a:off x="0" y="0"/>
                      <a:ext cx="5760720" cy="2867025"/>
                    </a:xfrm>
                    <a:prstGeom prst="rect">
                      <a:avLst/>
                    </a:prstGeom>
                  </pic:spPr>
                </pic:pic>
              </a:graphicData>
            </a:graphic>
            <wp14:sizeRelV relativeFrom="margin">
              <wp14:pctHeight>0</wp14:pctHeight>
            </wp14:sizeRelV>
          </wp:anchor>
        </w:drawing>
      </w:r>
      <w:r w:rsidR="00544CA4">
        <w:rPr>
          <w:noProof/>
          <w:color w:val="FF0000"/>
        </w:rPr>
        <w:drawing>
          <wp:anchor distT="0" distB="0" distL="114300" distR="114300" simplePos="0" relativeHeight="251729920" behindDoc="0" locked="0" layoutInCell="1" allowOverlap="1">
            <wp:simplePos x="0" y="0"/>
            <wp:positionH relativeFrom="margin">
              <wp:align>right</wp:align>
            </wp:positionH>
            <wp:positionV relativeFrom="paragraph">
              <wp:posOffset>3053080</wp:posOffset>
            </wp:positionV>
            <wp:extent cx="5760720" cy="2619375"/>
            <wp:effectExtent l="0" t="0" r="0" b="9525"/>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22.PNG"/>
                    <pic:cNvPicPr/>
                  </pic:nvPicPr>
                  <pic:blipFill>
                    <a:blip r:embed="rId66">
                      <a:extLst>
                        <a:ext uri="{28A0092B-C50C-407E-A947-70E740481C1C}">
                          <a14:useLocalDpi xmlns:a14="http://schemas.microsoft.com/office/drawing/2010/main" val="0"/>
                        </a:ext>
                      </a:extLst>
                    </a:blip>
                    <a:stretch>
                      <a:fillRect/>
                    </a:stretch>
                  </pic:blipFill>
                  <pic:spPr>
                    <a:xfrm>
                      <a:off x="0" y="0"/>
                      <a:ext cx="5760720" cy="2619375"/>
                    </a:xfrm>
                    <a:prstGeom prst="rect">
                      <a:avLst/>
                    </a:prstGeom>
                  </pic:spPr>
                </pic:pic>
              </a:graphicData>
            </a:graphic>
            <wp14:sizeRelV relativeFrom="margin">
              <wp14:pctHeight>0</wp14:pctHeight>
            </wp14:sizeRelV>
          </wp:anchor>
        </w:drawing>
      </w:r>
      <w:r w:rsidR="00544CA4">
        <w:rPr>
          <w:noProof/>
          <w:color w:val="FF0000"/>
        </w:rPr>
        <w:drawing>
          <wp:anchor distT="0" distB="0" distL="114300" distR="114300" simplePos="0" relativeHeight="251728896" behindDoc="0" locked="0" layoutInCell="1" allowOverlap="1">
            <wp:simplePos x="0" y="0"/>
            <wp:positionH relativeFrom="margin">
              <wp:align>right</wp:align>
            </wp:positionH>
            <wp:positionV relativeFrom="paragraph">
              <wp:posOffset>33655</wp:posOffset>
            </wp:positionV>
            <wp:extent cx="5760720" cy="2809875"/>
            <wp:effectExtent l="0" t="0" r="0" b="952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21.PNG"/>
                    <pic:cNvPicPr/>
                  </pic:nvPicPr>
                  <pic:blipFill>
                    <a:blip r:embed="rId67">
                      <a:extLst>
                        <a:ext uri="{28A0092B-C50C-407E-A947-70E740481C1C}">
                          <a14:useLocalDpi xmlns:a14="http://schemas.microsoft.com/office/drawing/2010/main" val="0"/>
                        </a:ext>
                      </a:extLst>
                    </a:blip>
                    <a:stretch>
                      <a:fillRect/>
                    </a:stretch>
                  </pic:blipFill>
                  <pic:spPr>
                    <a:xfrm>
                      <a:off x="0" y="0"/>
                      <a:ext cx="5760720" cy="2809875"/>
                    </a:xfrm>
                    <a:prstGeom prst="rect">
                      <a:avLst/>
                    </a:prstGeom>
                  </pic:spPr>
                </pic:pic>
              </a:graphicData>
            </a:graphic>
            <wp14:sizeRelV relativeFrom="margin">
              <wp14:pctHeight>0</wp14:pctHeight>
            </wp14:sizeRelV>
          </wp:anchor>
        </w:drawing>
      </w:r>
    </w:p>
    <w:p w:rsidR="003C3B81" w:rsidRDefault="00B4188F" w:rsidP="00310F19">
      <w:pPr>
        <w:pStyle w:val="Heading1"/>
        <w:numPr>
          <w:ilvl w:val="0"/>
          <w:numId w:val="1"/>
        </w:numPr>
        <w:rPr>
          <w:rFonts w:ascii="Agency FB" w:hAnsi="Agency FB"/>
          <w:color w:val="385623" w:themeColor="accent6" w:themeShade="80"/>
          <w:sz w:val="48"/>
          <w:szCs w:val="48"/>
        </w:rPr>
      </w:pPr>
      <w:bookmarkStart w:id="61" w:name="_Sécurité"/>
      <w:bookmarkStart w:id="62" w:name="_Toc484142292"/>
      <w:bookmarkEnd w:id="61"/>
      <w:r w:rsidRPr="0044497D">
        <w:rPr>
          <w:rFonts w:ascii="Agency FB" w:hAnsi="Agency FB"/>
          <w:color w:val="385623" w:themeColor="accent6" w:themeShade="80"/>
          <w:sz w:val="48"/>
          <w:szCs w:val="48"/>
        </w:rPr>
        <w:lastRenderedPageBreak/>
        <w:t>Sécurité</w:t>
      </w:r>
      <w:bookmarkEnd w:id="62"/>
    </w:p>
    <w:p w:rsidR="00155F0F" w:rsidRDefault="00785683" w:rsidP="000D20A3">
      <w:pPr>
        <w:pStyle w:val="Heading2"/>
        <w:numPr>
          <w:ilvl w:val="0"/>
          <w:numId w:val="28"/>
        </w:numPr>
        <w:rPr>
          <w:color w:val="385623" w:themeColor="accent6" w:themeShade="80"/>
          <w:sz w:val="28"/>
          <w:szCs w:val="28"/>
        </w:rPr>
      </w:pPr>
      <w:bookmarkStart w:id="63" w:name="_Toc484142293"/>
      <w:r w:rsidRPr="000D20A3">
        <w:rPr>
          <w:color w:val="385623" w:themeColor="accent6" w:themeShade="80"/>
          <w:sz w:val="28"/>
          <w:szCs w:val="28"/>
        </w:rPr>
        <w:t xml:space="preserve">Pourquoi la </w:t>
      </w:r>
      <w:r w:rsidR="000D20A3" w:rsidRPr="000D20A3">
        <w:rPr>
          <w:color w:val="385623" w:themeColor="accent6" w:themeShade="80"/>
          <w:sz w:val="28"/>
          <w:szCs w:val="28"/>
        </w:rPr>
        <w:t>sécurité</w:t>
      </w:r>
      <w:r w:rsidR="0086511C">
        <w:rPr>
          <w:color w:val="385623" w:themeColor="accent6" w:themeShade="80"/>
          <w:sz w:val="28"/>
          <w:szCs w:val="28"/>
        </w:rPr>
        <w:fldChar w:fldCharType="begin"/>
      </w:r>
      <w:r w:rsidR="0086511C">
        <w:instrText xml:space="preserve"> XE "</w:instrText>
      </w:r>
      <w:r w:rsidR="0086511C" w:rsidRPr="0060565E">
        <w:rPr>
          <w:rFonts w:ascii="Times New Roman" w:hAnsi="Times New Roman" w:cs="Times New Roman"/>
          <w:szCs w:val="28"/>
        </w:rPr>
        <w:instrText>sécurité</w:instrText>
      </w:r>
      <w:r w:rsidR="0086511C">
        <w:instrText xml:space="preserve">" </w:instrText>
      </w:r>
      <w:r w:rsidR="0086511C">
        <w:rPr>
          <w:color w:val="385623" w:themeColor="accent6" w:themeShade="80"/>
          <w:sz w:val="28"/>
          <w:szCs w:val="28"/>
        </w:rPr>
        <w:fldChar w:fldCharType="end"/>
      </w:r>
      <w:r w:rsidR="000D20A3" w:rsidRPr="000D20A3">
        <w:rPr>
          <w:color w:val="385623" w:themeColor="accent6" w:themeShade="80"/>
          <w:sz w:val="28"/>
          <w:szCs w:val="28"/>
        </w:rPr>
        <w:t xml:space="preserve"> ?</w:t>
      </w:r>
      <w:bookmarkEnd w:id="63"/>
    </w:p>
    <w:p w:rsidR="00A665B2" w:rsidRDefault="00A665B2" w:rsidP="00D6459A">
      <w:pPr>
        <w:ind w:firstLine="360"/>
      </w:pPr>
      <w:r>
        <w:t xml:space="preserve">Les plates-formes hébergeant les applications Web sont de mieux en mieux sécurisées. En particulier, l’utilisation d’un firewall est maintenant considérée comme une condition </w:t>
      </w:r>
      <w:r>
        <w:rPr>
          <w:i/>
          <w:iCs/>
        </w:rPr>
        <w:t>sine qua non</w:t>
      </w:r>
      <w:r>
        <w:t>.</w:t>
      </w:r>
    </w:p>
    <w:p w:rsidR="005D5118" w:rsidRDefault="005D5118" w:rsidP="00A665B2">
      <w:r>
        <w:t>Cependant, la présence d'un firewall procure un faux sentiment de sécurité</w:t>
      </w:r>
      <w:r w:rsidR="0086511C">
        <w:fldChar w:fldCharType="begin"/>
      </w:r>
      <w:r w:rsidR="0086511C">
        <w:instrText xml:space="preserve"> XE "</w:instrText>
      </w:r>
      <w:r w:rsidR="0086511C" w:rsidRPr="0060565E">
        <w:rPr>
          <w:rFonts w:ascii="Times New Roman" w:hAnsi="Times New Roman" w:cs="Times New Roman"/>
          <w:szCs w:val="28"/>
        </w:rPr>
        <w:instrText>sécurité</w:instrText>
      </w:r>
      <w:r w:rsidR="0086511C">
        <w:instrText xml:space="preserve">" </w:instrText>
      </w:r>
      <w:r w:rsidR="0086511C">
        <w:fldChar w:fldCharType="end"/>
      </w:r>
      <w:r>
        <w:t>, car il est trop souvent perçu comme la panacée des solutions de sécurité. Or il ne couvre que certains aspects de la protection globale que nécessite une application</w:t>
      </w:r>
      <w:r w:rsidR="0086511C">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fldChar w:fldCharType="end"/>
      </w:r>
      <w:r>
        <w:t xml:space="preserve"> Web complexe ouverte sur Internet. En particulier, certaines attaques ne peuvent être arrêtées par un firewall, pour la simple raison qu’elles sont noyées au milieu des requêtes de pages Web, qui sont bien sûr autorisées à travers le firewall.</w:t>
      </w:r>
    </w:p>
    <w:p w:rsidR="00952A50" w:rsidRPr="00A665B2" w:rsidRDefault="00952A50" w:rsidP="00A665B2">
      <w:r>
        <w:t xml:space="preserve">Nous allons, dans les paragraphes qui suivent, définir les différentes sortes d’attaques auxquelles </w:t>
      </w:r>
      <w:r w:rsidR="00C15FA1">
        <w:t>une application</w:t>
      </w:r>
      <w:r w:rsidR="0086511C">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fldChar w:fldCharType="end"/>
      </w:r>
      <w:r w:rsidR="00C15FA1">
        <w:t xml:space="preserve"> web</w:t>
      </w:r>
      <w:r w:rsidR="0086511C">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fldChar w:fldCharType="end"/>
      </w:r>
      <w:r>
        <w:t xml:space="preserve"> peut être sensible, ainsi que les parades respectives permettant de sécuriser une telle application</w:t>
      </w:r>
      <w:r w:rsidR="00434930">
        <w:t>.</w:t>
      </w:r>
    </w:p>
    <w:p w:rsidR="000D20A3" w:rsidRDefault="00B417D0" w:rsidP="000D20A3">
      <w:pPr>
        <w:pStyle w:val="Heading2"/>
        <w:numPr>
          <w:ilvl w:val="0"/>
          <w:numId w:val="28"/>
        </w:numPr>
        <w:rPr>
          <w:color w:val="385623" w:themeColor="accent6" w:themeShade="80"/>
          <w:sz w:val="28"/>
          <w:szCs w:val="28"/>
        </w:rPr>
      </w:pPr>
      <w:bookmarkStart w:id="64" w:name="_Toc484142294"/>
      <w:r>
        <w:rPr>
          <w:noProof/>
        </w:rPr>
        <w:drawing>
          <wp:anchor distT="0" distB="0" distL="114300" distR="114300" simplePos="0" relativeHeight="251709440" behindDoc="0" locked="0" layoutInCell="1" allowOverlap="1">
            <wp:simplePos x="0" y="0"/>
            <wp:positionH relativeFrom="margin">
              <wp:align>left</wp:align>
            </wp:positionH>
            <wp:positionV relativeFrom="paragraph">
              <wp:posOffset>237490</wp:posOffset>
            </wp:positionV>
            <wp:extent cx="1019175" cy="781050"/>
            <wp:effectExtent l="0" t="0" r="9525" b="0"/>
            <wp:wrapSquare wrapText="bothSides"/>
            <wp:docPr id="30" name="Picture 30" descr="C:\Users\redhat\AppData\Local\Microsoft\Windows\INetCache\Content.Word\300px-Owasp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dhat\AppData\Local\Microsoft\Windows\INetCache\Content.Word\300px-Owasp_logo.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019175" cy="781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20A3" w:rsidRPr="000D20A3">
        <w:rPr>
          <w:color w:val="385623" w:themeColor="accent6" w:themeShade="80"/>
          <w:sz w:val="28"/>
          <w:szCs w:val="28"/>
        </w:rPr>
        <w:t>C’est quoi OWASP ?</w:t>
      </w:r>
      <w:bookmarkEnd w:id="64"/>
    </w:p>
    <w:p w:rsidR="000D20A3" w:rsidRDefault="000D20A3" w:rsidP="00F63FBF">
      <w:r w:rsidRPr="000D20A3">
        <w:rPr>
          <w:color w:val="0D0D0D" w:themeColor="text1" w:themeTint="F2"/>
        </w:rPr>
        <w:t xml:space="preserve">L'OWASP (Open Web </w:t>
      </w:r>
      <w:hyperlink r:id="rId69" w:history="1">
        <w:r w:rsidRPr="000D20A3">
          <w:rPr>
            <w:rStyle w:val="link-wrapper"/>
            <w:color w:val="0D0D0D" w:themeColor="text1" w:themeTint="F2"/>
          </w:rPr>
          <w:t>Application</w:t>
        </w:r>
      </w:hyperlink>
      <w:r w:rsidRPr="000D20A3">
        <w:rPr>
          <w:color w:val="0D0D0D" w:themeColor="text1" w:themeTint="F2"/>
        </w:rPr>
        <w:t xml:space="preserve"> Security Project) est un projet</w:t>
      </w:r>
      <w:r w:rsidR="0086511C">
        <w:rPr>
          <w:color w:val="0D0D0D" w:themeColor="text1" w:themeTint="F2"/>
        </w:rPr>
        <w:fldChar w:fldCharType="begin"/>
      </w:r>
      <w:r w:rsidR="0086511C">
        <w:instrText xml:space="preserve"> XE "</w:instrText>
      </w:r>
      <w:r w:rsidR="0086511C" w:rsidRPr="0060565E">
        <w:rPr>
          <w:rFonts w:ascii="Times New Roman" w:hAnsi="Times New Roman" w:cs="Times New Roman"/>
          <w:szCs w:val="28"/>
        </w:rPr>
        <w:instrText>projet</w:instrText>
      </w:r>
      <w:r w:rsidR="0086511C">
        <w:instrText xml:space="preserve">" </w:instrText>
      </w:r>
      <w:r w:rsidR="0086511C">
        <w:rPr>
          <w:color w:val="0D0D0D" w:themeColor="text1" w:themeTint="F2"/>
        </w:rPr>
        <w:fldChar w:fldCharType="end"/>
      </w:r>
      <w:r w:rsidRPr="000D20A3">
        <w:rPr>
          <w:color w:val="0D0D0D" w:themeColor="text1" w:themeTint="F2"/>
        </w:rPr>
        <w:t xml:space="preserve"> Open Source. Il réunit des experts bénévoles autour d'un objectif commun : éduquer les professionnels du </w:t>
      </w:r>
      <w:hyperlink r:id="rId70" w:history="1">
        <w:r w:rsidRPr="000D20A3">
          <w:rPr>
            <w:rStyle w:val="link-wrapper"/>
            <w:color w:val="0D0D0D" w:themeColor="text1" w:themeTint="F2"/>
          </w:rPr>
          <w:t>web</w:t>
        </w:r>
        <w:r w:rsidR="0086511C">
          <w:rPr>
            <w:rStyle w:val="link-wrapper"/>
            <w:color w:val="0D0D0D" w:themeColor="text1" w:themeTint="F2"/>
          </w:rPr>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rPr>
            <w:rStyle w:val="link-wrapper"/>
            <w:color w:val="0D0D0D" w:themeColor="text1" w:themeTint="F2"/>
          </w:rPr>
          <w:fldChar w:fldCharType="end"/>
        </w:r>
      </w:hyperlink>
      <w:r w:rsidRPr="000D20A3">
        <w:rPr>
          <w:color w:val="0D0D0D" w:themeColor="text1" w:themeTint="F2"/>
        </w:rPr>
        <w:t xml:space="preserve"> en </w:t>
      </w:r>
      <w:hyperlink r:id="rId71" w:history="1">
        <w:r w:rsidRPr="000D20A3">
          <w:rPr>
            <w:rStyle w:val="link-wrapper"/>
            <w:color w:val="0D0D0D" w:themeColor="text1" w:themeTint="F2"/>
          </w:rPr>
          <w:t>matière</w:t>
        </w:r>
      </w:hyperlink>
      <w:r w:rsidRPr="000D20A3">
        <w:rPr>
          <w:color w:val="0D0D0D" w:themeColor="text1" w:themeTint="F2"/>
        </w:rPr>
        <w:t xml:space="preserve"> de sécurité</w:t>
      </w:r>
      <w:r w:rsidR="0086511C">
        <w:rPr>
          <w:color w:val="0D0D0D" w:themeColor="text1" w:themeTint="F2"/>
        </w:rPr>
        <w:fldChar w:fldCharType="begin"/>
      </w:r>
      <w:r w:rsidR="0086511C">
        <w:instrText xml:space="preserve"> XE "</w:instrText>
      </w:r>
      <w:r w:rsidR="0086511C" w:rsidRPr="0060565E">
        <w:rPr>
          <w:rFonts w:ascii="Times New Roman" w:hAnsi="Times New Roman" w:cs="Times New Roman"/>
          <w:szCs w:val="28"/>
        </w:rPr>
        <w:instrText>sécurité</w:instrText>
      </w:r>
      <w:r w:rsidR="0086511C">
        <w:instrText xml:space="preserve">" </w:instrText>
      </w:r>
      <w:r w:rsidR="0086511C">
        <w:rPr>
          <w:color w:val="0D0D0D" w:themeColor="text1" w:themeTint="F2"/>
        </w:rPr>
        <w:fldChar w:fldCharType="end"/>
      </w:r>
      <w:r w:rsidRPr="000D20A3">
        <w:rPr>
          <w:color w:val="0D0D0D" w:themeColor="text1" w:themeTint="F2"/>
        </w:rPr>
        <w:t xml:space="preserve">. Le groupe vient pour cela de publier la liste des dix </w:t>
      </w:r>
      <w:hyperlink r:id="rId72" w:history="1">
        <w:r w:rsidRPr="000D20A3">
          <w:rPr>
            <w:rStyle w:val="link-wrapper"/>
            <w:color w:val="0D0D0D" w:themeColor="text1" w:themeTint="F2"/>
          </w:rPr>
          <w:t>failles</w:t>
        </w:r>
      </w:hyperlink>
      <w:r w:rsidR="00627EE6">
        <w:rPr>
          <w:rStyle w:val="FootnoteReference"/>
          <w:color w:val="0D0D0D" w:themeColor="text1" w:themeTint="F2"/>
        </w:rPr>
        <w:footnoteReference w:id="8"/>
      </w:r>
      <w:r w:rsidR="00627EE6">
        <w:rPr>
          <w:color w:val="0D0D0D" w:themeColor="text1" w:themeTint="F2"/>
        </w:rPr>
        <w:t xml:space="preserve"> </w:t>
      </w:r>
      <w:r w:rsidRPr="000D20A3">
        <w:rPr>
          <w:color w:val="0D0D0D" w:themeColor="text1" w:themeTint="F2"/>
        </w:rPr>
        <w:t>les plus courantes sur le web. Elles sont pour la plupart connues depuis très longtemps mais, étrangement, de nombreux projets web en sont encore victimes aujourd'hui</w:t>
      </w:r>
      <w:r w:rsidR="00F63FBF">
        <w:t>.</w:t>
      </w:r>
    </w:p>
    <w:p w:rsidR="00F63FBF" w:rsidRDefault="000D20A3" w:rsidP="00F63FBF">
      <w:pPr>
        <w:pStyle w:val="Heading2"/>
        <w:numPr>
          <w:ilvl w:val="0"/>
          <w:numId w:val="28"/>
        </w:numPr>
        <w:rPr>
          <w:color w:val="385623" w:themeColor="accent6" w:themeShade="80"/>
          <w:sz w:val="28"/>
          <w:szCs w:val="28"/>
        </w:rPr>
      </w:pPr>
      <w:bookmarkStart w:id="65" w:name="_Toc484142295"/>
      <w:r w:rsidRPr="00F63FBF">
        <w:rPr>
          <w:color w:val="385623" w:themeColor="accent6" w:themeShade="80"/>
          <w:sz w:val="28"/>
          <w:szCs w:val="28"/>
        </w:rPr>
        <w:t>OWASP TOP-10 :</w:t>
      </w:r>
      <w:bookmarkEnd w:id="65"/>
    </w:p>
    <w:p w:rsidR="00F63FBF" w:rsidRDefault="00F63FBF" w:rsidP="007D5A47">
      <w:pPr>
        <w:pStyle w:val="Heading3"/>
        <w:numPr>
          <w:ilvl w:val="0"/>
          <w:numId w:val="40"/>
        </w:numPr>
        <w:rPr>
          <w:rStyle w:val="important"/>
          <w:rFonts w:asciiTheme="minorBidi" w:hAnsiTheme="minorBidi" w:cstheme="minorBidi"/>
          <w:color w:val="1F3864" w:themeColor="accent1" w:themeShade="80"/>
        </w:rPr>
      </w:pPr>
      <w:bookmarkStart w:id="66" w:name="_Toc484142296"/>
      <w:r w:rsidRPr="00F63FBF">
        <w:rPr>
          <w:rStyle w:val="important"/>
          <w:rFonts w:asciiTheme="minorBidi" w:hAnsiTheme="minorBidi" w:cstheme="minorBidi"/>
          <w:color w:val="1F3864" w:themeColor="accent1" w:themeShade="80"/>
        </w:rPr>
        <w:t>Oubli de valid</w:t>
      </w:r>
      <w:r w:rsidR="00434930">
        <w:rPr>
          <w:rStyle w:val="important"/>
          <w:rFonts w:asciiTheme="minorBidi" w:hAnsiTheme="minorBidi" w:cstheme="minorBidi"/>
          <w:color w:val="1F3864" w:themeColor="accent1" w:themeShade="80"/>
        </w:rPr>
        <w:t>er les entrées des utilisateurs</w:t>
      </w:r>
      <w:bookmarkEnd w:id="66"/>
    </w:p>
    <w:p w:rsidR="00F63FBF" w:rsidRDefault="00F63FBF" w:rsidP="00F63FBF">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F63FBF" w:rsidRPr="00C16BCE" w:rsidRDefault="00C16BCE" w:rsidP="004A5C27">
      <w:pPr>
        <w:ind w:firstLine="360"/>
        <w:rPr>
          <w:color w:val="0D0D0D" w:themeColor="text1" w:themeTint="F2"/>
        </w:rPr>
      </w:pPr>
      <w:r w:rsidRPr="00C16BCE">
        <w:rPr>
          <w:color w:val="0D0D0D" w:themeColor="text1" w:themeTint="F2"/>
        </w:rPr>
        <w:t xml:space="preserve">Un classique, qui permet aux pirates de faire accepter des commandes au </w:t>
      </w:r>
      <w:hyperlink r:id="rId73" w:history="1">
        <w:r w:rsidRPr="00C16BCE">
          <w:rPr>
            <w:rStyle w:val="link-wrapper"/>
            <w:color w:val="0D0D0D" w:themeColor="text1" w:themeTint="F2"/>
          </w:rPr>
          <w:t>serveur</w:t>
        </w:r>
      </w:hyperlink>
      <w:r w:rsidRPr="00C16BCE">
        <w:rPr>
          <w:color w:val="0D0D0D" w:themeColor="text1" w:themeTint="F2"/>
        </w:rPr>
        <w:t xml:space="preserve"> à travers un formulaire web</w:t>
      </w:r>
      <w:r w:rsidR="0086511C">
        <w:rPr>
          <w:color w:val="0D0D0D" w:themeColor="text1" w:themeTint="F2"/>
        </w:rPr>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rPr>
          <w:color w:val="0D0D0D" w:themeColor="text1" w:themeTint="F2"/>
        </w:rPr>
        <w:fldChar w:fldCharType="end"/>
      </w:r>
      <w:r w:rsidRPr="00C16BCE">
        <w:rPr>
          <w:color w:val="0D0D0D" w:themeColor="text1" w:themeTint="F2"/>
        </w:rPr>
        <w:t xml:space="preserve"> ou une simple URL, ou d'exécuter des contenus dynamiques (Javascript, par exemple) chez les autres utilisateurs d'un site.</w:t>
      </w:r>
    </w:p>
    <w:p w:rsidR="00F63FBF" w:rsidRDefault="00F63FBF" w:rsidP="00F63FBF">
      <w:pPr>
        <w:pStyle w:val="Heading4"/>
        <w:numPr>
          <w:ilvl w:val="0"/>
          <w:numId w:val="8"/>
        </w:numPr>
        <w:rPr>
          <w:b/>
          <w:bCs/>
          <w:i w:val="0"/>
          <w:iCs w:val="0"/>
          <w:color w:val="1F3864" w:themeColor="accent1" w:themeShade="80"/>
        </w:rPr>
      </w:pPr>
      <w:r w:rsidRPr="00F63FBF">
        <w:rPr>
          <w:b/>
          <w:bCs/>
          <w:i w:val="0"/>
          <w:iCs w:val="0"/>
          <w:color w:val="1F3864" w:themeColor="accent1" w:themeShade="80"/>
        </w:rPr>
        <w:lastRenderedPageBreak/>
        <w:t>Sécurité :</w:t>
      </w:r>
    </w:p>
    <w:p w:rsidR="00C16BCE" w:rsidRDefault="00F5392F" w:rsidP="004A5C27">
      <w:pPr>
        <w:ind w:firstLine="360"/>
      </w:pPr>
      <w:r>
        <w:rPr>
          <w:rStyle w:val="sentence"/>
        </w:rPr>
        <w:t>La méthode</w:t>
      </w:r>
      <w:r w:rsidR="00A238A3">
        <w:rPr>
          <w:rStyle w:val="sentence"/>
        </w:rPr>
        <w:t xml:space="preserve"> </w:t>
      </w:r>
      <w:proofErr w:type="spellStart"/>
      <w:r w:rsidR="00A238A3" w:rsidRPr="00A238A3">
        <w:rPr>
          <w:rStyle w:val="selflink"/>
          <w:b/>
          <w:bCs/>
        </w:rPr>
        <w:t>ValidateInput</w:t>
      </w:r>
      <w:proofErr w:type="spellEnd"/>
      <w:r w:rsidR="00A238A3">
        <w:rPr>
          <w:rStyle w:val="sentence"/>
        </w:rPr>
        <w:t xml:space="preserve"> </w:t>
      </w:r>
      <w:r>
        <w:rPr>
          <w:rStyle w:val="sentence"/>
        </w:rPr>
        <w:t>de .NET valide les inputs de l’utilisateur</w:t>
      </w:r>
      <w:r w:rsidR="00A238A3">
        <w:rPr>
          <w:rStyle w:val="sentence"/>
        </w:rPr>
        <w:t xml:space="preserve"> en vérifiant toutes les données d’entrée à une liste «</w:t>
      </w:r>
      <w:r w:rsidR="00A238A3" w:rsidRPr="00A238A3">
        <w:rPr>
          <w:rStyle w:val="sentence"/>
          <w:i/>
          <w:iCs/>
        </w:rPr>
        <w:t xml:space="preserve"> hard-</w:t>
      </w:r>
      <w:proofErr w:type="spellStart"/>
      <w:r w:rsidR="00A238A3" w:rsidRPr="00A238A3">
        <w:rPr>
          <w:rStyle w:val="sentence"/>
          <w:i/>
          <w:iCs/>
        </w:rPr>
        <w:t>coded</w:t>
      </w:r>
      <w:proofErr w:type="spellEnd"/>
      <w:r w:rsidR="00A238A3">
        <w:rPr>
          <w:rStyle w:val="sentence"/>
        </w:rPr>
        <w:t xml:space="preserve"> » des données potentiellement dangereuses.</w:t>
      </w:r>
    </w:p>
    <w:p w:rsidR="00434930" w:rsidRDefault="004A4209" w:rsidP="007D5A47">
      <w:pPr>
        <w:pStyle w:val="Heading3"/>
        <w:numPr>
          <w:ilvl w:val="0"/>
          <w:numId w:val="40"/>
        </w:numPr>
        <w:rPr>
          <w:rStyle w:val="important"/>
          <w:rFonts w:asciiTheme="minorBidi" w:hAnsiTheme="minorBidi" w:cstheme="minorBidi"/>
          <w:color w:val="1F3864" w:themeColor="accent1" w:themeShade="80"/>
        </w:rPr>
      </w:pPr>
      <w:hyperlink r:id="rId74" w:history="1">
        <w:bookmarkStart w:id="67" w:name="_Toc484142297"/>
        <w:r w:rsidR="00434930" w:rsidRPr="00434930">
          <w:rPr>
            <w:rStyle w:val="link-wrapper"/>
            <w:rFonts w:asciiTheme="minorBidi" w:hAnsiTheme="minorBidi" w:cstheme="minorBidi"/>
            <w:color w:val="1F3864" w:themeColor="accent1" w:themeShade="80"/>
          </w:rPr>
          <w:t>Contrôle d'accès</w:t>
        </w:r>
      </w:hyperlink>
      <w:r w:rsidR="00434930" w:rsidRPr="00434930">
        <w:rPr>
          <w:rStyle w:val="important"/>
          <w:rFonts w:asciiTheme="minorBidi" w:hAnsiTheme="minorBidi" w:cstheme="minorBidi"/>
          <w:color w:val="1F3864" w:themeColor="accent1" w:themeShade="80"/>
        </w:rPr>
        <w:t xml:space="preserve"> inefficace</w:t>
      </w:r>
      <w:bookmarkEnd w:id="67"/>
    </w:p>
    <w:p w:rsidR="00434930" w:rsidRDefault="00530E0E" w:rsidP="00530E0E">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C15FA1" w:rsidRPr="00C15FA1" w:rsidRDefault="00C15FA1" w:rsidP="004A5C27">
      <w:pPr>
        <w:ind w:firstLine="360"/>
      </w:pPr>
      <w:r w:rsidRPr="00C15FA1">
        <w:t xml:space="preserve">Mauvaise mise en </w:t>
      </w:r>
      <w:r w:rsidR="004A70C0" w:rsidRPr="00C15FA1">
        <w:t>œuvre</w:t>
      </w:r>
      <w:r w:rsidRPr="00C15FA1">
        <w:t xml:space="preserve"> des outils de contrôle d'accès (fichier .</w:t>
      </w:r>
      <w:proofErr w:type="spellStart"/>
      <w:r w:rsidRPr="00C15FA1">
        <w:t>htpasswd</w:t>
      </w:r>
      <w:proofErr w:type="spellEnd"/>
      <w:r w:rsidRPr="00C15FA1">
        <w:t xml:space="preserve"> lisible par tous, </w:t>
      </w:r>
      <w:hyperlink r:id="rId75" w:history="1">
        <w:r w:rsidRPr="00C15FA1">
          <w:rPr>
            <w:rStyle w:val="link-wrapper"/>
          </w:rPr>
          <w:t>mots de passes</w:t>
        </w:r>
      </w:hyperlink>
      <w:r>
        <w:t xml:space="preserve"> nuls par défaut, …etc</w:t>
      </w:r>
      <w:r w:rsidR="00317E68">
        <w:t>.</w:t>
      </w:r>
      <w:r w:rsidRPr="00C15FA1">
        <w:t>).</w:t>
      </w:r>
    </w:p>
    <w:p w:rsidR="00530E0E" w:rsidRDefault="00530E0E" w:rsidP="00530E0E">
      <w:pPr>
        <w:pStyle w:val="Heading4"/>
        <w:numPr>
          <w:ilvl w:val="0"/>
          <w:numId w:val="8"/>
        </w:numPr>
        <w:rPr>
          <w:b/>
          <w:bCs/>
          <w:i w:val="0"/>
          <w:iCs w:val="0"/>
          <w:color w:val="1F3864" w:themeColor="accent1" w:themeShade="80"/>
        </w:rPr>
      </w:pPr>
      <w:r w:rsidRPr="00F63FBF">
        <w:rPr>
          <w:b/>
          <w:bCs/>
          <w:i w:val="0"/>
          <w:iCs w:val="0"/>
          <w:color w:val="1F3864" w:themeColor="accent1" w:themeShade="80"/>
        </w:rPr>
        <w:t>Sécurité :</w:t>
      </w:r>
    </w:p>
    <w:p w:rsidR="00F5392F" w:rsidRPr="00F5392F" w:rsidRDefault="00F5392F" w:rsidP="004A5C27">
      <w:pPr>
        <w:ind w:firstLine="360"/>
      </w:pPr>
      <w:r>
        <w:t xml:space="preserve">L’utilisation des filtres </w:t>
      </w:r>
      <w:r w:rsidRPr="00F5392F">
        <w:rPr>
          <w:b/>
          <w:bCs/>
        </w:rPr>
        <w:t>ActionFilter</w:t>
      </w:r>
      <w:r>
        <w:rPr>
          <w:b/>
          <w:bCs/>
        </w:rPr>
        <w:t xml:space="preserve"> </w:t>
      </w:r>
      <w:r>
        <w:t xml:space="preserve">et la </w:t>
      </w:r>
      <w:r w:rsidR="00AC2E07">
        <w:t>vérification des données dans la</w:t>
      </w:r>
      <w:r>
        <w:t xml:space="preserve"> couche BLL lite contre ce type de vulnérabilités.</w:t>
      </w:r>
    </w:p>
    <w:p w:rsidR="00667742" w:rsidRPr="00667742" w:rsidRDefault="00667742" w:rsidP="007D5A47">
      <w:pPr>
        <w:pStyle w:val="Heading3"/>
        <w:numPr>
          <w:ilvl w:val="0"/>
          <w:numId w:val="40"/>
        </w:numPr>
        <w:rPr>
          <w:rStyle w:val="important"/>
          <w:rFonts w:asciiTheme="minorBidi" w:hAnsiTheme="minorBidi" w:cstheme="minorBidi"/>
          <w:color w:val="1F3864" w:themeColor="accent1" w:themeShade="80"/>
        </w:rPr>
      </w:pPr>
      <w:bookmarkStart w:id="68" w:name="_Toc484142298"/>
      <w:r w:rsidRPr="00667742">
        <w:rPr>
          <w:rStyle w:val="important"/>
          <w:rFonts w:asciiTheme="minorBidi" w:hAnsiTheme="minorBidi" w:cstheme="minorBidi"/>
          <w:color w:val="1F3864" w:themeColor="accent1" w:themeShade="80"/>
        </w:rPr>
        <w:t>Mauvaise gestion des sessions</w:t>
      </w:r>
      <w:bookmarkEnd w:id="68"/>
    </w:p>
    <w:p w:rsidR="00667742" w:rsidRDefault="00667742" w:rsidP="00667742">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1128C6" w:rsidRPr="001128C6" w:rsidRDefault="007004D8" w:rsidP="004A5C27">
      <w:pPr>
        <w:ind w:firstLine="360"/>
      </w:pPr>
      <w:r>
        <w:t>Cela permet aux pirates de "voler des sessions" d'autres utilisateurs</w:t>
      </w:r>
      <w:r w:rsidR="00867109">
        <w:t>.</w:t>
      </w:r>
    </w:p>
    <w:p w:rsidR="00667742" w:rsidRDefault="00667742" w:rsidP="004A2EF8">
      <w:pPr>
        <w:pStyle w:val="Heading4"/>
        <w:numPr>
          <w:ilvl w:val="0"/>
          <w:numId w:val="8"/>
        </w:numPr>
        <w:rPr>
          <w:b/>
          <w:bCs/>
          <w:i w:val="0"/>
          <w:iCs w:val="0"/>
          <w:color w:val="1F3864" w:themeColor="accent1" w:themeShade="80"/>
        </w:rPr>
      </w:pPr>
      <w:r w:rsidRPr="00F63FBF">
        <w:rPr>
          <w:b/>
          <w:bCs/>
          <w:i w:val="0"/>
          <w:iCs w:val="0"/>
          <w:color w:val="1F3864" w:themeColor="accent1" w:themeShade="80"/>
        </w:rPr>
        <w:t>Sécurité :</w:t>
      </w:r>
    </w:p>
    <w:p w:rsidR="000D651E" w:rsidRPr="000D651E" w:rsidRDefault="000D651E" w:rsidP="004A5C27">
      <w:pPr>
        <w:ind w:firstLine="360"/>
      </w:pPr>
      <w:r>
        <w:t>L’utilisation d’un gestionnaire de session utilisé par l'application ait un algorithme générant des identifiants non prédictibles</w:t>
      </w:r>
      <w:r w:rsidR="001120D4">
        <w:t>.</w:t>
      </w:r>
    </w:p>
    <w:p w:rsidR="00530E0E" w:rsidRDefault="004A4209" w:rsidP="007D5A47">
      <w:pPr>
        <w:pStyle w:val="Heading3"/>
        <w:numPr>
          <w:ilvl w:val="0"/>
          <w:numId w:val="40"/>
        </w:numPr>
        <w:rPr>
          <w:rStyle w:val="important"/>
          <w:rFonts w:asciiTheme="minorBidi" w:hAnsiTheme="minorBidi" w:cstheme="minorBidi"/>
          <w:color w:val="1F3864" w:themeColor="accent1" w:themeShade="80"/>
        </w:rPr>
      </w:pPr>
      <w:hyperlink r:id="rId76" w:history="1">
        <w:bookmarkStart w:id="69" w:name="_Toc484142299"/>
        <w:r w:rsidR="004A2EF8" w:rsidRPr="004A2EF8">
          <w:rPr>
            <w:rStyle w:val="link-wrapper"/>
            <w:rFonts w:asciiTheme="minorBidi" w:hAnsiTheme="minorBidi" w:cstheme="minorBidi"/>
            <w:color w:val="1F3864" w:themeColor="accent1" w:themeShade="80"/>
          </w:rPr>
          <w:t>Cross Site Scripting</w:t>
        </w:r>
      </w:hyperlink>
      <w:r w:rsidR="004A2EF8">
        <w:rPr>
          <w:rStyle w:val="important"/>
          <w:rFonts w:asciiTheme="minorBidi" w:hAnsiTheme="minorBidi" w:cstheme="minorBidi"/>
          <w:color w:val="1F3864" w:themeColor="accent1" w:themeShade="80"/>
        </w:rPr>
        <w:t xml:space="preserve"> (XSS)</w:t>
      </w:r>
      <w:bookmarkEnd w:id="69"/>
    </w:p>
    <w:p w:rsidR="004A2EF8" w:rsidRDefault="004A2EF8" w:rsidP="004A2EF8">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867109" w:rsidRPr="00EC2C53" w:rsidRDefault="00867109" w:rsidP="004A5C27">
      <w:pPr>
        <w:ind w:firstLine="360"/>
      </w:pPr>
      <w:r w:rsidRPr="00EC2C53">
        <w:t>Un autre grand classique, lui aussi lié à un manque de contrôle des entrées de l'utilisateur. Cette faille touche les sites web</w:t>
      </w:r>
      <w:r w:rsidR="0086511C">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fldChar w:fldCharType="end"/>
      </w:r>
      <w:r w:rsidRPr="00EC2C53">
        <w:t xml:space="preserve"> qui laissent les internautes publier du code </w:t>
      </w:r>
      <w:hyperlink r:id="rId77" w:history="1">
        <w:r w:rsidRPr="00EC2C53">
          <w:rPr>
            <w:rStyle w:val="link-wrapper"/>
          </w:rPr>
          <w:t>HTML</w:t>
        </w:r>
      </w:hyperlink>
      <w:r w:rsidRPr="00EC2C53">
        <w:t xml:space="preserve"> susceptible d'être vu par les autres utilisateurs du site (dans un forum, par exemple). Cela permet d'exécuter des contenus dynamiques sur les </w:t>
      </w:r>
      <w:hyperlink r:id="rId78" w:history="1">
        <w:r w:rsidRPr="00EC2C53">
          <w:rPr>
            <w:rStyle w:val="link-wrapper"/>
          </w:rPr>
          <w:t>navigateurs</w:t>
        </w:r>
      </w:hyperlink>
      <w:r w:rsidRPr="00EC2C53">
        <w:t xml:space="preserve"> des internautes, avec les droits associés au site web.</w:t>
      </w:r>
    </w:p>
    <w:p w:rsidR="004A2EF8" w:rsidRDefault="004A2EF8" w:rsidP="007D5A47">
      <w:pPr>
        <w:pStyle w:val="Heading4"/>
        <w:numPr>
          <w:ilvl w:val="0"/>
          <w:numId w:val="8"/>
        </w:numPr>
        <w:rPr>
          <w:b/>
          <w:bCs/>
          <w:i w:val="0"/>
          <w:iCs w:val="0"/>
          <w:color w:val="1F3864" w:themeColor="accent1" w:themeShade="80"/>
        </w:rPr>
      </w:pPr>
      <w:r w:rsidRPr="00F63FBF">
        <w:rPr>
          <w:b/>
          <w:bCs/>
          <w:i w:val="0"/>
          <w:iCs w:val="0"/>
          <w:color w:val="1F3864" w:themeColor="accent1" w:themeShade="80"/>
        </w:rPr>
        <w:t>Sécurité :</w:t>
      </w:r>
    </w:p>
    <w:p w:rsidR="002F4A9F" w:rsidRPr="002F4A9F" w:rsidRDefault="002F4A9F" w:rsidP="004A5C27">
      <w:pPr>
        <w:ind w:firstLine="360"/>
      </w:pPr>
      <w:r>
        <w:t xml:space="preserve">L’utilisation de la bibliothèque </w:t>
      </w:r>
      <w:r w:rsidRPr="002F4A9F">
        <w:rPr>
          <w:b/>
          <w:bCs/>
        </w:rPr>
        <w:t>AntiXSS</w:t>
      </w:r>
      <w:r>
        <w:t xml:space="preserve"> aide à prévenir cette vulnérabilité.</w:t>
      </w:r>
    </w:p>
    <w:p w:rsidR="004A56B3" w:rsidRDefault="007D5A47" w:rsidP="007D5A47">
      <w:pPr>
        <w:pStyle w:val="Heading3"/>
        <w:numPr>
          <w:ilvl w:val="0"/>
          <w:numId w:val="40"/>
        </w:numPr>
        <w:rPr>
          <w:rStyle w:val="important"/>
          <w:rFonts w:asciiTheme="minorBidi" w:hAnsiTheme="minorBidi" w:cstheme="minorBidi"/>
          <w:color w:val="1F3864" w:themeColor="accent1" w:themeShade="80"/>
        </w:rPr>
      </w:pPr>
      <w:bookmarkStart w:id="70" w:name="_Toc484142300"/>
      <w:r w:rsidRPr="007D5A47">
        <w:rPr>
          <w:rStyle w:val="important"/>
          <w:rFonts w:asciiTheme="minorBidi" w:hAnsiTheme="minorBidi" w:cstheme="minorBidi"/>
          <w:color w:val="1F3864" w:themeColor="accent1" w:themeShade="80"/>
        </w:rPr>
        <w:t xml:space="preserve">Dépassement de </w:t>
      </w:r>
      <w:hyperlink r:id="rId79" w:history="1">
        <w:r w:rsidRPr="007D5A47">
          <w:rPr>
            <w:rStyle w:val="link-wrapper"/>
            <w:rFonts w:asciiTheme="minorBidi" w:hAnsiTheme="minorBidi" w:cstheme="minorBidi"/>
            <w:color w:val="1F3864" w:themeColor="accent1" w:themeShade="80"/>
          </w:rPr>
          <w:t>mémoire tampon</w:t>
        </w:r>
        <w:bookmarkEnd w:id="70"/>
      </w:hyperlink>
    </w:p>
    <w:p w:rsidR="007D5A47" w:rsidRDefault="007D5A47" w:rsidP="007D5A47">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D744F1" w:rsidRPr="00374C5C" w:rsidRDefault="00D744F1" w:rsidP="004A5C27">
      <w:pPr>
        <w:ind w:firstLine="360"/>
      </w:pPr>
      <w:r w:rsidRPr="00374C5C">
        <w:t>Une faille vieille comme le monde, qui frappe certains langages de programmation</w:t>
      </w:r>
      <w:r w:rsidR="0086511C">
        <w:fldChar w:fldCharType="begin"/>
      </w:r>
      <w:r w:rsidR="0086511C">
        <w:instrText xml:space="preserve"> XE "</w:instrText>
      </w:r>
      <w:r w:rsidR="0086511C" w:rsidRPr="0060565E">
        <w:instrText>programmation</w:instrText>
      </w:r>
      <w:r w:rsidR="0086511C">
        <w:instrText xml:space="preserve">" </w:instrText>
      </w:r>
      <w:r w:rsidR="0086511C">
        <w:fldChar w:fldCharType="end"/>
      </w:r>
      <w:r w:rsidRPr="00374C5C">
        <w:t xml:space="preserve"> plus que d'autres (le C, par exemple). Si des composants CGI sont (ma</w:t>
      </w:r>
      <w:r w:rsidR="00374C5C">
        <w:t xml:space="preserve">l) écrits dans ces langages, il </w:t>
      </w:r>
      <w:r w:rsidR="004A70C0" w:rsidRPr="00374C5C">
        <w:t>peut être</w:t>
      </w:r>
      <w:r w:rsidRPr="00374C5C">
        <w:t xml:space="preserve"> simple de compromettre totalement le serveur par une telle attaque.</w:t>
      </w:r>
    </w:p>
    <w:p w:rsidR="007D5A47" w:rsidRDefault="007D5A47" w:rsidP="007D5A47">
      <w:pPr>
        <w:pStyle w:val="Heading4"/>
        <w:numPr>
          <w:ilvl w:val="0"/>
          <w:numId w:val="8"/>
        </w:numPr>
        <w:rPr>
          <w:b/>
          <w:bCs/>
          <w:i w:val="0"/>
          <w:iCs w:val="0"/>
          <w:color w:val="1F3864" w:themeColor="accent1" w:themeShade="80"/>
        </w:rPr>
      </w:pPr>
      <w:r w:rsidRPr="00F63FBF">
        <w:rPr>
          <w:b/>
          <w:bCs/>
          <w:i w:val="0"/>
          <w:iCs w:val="0"/>
          <w:color w:val="1F3864" w:themeColor="accent1" w:themeShade="80"/>
        </w:rPr>
        <w:t>Sécurité :</w:t>
      </w:r>
    </w:p>
    <w:p w:rsidR="006F79C4" w:rsidRPr="006F79C4" w:rsidRDefault="006F79C4" w:rsidP="004A5C27">
      <w:pPr>
        <w:ind w:firstLine="360"/>
      </w:pPr>
      <w:r>
        <w:t>Le plateforme .net ne subit pas de cette vulnérabilité.</w:t>
      </w:r>
    </w:p>
    <w:p w:rsidR="007D5A47" w:rsidRDefault="0015428C" w:rsidP="0015428C">
      <w:pPr>
        <w:pStyle w:val="Heading3"/>
        <w:numPr>
          <w:ilvl w:val="0"/>
          <w:numId w:val="40"/>
        </w:numPr>
        <w:rPr>
          <w:rStyle w:val="important"/>
          <w:rFonts w:asciiTheme="minorBidi" w:hAnsiTheme="minorBidi" w:cstheme="minorBidi"/>
          <w:color w:val="1F3864" w:themeColor="accent1" w:themeShade="80"/>
        </w:rPr>
      </w:pPr>
      <w:bookmarkStart w:id="71" w:name="_Toc484142301"/>
      <w:r w:rsidRPr="0015428C">
        <w:rPr>
          <w:rStyle w:val="important"/>
          <w:rFonts w:asciiTheme="minorBidi" w:hAnsiTheme="minorBidi" w:cstheme="minorBidi"/>
          <w:color w:val="1F3864" w:themeColor="accent1" w:themeShade="80"/>
        </w:rPr>
        <w:lastRenderedPageBreak/>
        <w:t>Injection de commandes</w:t>
      </w:r>
      <w:bookmarkEnd w:id="71"/>
    </w:p>
    <w:p w:rsidR="0015428C" w:rsidRDefault="0015428C" w:rsidP="0015428C">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270259" w:rsidRPr="00287884" w:rsidRDefault="00287884" w:rsidP="004A5C27">
      <w:pPr>
        <w:ind w:firstLine="360"/>
      </w:pPr>
      <w:r w:rsidRPr="00287884">
        <w:t xml:space="preserve">Là encore, la source de la faille est un manque de contrôle des entrées de l'utilisateur. Elle permet au pirate de faire exécuter des commandes au serveur (au </w:t>
      </w:r>
      <w:hyperlink r:id="rId80" w:history="1">
        <w:r w:rsidRPr="00287884">
          <w:rPr>
            <w:rStyle w:val="link-wrapper"/>
          </w:rPr>
          <w:t>système d'exploitation</w:t>
        </w:r>
      </w:hyperlink>
      <w:r w:rsidRPr="00287884">
        <w:t xml:space="preserve"> ou à un serveur </w:t>
      </w:r>
      <w:hyperlink r:id="rId81" w:history="1">
        <w:r w:rsidRPr="00287884">
          <w:rPr>
            <w:rStyle w:val="link-wrapper"/>
          </w:rPr>
          <w:t>SQL</w:t>
        </w:r>
      </w:hyperlink>
      <w:r w:rsidRPr="00287884">
        <w:t>, par exemple) en les attachant à une entrée web</w:t>
      </w:r>
      <w:r w:rsidR="0086511C">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fldChar w:fldCharType="end"/>
      </w:r>
      <w:r w:rsidRPr="00287884">
        <w:t xml:space="preserve"> légitime avant que celle-ci ne soit transmise au serveur.</w:t>
      </w:r>
    </w:p>
    <w:p w:rsidR="0015428C" w:rsidRDefault="0015428C" w:rsidP="0015428C">
      <w:pPr>
        <w:pStyle w:val="Heading4"/>
        <w:numPr>
          <w:ilvl w:val="0"/>
          <w:numId w:val="8"/>
        </w:numPr>
        <w:rPr>
          <w:b/>
          <w:bCs/>
          <w:i w:val="0"/>
          <w:iCs w:val="0"/>
          <w:color w:val="1F3864" w:themeColor="accent1" w:themeShade="80"/>
        </w:rPr>
      </w:pPr>
      <w:r w:rsidRPr="00F63FBF">
        <w:rPr>
          <w:b/>
          <w:bCs/>
          <w:i w:val="0"/>
          <w:iCs w:val="0"/>
          <w:color w:val="1F3864" w:themeColor="accent1" w:themeShade="80"/>
        </w:rPr>
        <w:t>Sécurité :</w:t>
      </w:r>
    </w:p>
    <w:p w:rsidR="006F79C4" w:rsidRPr="006F79C4" w:rsidRDefault="006F79C4" w:rsidP="004A5C27">
      <w:pPr>
        <w:ind w:firstLine="360"/>
        <w:rPr>
          <w:rtl/>
        </w:rPr>
      </w:pPr>
      <w:r>
        <w:t xml:space="preserve">L’utilisation du pattern MVC, le découpage de la solution en 3 couches et l’utilisation du principe O/RM </w:t>
      </w:r>
      <w:r w:rsidR="0045642E">
        <w:t xml:space="preserve">toutes </w:t>
      </w:r>
      <w:r>
        <w:t xml:space="preserve">ces </w:t>
      </w:r>
      <w:r>
        <w:rPr>
          <w:rStyle w:val="shorttext"/>
        </w:rPr>
        <w:t xml:space="preserve">procédures </w:t>
      </w:r>
      <w:r>
        <w:t>aident à prévenir cette vulnérabilité.</w:t>
      </w:r>
    </w:p>
    <w:p w:rsidR="0015428C" w:rsidRDefault="007C38F3" w:rsidP="007C38F3">
      <w:pPr>
        <w:pStyle w:val="Heading3"/>
        <w:numPr>
          <w:ilvl w:val="0"/>
          <w:numId w:val="40"/>
        </w:numPr>
        <w:rPr>
          <w:rStyle w:val="important"/>
          <w:rFonts w:asciiTheme="minorBidi" w:hAnsiTheme="minorBidi" w:cstheme="minorBidi"/>
          <w:color w:val="1F3864" w:themeColor="accent1" w:themeShade="80"/>
        </w:rPr>
      </w:pPr>
      <w:bookmarkStart w:id="72" w:name="_Toc484142302"/>
      <w:r w:rsidRPr="007C38F3">
        <w:rPr>
          <w:rStyle w:val="important"/>
          <w:rFonts w:asciiTheme="minorBidi" w:hAnsiTheme="minorBidi" w:cstheme="minorBidi"/>
          <w:color w:val="1F3864" w:themeColor="accent1" w:themeShade="80"/>
        </w:rPr>
        <w:t>Mauvaise gestion des erreurs</w:t>
      </w:r>
      <w:bookmarkEnd w:id="72"/>
    </w:p>
    <w:p w:rsidR="007C38F3" w:rsidRDefault="007C38F3" w:rsidP="007C38F3">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287884" w:rsidRPr="00287884" w:rsidRDefault="00D367F1" w:rsidP="004A5C27">
      <w:pPr>
        <w:ind w:firstLine="360"/>
      </w:pPr>
      <w:r>
        <w:t>Les messages d'erreur utiles aux développeurs le sont souvent aussi pour les pirates ! Il faut donc penser à les supprimer une fois le développement</w:t>
      </w:r>
      <w:r w:rsidR="0086511C">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fldChar w:fldCharType="end"/>
      </w:r>
      <w:r>
        <w:t xml:space="preserve"> terminé.</w:t>
      </w:r>
    </w:p>
    <w:p w:rsidR="007C38F3" w:rsidRDefault="007C38F3" w:rsidP="007C38F3">
      <w:pPr>
        <w:pStyle w:val="Heading4"/>
        <w:numPr>
          <w:ilvl w:val="0"/>
          <w:numId w:val="8"/>
        </w:numPr>
        <w:rPr>
          <w:b/>
          <w:bCs/>
          <w:i w:val="0"/>
          <w:iCs w:val="0"/>
          <w:color w:val="1F3864" w:themeColor="accent1" w:themeShade="80"/>
        </w:rPr>
      </w:pPr>
      <w:r w:rsidRPr="00F63FBF">
        <w:rPr>
          <w:b/>
          <w:bCs/>
          <w:i w:val="0"/>
          <w:iCs w:val="0"/>
          <w:color w:val="1F3864" w:themeColor="accent1" w:themeShade="80"/>
        </w:rPr>
        <w:t>Sécurité :</w:t>
      </w:r>
    </w:p>
    <w:p w:rsidR="0045642E" w:rsidRPr="0045642E" w:rsidRDefault="0045642E" w:rsidP="004A5C27">
      <w:pPr>
        <w:ind w:firstLine="360"/>
      </w:pPr>
      <w:r>
        <w:t xml:space="preserve">Nous avons Créé un gestionnaire d'erreurs globales au niveau de l'application qui intercepte toutes les exceptions </w:t>
      </w:r>
      <w:r w:rsidR="00FE0905" w:rsidRPr="00FE0905">
        <w:rPr>
          <w:i/>
          <w:iCs/>
        </w:rPr>
        <w:t>http</w:t>
      </w:r>
      <w:r w:rsidR="00FE0905">
        <w:t xml:space="preserve"> </w:t>
      </w:r>
      <w:r>
        <w:t xml:space="preserve">non gérées et les route vers </w:t>
      </w:r>
      <w:r w:rsidR="00FE0905">
        <w:t>des</w:t>
      </w:r>
      <w:r>
        <w:t xml:space="preserve"> page</w:t>
      </w:r>
      <w:r w:rsidR="00FE0905">
        <w:t>s</w:t>
      </w:r>
      <w:r>
        <w:t xml:space="preserve"> d'erreurs générique</w:t>
      </w:r>
      <w:r w:rsidR="00FE0905">
        <w:t>s</w:t>
      </w:r>
      <w:r>
        <w:t xml:space="preserve">. Ainsi, même si </w:t>
      </w:r>
      <w:r w:rsidR="00FE0905">
        <w:t>nous n'avons</w:t>
      </w:r>
      <w:r>
        <w:t xml:space="preserve"> pas anticipé un problème, les utilisateurs ne verront pas s'afficher une page d'exceptions.</w:t>
      </w:r>
    </w:p>
    <w:p w:rsidR="007C38F3" w:rsidRDefault="007C38F3" w:rsidP="007C38F3">
      <w:pPr>
        <w:pStyle w:val="Heading3"/>
        <w:numPr>
          <w:ilvl w:val="0"/>
          <w:numId w:val="40"/>
        </w:numPr>
        <w:rPr>
          <w:rStyle w:val="important"/>
          <w:rFonts w:asciiTheme="minorBidi" w:hAnsiTheme="minorBidi" w:cstheme="minorBidi"/>
          <w:color w:val="1F3864" w:themeColor="accent1" w:themeShade="80"/>
        </w:rPr>
      </w:pPr>
      <w:bookmarkStart w:id="73" w:name="_Toc484142303"/>
      <w:r w:rsidRPr="007C38F3">
        <w:rPr>
          <w:rStyle w:val="important"/>
          <w:rFonts w:asciiTheme="minorBidi" w:hAnsiTheme="minorBidi" w:cstheme="minorBidi"/>
          <w:color w:val="1F3864" w:themeColor="accent1" w:themeShade="80"/>
        </w:rPr>
        <w:t xml:space="preserve">Mauvaise utilisation du </w:t>
      </w:r>
      <w:hyperlink r:id="rId82" w:history="1">
        <w:r w:rsidRPr="007C38F3">
          <w:rPr>
            <w:rStyle w:val="link-wrapper"/>
            <w:rFonts w:asciiTheme="minorBidi" w:hAnsiTheme="minorBidi" w:cstheme="minorBidi"/>
            <w:color w:val="1F3864" w:themeColor="accent1" w:themeShade="80"/>
          </w:rPr>
          <w:t>chiffrement</w:t>
        </w:r>
        <w:bookmarkEnd w:id="73"/>
      </w:hyperlink>
    </w:p>
    <w:p w:rsidR="007C38F3" w:rsidRDefault="007C38F3" w:rsidP="007C38F3">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235FB2" w:rsidRPr="00235FB2" w:rsidRDefault="00650FBA" w:rsidP="004A5C27">
      <w:pPr>
        <w:ind w:firstLine="360"/>
      </w:pPr>
      <w:r>
        <w:t xml:space="preserve">La mise en </w:t>
      </w:r>
      <w:r w:rsidR="004A70C0">
        <w:t>œuvre</w:t>
      </w:r>
      <w:r>
        <w:t xml:space="preserve"> du chiffrement au sein des applications web</w:t>
      </w:r>
      <w:r w:rsidR="0086511C">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fldChar w:fldCharType="end"/>
      </w:r>
      <w:r>
        <w:t xml:space="preserve"> se révèle ardue. Des développeurs non spécialisés peuvent commettre des erreurs difficiles à déceler et créer ainsi une protection illusoire.</w:t>
      </w:r>
    </w:p>
    <w:p w:rsidR="007C38F3" w:rsidRDefault="007C38F3" w:rsidP="007C38F3">
      <w:pPr>
        <w:pStyle w:val="Heading4"/>
        <w:numPr>
          <w:ilvl w:val="0"/>
          <w:numId w:val="8"/>
        </w:numPr>
        <w:rPr>
          <w:b/>
          <w:bCs/>
          <w:i w:val="0"/>
          <w:iCs w:val="0"/>
          <w:color w:val="1F3864" w:themeColor="accent1" w:themeShade="80"/>
        </w:rPr>
      </w:pPr>
      <w:r w:rsidRPr="00F63FBF">
        <w:rPr>
          <w:b/>
          <w:bCs/>
          <w:i w:val="0"/>
          <w:iCs w:val="0"/>
          <w:color w:val="1F3864" w:themeColor="accent1" w:themeShade="80"/>
        </w:rPr>
        <w:t>Sécurité :</w:t>
      </w:r>
    </w:p>
    <w:p w:rsidR="00C706D4" w:rsidRPr="00C706D4" w:rsidRDefault="00C706D4" w:rsidP="004A5C27">
      <w:pPr>
        <w:ind w:firstLine="360"/>
      </w:pPr>
      <w:r>
        <w:t>La solution utilise un seul type de chiffrement qui est le hachage des mots de passes des utilisateurs, et pour bien sécurisé ces mots de passes, chacune est mélangé avec un mot figer pour lever le niveau de la sécurité des mots de passes.</w:t>
      </w:r>
    </w:p>
    <w:p w:rsidR="007C38F3" w:rsidRPr="00B26B69" w:rsidRDefault="007C38F3" w:rsidP="007C38F3">
      <w:pPr>
        <w:pStyle w:val="Heading3"/>
        <w:numPr>
          <w:ilvl w:val="0"/>
          <w:numId w:val="40"/>
        </w:numPr>
        <w:rPr>
          <w:rStyle w:val="important"/>
          <w:rFonts w:asciiTheme="minorBidi" w:hAnsiTheme="minorBidi" w:cstheme="minorBidi"/>
          <w:color w:val="1F3864" w:themeColor="accent1" w:themeShade="80"/>
        </w:rPr>
      </w:pPr>
      <w:bookmarkStart w:id="74" w:name="_Toc484142304"/>
      <w:r w:rsidRPr="00B26B69">
        <w:rPr>
          <w:rStyle w:val="important"/>
          <w:rFonts w:asciiTheme="minorBidi" w:hAnsiTheme="minorBidi" w:cstheme="minorBidi"/>
          <w:color w:val="1F3864" w:themeColor="accent1" w:themeShade="80"/>
        </w:rPr>
        <w:t>Failles dans l'administration</w:t>
      </w:r>
      <w:r w:rsidR="0086511C" w:rsidRPr="00B26B69">
        <w:rPr>
          <w:rStyle w:val="important"/>
          <w:rFonts w:asciiTheme="minorBidi" w:hAnsiTheme="minorBidi" w:cstheme="minorBidi"/>
          <w:color w:val="1F3864" w:themeColor="accent1" w:themeShade="80"/>
        </w:rPr>
        <w:fldChar w:fldCharType="begin"/>
      </w:r>
      <w:r w:rsidR="0086511C" w:rsidRPr="00B26B69">
        <w:rPr>
          <w:rFonts w:asciiTheme="minorBidi" w:hAnsiTheme="minorBidi" w:cstheme="minorBidi"/>
        </w:rPr>
        <w:instrText xml:space="preserve"> XE "administration" </w:instrText>
      </w:r>
      <w:r w:rsidR="0086511C" w:rsidRPr="00B26B69">
        <w:rPr>
          <w:rStyle w:val="important"/>
          <w:rFonts w:asciiTheme="minorBidi" w:hAnsiTheme="minorBidi" w:cstheme="minorBidi"/>
          <w:color w:val="1F3864" w:themeColor="accent1" w:themeShade="80"/>
        </w:rPr>
        <w:fldChar w:fldCharType="end"/>
      </w:r>
      <w:r w:rsidRPr="00B26B69">
        <w:rPr>
          <w:rStyle w:val="important"/>
          <w:rFonts w:asciiTheme="minorBidi" w:hAnsiTheme="minorBidi" w:cstheme="minorBidi"/>
          <w:color w:val="1F3864" w:themeColor="accent1" w:themeShade="80"/>
        </w:rPr>
        <w:t xml:space="preserve"> distante</w:t>
      </w:r>
      <w:bookmarkEnd w:id="74"/>
    </w:p>
    <w:p w:rsidR="00836F61" w:rsidRDefault="00836F61" w:rsidP="00836F61">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042336" w:rsidRPr="00835CFF" w:rsidRDefault="00835CFF" w:rsidP="004A5C27">
      <w:pPr>
        <w:ind w:firstLine="360"/>
      </w:pPr>
      <w:r w:rsidRPr="00835CFF">
        <w:t>C'est la voie royale : si les pages réservées aux administrateurs du site ne sont pas réellement protégées (</w:t>
      </w:r>
      <w:hyperlink r:id="rId83" w:history="1">
        <w:r w:rsidRPr="00835CFF">
          <w:rPr>
            <w:rStyle w:val="link-wrapper"/>
          </w:rPr>
          <w:t>authentification forte</w:t>
        </w:r>
      </w:hyperlink>
      <w:r w:rsidRPr="00835CFF">
        <w:t xml:space="preserve"> du client, chiffrement, contrôles réguliers...), un pirate peut prendre le contrôle du site sans avoir à pirater le serveur. Une aubaine, en quelque sorte.</w:t>
      </w:r>
    </w:p>
    <w:p w:rsidR="007C38F3" w:rsidRDefault="00836F61" w:rsidP="00923F71">
      <w:pPr>
        <w:pStyle w:val="Heading4"/>
        <w:numPr>
          <w:ilvl w:val="0"/>
          <w:numId w:val="8"/>
        </w:numPr>
        <w:rPr>
          <w:b/>
          <w:bCs/>
          <w:i w:val="0"/>
          <w:iCs w:val="0"/>
          <w:color w:val="1F3864" w:themeColor="accent1" w:themeShade="80"/>
        </w:rPr>
      </w:pPr>
      <w:r w:rsidRPr="00F63FBF">
        <w:rPr>
          <w:b/>
          <w:bCs/>
          <w:i w:val="0"/>
          <w:iCs w:val="0"/>
          <w:color w:val="1F3864" w:themeColor="accent1" w:themeShade="80"/>
        </w:rPr>
        <w:lastRenderedPageBreak/>
        <w:t>Sécurité :</w:t>
      </w:r>
    </w:p>
    <w:p w:rsidR="00C706D4" w:rsidRPr="00C706D4" w:rsidRDefault="00C706D4" w:rsidP="004A5C27">
      <w:pPr>
        <w:ind w:firstLine="360"/>
      </w:pPr>
      <w:r>
        <w:t xml:space="preserve">L’utilisation des filtres </w:t>
      </w:r>
      <w:r w:rsidRPr="00F5392F">
        <w:rPr>
          <w:b/>
          <w:bCs/>
        </w:rPr>
        <w:t>ActionFilter</w:t>
      </w:r>
      <w:r>
        <w:rPr>
          <w:b/>
          <w:bCs/>
        </w:rPr>
        <w:t xml:space="preserve"> </w:t>
      </w:r>
      <w:r>
        <w:t>protège les vues de l’administration.</w:t>
      </w:r>
    </w:p>
    <w:p w:rsidR="00EA2961" w:rsidRPr="00F517FA" w:rsidRDefault="00EA2961" w:rsidP="00025698">
      <w:pPr>
        <w:pStyle w:val="Heading3"/>
        <w:numPr>
          <w:ilvl w:val="0"/>
          <w:numId w:val="40"/>
        </w:numPr>
        <w:spacing w:after="240"/>
        <w:rPr>
          <w:rFonts w:asciiTheme="minorBidi" w:hAnsiTheme="minorBidi" w:cstheme="minorBidi"/>
          <w:color w:val="1F3864" w:themeColor="accent1" w:themeShade="80"/>
        </w:rPr>
      </w:pPr>
      <w:bookmarkStart w:id="75" w:name="_Toc484142305"/>
      <w:r w:rsidRPr="002E6365">
        <w:rPr>
          <w:rStyle w:val="important"/>
          <w:rFonts w:asciiTheme="minorBidi" w:hAnsiTheme="minorBidi" w:cstheme="minorBidi"/>
          <w:color w:val="1F3864" w:themeColor="accent1" w:themeShade="80"/>
        </w:rPr>
        <w:t>Mauvaise configuration du serveur web</w:t>
      </w:r>
      <w:r w:rsidRPr="002E6365">
        <w:rPr>
          <w:rStyle w:val="important"/>
          <w:rFonts w:asciiTheme="minorBidi" w:hAnsiTheme="minorBidi" w:cstheme="minorBidi"/>
          <w:color w:val="1F3864" w:themeColor="accent1" w:themeShade="80"/>
        </w:rPr>
        <w:fldChar w:fldCharType="begin"/>
      </w:r>
      <w:r w:rsidRPr="002E6365">
        <w:rPr>
          <w:rFonts w:asciiTheme="minorBidi" w:hAnsiTheme="minorBidi" w:cstheme="minorBidi"/>
        </w:rPr>
        <w:instrText xml:space="preserve"> XE "web" </w:instrText>
      </w:r>
      <w:r w:rsidRPr="002E6365">
        <w:rPr>
          <w:rStyle w:val="important"/>
          <w:rFonts w:asciiTheme="minorBidi" w:hAnsiTheme="minorBidi" w:cstheme="minorBidi"/>
          <w:color w:val="1F3864" w:themeColor="accent1" w:themeShade="80"/>
        </w:rPr>
        <w:fldChar w:fldCharType="end"/>
      </w:r>
      <w:r w:rsidRPr="002E6365">
        <w:rPr>
          <w:rStyle w:val="important"/>
          <w:rFonts w:asciiTheme="minorBidi" w:hAnsiTheme="minorBidi" w:cstheme="minorBidi"/>
          <w:color w:val="1F3864" w:themeColor="accent1" w:themeShade="80"/>
        </w:rPr>
        <w:t xml:space="preserve"> et des applications</w:t>
      </w:r>
      <w:bookmarkEnd w:id="75"/>
    </w:p>
    <w:p w:rsidR="007F09AF" w:rsidRDefault="007F09AF" w:rsidP="007F09AF">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835CFF" w:rsidRPr="004A70C0" w:rsidRDefault="00835CFF" w:rsidP="004A5C27">
      <w:pPr>
        <w:ind w:firstLine="360"/>
      </w:pPr>
      <w:r w:rsidRPr="004A70C0">
        <w:t>Un classique : le serveur web</w:t>
      </w:r>
      <w:r w:rsidR="0086511C">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fldChar w:fldCharType="end"/>
      </w:r>
      <w:r w:rsidRPr="004A70C0">
        <w:t xml:space="preserve"> qui permet de lister n'importe quel répertoire, ou les outils de développement</w:t>
      </w:r>
      <w:r w:rsidR="0086511C">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fldChar w:fldCharType="end"/>
      </w:r>
      <w:r w:rsidRPr="004A70C0">
        <w:t xml:space="preserve"> qui laissent des versions temporaires des fichiers, lisibles par tout le monde. Avant de mettre un serveur en ligne, il est bon de faire le ménage et de bien comprendre toutes les options de ses fichiers de configuration...</w:t>
      </w:r>
    </w:p>
    <w:p w:rsidR="00923F71" w:rsidRDefault="00923F71" w:rsidP="00C706D4">
      <w:pPr>
        <w:pStyle w:val="Heading4"/>
        <w:numPr>
          <w:ilvl w:val="0"/>
          <w:numId w:val="8"/>
        </w:numPr>
        <w:rPr>
          <w:b/>
          <w:bCs/>
          <w:i w:val="0"/>
          <w:iCs w:val="0"/>
          <w:color w:val="1F3864" w:themeColor="accent1" w:themeShade="80"/>
        </w:rPr>
      </w:pPr>
      <w:r>
        <w:rPr>
          <w:b/>
          <w:bCs/>
          <w:i w:val="0"/>
          <w:iCs w:val="0"/>
          <w:color w:val="1F3864" w:themeColor="accent1" w:themeShade="80"/>
        </w:rPr>
        <w:t>Sécurité :</w:t>
      </w:r>
    </w:p>
    <w:p w:rsidR="00C706D4" w:rsidRDefault="005B301D" w:rsidP="004A5C27">
      <w:pPr>
        <w:ind w:firstLine="360"/>
      </w:pPr>
      <w:r>
        <w:t xml:space="preserve">Cet article propose les bonnes pratiques pour sécuriser le serveur web IIS </w:t>
      </w:r>
      <w:hyperlink r:id="rId84" w:history="1">
        <w:r w:rsidRPr="00835A65">
          <w:rPr>
            <w:rStyle w:val="Hyperlink"/>
            <w14:textFill>
              <w14:solidFill>
                <w14:srgbClr w14:val="0000FF">
                  <w14:lumMod w14:val="75000"/>
                </w14:srgbClr>
              </w14:solidFill>
            </w14:textFill>
          </w:rPr>
          <w:t>http://www.chambet.com/publications/iis-security/</w:t>
        </w:r>
      </w:hyperlink>
      <w:r>
        <w:rPr>
          <w:color w:val="2F5496" w:themeColor="accent1" w:themeShade="BF"/>
        </w:rPr>
        <w:t xml:space="preserve"> </w:t>
      </w:r>
      <w:r>
        <w:t>.</w:t>
      </w:r>
    </w:p>
    <w:p w:rsidR="005B301D" w:rsidRPr="005B301D" w:rsidRDefault="005B301D" w:rsidP="00C706D4">
      <w:r>
        <w:t>Pour améliorer la sécurité du fichier Web.config qui contient des informations sensibles stockées dans une chaîne de connexion, par exemple le nom de la base de données, le nom d'utilisateur, le mot de passe, etc. on chiffre la section connectionStrings du fichier Web.config avec la configuration protégée.</w:t>
      </w:r>
    </w:p>
    <w:p w:rsidR="005B301D" w:rsidRPr="005B301D" w:rsidRDefault="005B301D" w:rsidP="00C706D4">
      <w:pPr>
        <w:sectPr w:rsidR="005B301D" w:rsidRPr="005B301D">
          <w:pgSz w:w="11906" w:h="16838"/>
          <w:pgMar w:top="1417" w:right="1417" w:bottom="1417" w:left="1417" w:header="708" w:footer="708" w:gutter="0"/>
          <w:cols w:space="708"/>
          <w:docGrid w:linePitch="360"/>
        </w:sectPr>
      </w:pPr>
    </w:p>
    <w:p w:rsidR="003C3B81" w:rsidRDefault="00B4188F" w:rsidP="00FD13E7">
      <w:pPr>
        <w:pStyle w:val="Heading1"/>
        <w:jc w:val="center"/>
        <w:rPr>
          <w:rFonts w:ascii="Agency FB" w:hAnsi="Agency FB"/>
          <w:color w:val="385623" w:themeColor="accent6" w:themeShade="80"/>
          <w:sz w:val="48"/>
          <w:szCs w:val="48"/>
        </w:rPr>
      </w:pPr>
      <w:bookmarkStart w:id="76" w:name="_Toc484142306"/>
      <w:r w:rsidRPr="0044497D">
        <w:rPr>
          <w:rFonts w:ascii="Agency FB" w:hAnsi="Agency FB"/>
          <w:color w:val="385623" w:themeColor="accent6" w:themeShade="80"/>
          <w:sz w:val="48"/>
          <w:szCs w:val="48"/>
        </w:rPr>
        <w:lastRenderedPageBreak/>
        <w:t>Conclusion</w:t>
      </w:r>
      <w:r w:rsidR="00F85860">
        <w:rPr>
          <w:rFonts w:ascii="Agency FB" w:hAnsi="Agency FB"/>
          <w:color w:val="385623" w:themeColor="accent6" w:themeShade="80"/>
          <w:sz w:val="48"/>
          <w:szCs w:val="48"/>
        </w:rPr>
        <w:t xml:space="preserve"> et p</w:t>
      </w:r>
      <w:r w:rsidR="00334FEF">
        <w:rPr>
          <w:rFonts w:ascii="Agency FB" w:hAnsi="Agency FB"/>
          <w:color w:val="385623" w:themeColor="accent6" w:themeShade="80"/>
          <w:sz w:val="48"/>
          <w:szCs w:val="48"/>
        </w:rPr>
        <w:t>er</w:t>
      </w:r>
      <w:r w:rsidR="00F85860">
        <w:rPr>
          <w:rFonts w:ascii="Agency FB" w:hAnsi="Agency FB"/>
          <w:color w:val="385623" w:themeColor="accent6" w:themeShade="80"/>
          <w:sz w:val="48"/>
          <w:szCs w:val="48"/>
        </w:rPr>
        <w:t>spective</w:t>
      </w:r>
      <w:bookmarkEnd w:id="76"/>
    </w:p>
    <w:p w:rsidR="00FD13E7" w:rsidRDefault="00FD13E7" w:rsidP="00FD13E7"/>
    <w:p w:rsidR="00C45925" w:rsidRDefault="00DC5150" w:rsidP="00ED20CC">
      <w:pPr>
        <w:autoSpaceDE w:val="0"/>
        <w:autoSpaceDN w:val="0"/>
        <w:adjustRightInd w:val="0"/>
        <w:spacing w:after="0" w:line="240" w:lineRule="auto"/>
        <w:ind w:firstLine="708"/>
        <w:rPr>
          <w:rFonts w:cstheme="majorBidi"/>
          <w:szCs w:val="28"/>
        </w:rPr>
      </w:pPr>
      <w:r w:rsidRPr="00DC5150">
        <w:rPr>
          <w:rFonts w:cstheme="majorBidi"/>
          <w:szCs w:val="28"/>
        </w:rPr>
        <w:t>Tout au long de ce rapport, nous avons présenté les diffé</w:t>
      </w:r>
      <w:r>
        <w:rPr>
          <w:rFonts w:cstheme="majorBidi"/>
          <w:szCs w:val="28"/>
        </w:rPr>
        <w:t xml:space="preserve">rentes étapes de réalisation de </w:t>
      </w:r>
      <w:r w:rsidR="00075277">
        <w:rPr>
          <w:rFonts w:eastAsia="TimesNewRoman-Identity-H" w:cstheme="majorBidi"/>
          <w:szCs w:val="28"/>
        </w:rPr>
        <w:t>la solution</w:t>
      </w:r>
      <w:r w:rsidR="003A355F">
        <w:rPr>
          <w:rFonts w:eastAsia="TimesNewRoman-Identity-H" w:cstheme="majorBidi"/>
          <w:szCs w:val="28"/>
        </w:rPr>
        <w:t xml:space="preserve">. Pour le </w:t>
      </w:r>
      <w:r w:rsidRPr="00DC5150">
        <w:rPr>
          <w:rFonts w:eastAsia="TimesNewRoman-Identity-H" w:cstheme="majorBidi"/>
          <w:szCs w:val="28"/>
        </w:rPr>
        <w:t>développement de ce projet la</w:t>
      </w:r>
      <w:r>
        <w:rPr>
          <w:rFonts w:cstheme="majorBidi"/>
          <w:szCs w:val="28"/>
        </w:rPr>
        <w:t xml:space="preserve"> </w:t>
      </w:r>
      <w:r w:rsidR="00075277">
        <w:rPr>
          <w:rFonts w:cstheme="majorBidi"/>
          <w:szCs w:val="28"/>
        </w:rPr>
        <w:t>méthodologie</w:t>
      </w:r>
      <w:r w:rsidRPr="00DC5150">
        <w:rPr>
          <w:rFonts w:cstheme="majorBidi"/>
          <w:szCs w:val="28"/>
        </w:rPr>
        <w:t xml:space="preserve"> </w:t>
      </w:r>
      <w:r w:rsidR="00075277">
        <w:rPr>
          <w:rFonts w:cstheme="majorBidi"/>
          <w:szCs w:val="28"/>
        </w:rPr>
        <w:t>MERISE</w:t>
      </w:r>
      <w:r w:rsidRPr="00DC5150">
        <w:rPr>
          <w:rFonts w:cstheme="majorBidi"/>
          <w:szCs w:val="28"/>
        </w:rPr>
        <w:t xml:space="preserve"> a ét</w:t>
      </w:r>
      <w:r w:rsidRPr="00DC5150">
        <w:rPr>
          <w:rFonts w:eastAsia="TimesNewRoman-Identity-H" w:cstheme="majorBidi"/>
          <w:szCs w:val="28"/>
        </w:rPr>
        <w:t xml:space="preserve">é utilisée, ce qui a permis </w:t>
      </w:r>
      <w:r w:rsidR="00C45925">
        <w:rPr>
          <w:rFonts w:eastAsia="TimesNewRoman-Identity-H" w:cstheme="majorBidi"/>
          <w:szCs w:val="28"/>
        </w:rPr>
        <w:t>d’</w:t>
      </w:r>
      <w:r w:rsidR="00A7211A">
        <w:rPr>
          <w:rFonts w:eastAsia="TimesNewRoman-Identity-H" w:cstheme="majorBidi"/>
          <w:szCs w:val="28"/>
        </w:rPr>
        <w:t xml:space="preserve">obtenir une </w:t>
      </w:r>
      <w:r w:rsidR="00A7211A">
        <w:t>vue globale de la solution</w:t>
      </w:r>
      <w:r w:rsidR="00A7211A">
        <w:rPr>
          <w:rFonts w:eastAsia="TimesNewRoman-Identity-H" w:cstheme="majorBidi"/>
          <w:szCs w:val="28"/>
        </w:rPr>
        <w:t xml:space="preserve"> </w:t>
      </w:r>
      <w:r w:rsidRPr="00DC5150">
        <w:rPr>
          <w:rFonts w:eastAsia="TimesNewRoman-Identity-H" w:cstheme="majorBidi"/>
          <w:szCs w:val="28"/>
        </w:rPr>
        <w:t xml:space="preserve">afin d’expliquer tous </w:t>
      </w:r>
      <w:r w:rsidR="00075277" w:rsidRPr="00DC5150">
        <w:rPr>
          <w:rFonts w:eastAsia="TimesNewRoman-Identity-H" w:cstheme="majorBidi"/>
          <w:szCs w:val="28"/>
        </w:rPr>
        <w:t>tâchent</w:t>
      </w:r>
      <w:r w:rsidRPr="00DC5150">
        <w:rPr>
          <w:rFonts w:eastAsia="TimesNewRoman-Identity-H" w:cstheme="majorBidi"/>
          <w:szCs w:val="28"/>
        </w:rPr>
        <w:t xml:space="preserve"> faite Puisque nous travaillons avec</w:t>
      </w:r>
      <w:r w:rsidR="00524D59">
        <w:rPr>
          <w:rFonts w:cstheme="majorBidi"/>
          <w:szCs w:val="28"/>
        </w:rPr>
        <w:t xml:space="preserve"> </w:t>
      </w:r>
      <w:r w:rsidRPr="00DC5150">
        <w:rPr>
          <w:rFonts w:cstheme="majorBidi"/>
          <w:szCs w:val="28"/>
        </w:rPr>
        <w:t xml:space="preserve">le plateforme </w:t>
      </w:r>
      <w:r w:rsidR="00075277" w:rsidRPr="00A7211A">
        <w:rPr>
          <w:rFonts w:cstheme="majorBidi"/>
          <w:i/>
          <w:iCs/>
          <w:szCs w:val="28"/>
        </w:rPr>
        <w:t xml:space="preserve">Microsoft </w:t>
      </w:r>
      <w:r w:rsidR="00075277" w:rsidRPr="00A7211A">
        <w:rPr>
          <w:rFonts w:cstheme="majorBidi"/>
          <w:b/>
          <w:bCs/>
          <w:i/>
          <w:iCs/>
          <w:szCs w:val="28"/>
        </w:rPr>
        <w:t>.NET</w:t>
      </w:r>
      <w:r w:rsidRPr="00DC5150">
        <w:rPr>
          <w:rFonts w:cstheme="majorBidi"/>
          <w:szCs w:val="28"/>
        </w:rPr>
        <w:t>.</w:t>
      </w:r>
    </w:p>
    <w:p w:rsidR="00963657" w:rsidRDefault="00963657" w:rsidP="00C45925">
      <w:pPr>
        <w:autoSpaceDE w:val="0"/>
        <w:autoSpaceDN w:val="0"/>
        <w:adjustRightInd w:val="0"/>
        <w:spacing w:after="0" w:line="240" w:lineRule="auto"/>
        <w:rPr>
          <w:rFonts w:cstheme="majorBidi"/>
          <w:szCs w:val="28"/>
        </w:rPr>
      </w:pPr>
    </w:p>
    <w:p w:rsidR="00C45925" w:rsidRDefault="005607F7" w:rsidP="00C80952">
      <w:pPr>
        <w:autoSpaceDE w:val="0"/>
        <w:autoSpaceDN w:val="0"/>
        <w:adjustRightInd w:val="0"/>
        <w:spacing w:after="0" w:line="240" w:lineRule="auto"/>
        <w:jc w:val="both"/>
        <w:rPr>
          <w:rFonts w:eastAsia="TimesNewRoman-Identity-H" w:cstheme="majorBidi"/>
          <w:szCs w:val="28"/>
        </w:rPr>
      </w:pPr>
      <w:r w:rsidRPr="005607F7">
        <w:rPr>
          <w:rFonts w:eastAsia="TimesNewRoman-Identity-H" w:cstheme="majorBidi"/>
          <w:szCs w:val="28"/>
        </w:rPr>
        <w:t>Ce projet nous a donné l’opportunité de s’initier à la vie professionnelle dans un milieu ré</w:t>
      </w:r>
      <w:r>
        <w:rPr>
          <w:rFonts w:eastAsia="TimesNewRoman-Identity-H" w:cstheme="majorBidi"/>
          <w:szCs w:val="28"/>
        </w:rPr>
        <w:t xml:space="preserve">el </w:t>
      </w:r>
      <w:r w:rsidRPr="005607F7">
        <w:rPr>
          <w:rFonts w:eastAsia="TimesNewRoman-Identity-H" w:cstheme="majorBidi"/>
          <w:szCs w:val="28"/>
        </w:rPr>
        <w:t>et avoir un début d’expérience significatif, et il nous a appris comment dès le matin on peut</w:t>
      </w:r>
      <w:r>
        <w:rPr>
          <w:rFonts w:eastAsia="TimesNewRoman-Identity-H" w:cstheme="majorBidi"/>
          <w:szCs w:val="28"/>
        </w:rPr>
        <w:t xml:space="preserve"> </w:t>
      </w:r>
      <w:r w:rsidRPr="005607F7">
        <w:rPr>
          <w:rFonts w:eastAsia="TimesNewRoman-Identity-H" w:cstheme="majorBidi"/>
          <w:szCs w:val="28"/>
        </w:rPr>
        <w:t>prendre le parti de la gaieté, comment réussir de bonnes relations pour assurer un travail de</w:t>
      </w:r>
      <w:r>
        <w:rPr>
          <w:rFonts w:eastAsia="TimesNewRoman-Identity-H" w:cstheme="majorBidi"/>
          <w:szCs w:val="28"/>
        </w:rPr>
        <w:t xml:space="preserve"> </w:t>
      </w:r>
      <w:r w:rsidRPr="005607F7">
        <w:rPr>
          <w:rFonts w:eastAsia="TimesNewRoman-Identity-H" w:cstheme="majorBidi"/>
          <w:szCs w:val="28"/>
        </w:rPr>
        <w:t>groupe, comment compter sur soi pour résoudre les problèmes au cas où ils se présentent,</w:t>
      </w:r>
      <w:r>
        <w:rPr>
          <w:rFonts w:eastAsia="TimesNewRoman-Identity-H" w:cstheme="majorBidi"/>
          <w:szCs w:val="28"/>
        </w:rPr>
        <w:t xml:space="preserve"> </w:t>
      </w:r>
      <w:r w:rsidRPr="005607F7">
        <w:rPr>
          <w:rFonts w:eastAsia="TimesNewRoman-Identity-H" w:cstheme="majorBidi"/>
          <w:szCs w:val="28"/>
        </w:rPr>
        <w:t>comment être méticuleuses dans notre travail, comment être attentives aux</w:t>
      </w:r>
      <w:r w:rsidR="00137EE1">
        <w:rPr>
          <w:rFonts w:eastAsia="TimesNewRoman-Identity-H" w:cstheme="majorBidi"/>
          <w:szCs w:val="28"/>
        </w:rPr>
        <w:t xml:space="preserve"> indications de notre</w:t>
      </w:r>
      <w:r>
        <w:rPr>
          <w:rFonts w:eastAsia="TimesNewRoman-Identity-H" w:cstheme="majorBidi"/>
          <w:szCs w:val="28"/>
        </w:rPr>
        <w:t xml:space="preserve"> </w:t>
      </w:r>
      <w:r w:rsidR="00137EE1">
        <w:rPr>
          <w:rFonts w:eastAsia="TimesNewRoman-Identity-H" w:cstheme="majorBidi"/>
          <w:szCs w:val="28"/>
        </w:rPr>
        <w:t>encadreur</w:t>
      </w:r>
      <w:r w:rsidRPr="005607F7">
        <w:rPr>
          <w:rFonts w:eastAsia="TimesNewRoman-Identity-H" w:cstheme="majorBidi"/>
          <w:szCs w:val="28"/>
        </w:rPr>
        <w:t>, comment être bien organisées pour accomplir dans les meilleurs délais, et</w:t>
      </w:r>
      <w:r>
        <w:rPr>
          <w:rFonts w:eastAsia="TimesNewRoman-Identity-H" w:cstheme="majorBidi"/>
          <w:szCs w:val="28"/>
        </w:rPr>
        <w:t xml:space="preserve"> </w:t>
      </w:r>
      <w:r w:rsidRPr="005607F7">
        <w:rPr>
          <w:rFonts w:eastAsia="TimesNewRoman-Identity-H" w:cstheme="majorBidi"/>
          <w:szCs w:val="28"/>
        </w:rPr>
        <w:t>meilleures conditions les tâches qui nous sont confiées.</w:t>
      </w:r>
    </w:p>
    <w:p w:rsidR="00963657" w:rsidRDefault="00963657" w:rsidP="00C80952">
      <w:pPr>
        <w:autoSpaceDE w:val="0"/>
        <w:autoSpaceDN w:val="0"/>
        <w:adjustRightInd w:val="0"/>
        <w:spacing w:after="0" w:line="240" w:lineRule="auto"/>
        <w:jc w:val="both"/>
        <w:rPr>
          <w:rFonts w:eastAsia="TimesNewRoman-Identity-H" w:cstheme="majorBidi"/>
          <w:szCs w:val="28"/>
        </w:rPr>
      </w:pPr>
    </w:p>
    <w:p w:rsidR="0047144F" w:rsidRDefault="0047144F" w:rsidP="0047144F">
      <w:pPr>
        <w:autoSpaceDE w:val="0"/>
        <w:autoSpaceDN w:val="0"/>
        <w:adjustRightInd w:val="0"/>
        <w:spacing w:after="0" w:line="240" w:lineRule="auto"/>
        <w:rPr>
          <w:rFonts w:cstheme="majorBidi"/>
          <w:szCs w:val="28"/>
        </w:rPr>
      </w:pPr>
      <w:r w:rsidRPr="0047144F">
        <w:rPr>
          <w:rFonts w:cstheme="majorBidi"/>
          <w:szCs w:val="28"/>
        </w:rPr>
        <w:t>Au cours de la réalisation de notre projet, nous avons étaient astre</w:t>
      </w:r>
      <w:r>
        <w:rPr>
          <w:rFonts w:cstheme="majorBidi"/>
          <w:szCs w:val="28"/>
        </w:rPr>
        <w:t xml:space="preserve">ints par quelques limites </w:t>
      </w:r>
      <w:r w:rsidRPr="0047144F">
        <w:rPr>
          <w:rFonts w:cstheme="majorBidi"/>
          <w:szCs w:val="28"/>
        </w:rPr>
        <w:t xml:space="preserve">notamment, la contrainte du temps qui était relativement un obstacle devant </w:t>
      </w:r>
      <w:r w:rsidRPr="0047144F">
        <w:rPr>
          <w:rFonts w:eastAsia="TimesNewRoman-Identity-H" w:cstheme="majorBidi"/>
          <w:szCs w:val="28"/>
        </w:rPr>
        <w:t>l’ajout de</w:t>
      </w:r>
      <w:r>
        <w:rPr>
          <w:rFonts w:cstheme="majorBidi"/>
          <w:szCs w:val="28"/>
        </w:rPr>
        <w:t xml:space="preserve"> </w:t>
      </w:r>
      <w:r w:rsidRPr="0047144F">
        <w:rPr>
          <w:rFonts w:cstheme="majorBidi"/>
          <w:szCs w:val="28"/>
        </w:rPr>
        <w:t>certaines autres fonctionnalités. Cependant, il était une occasion pour mettre en évidence</w:t>
      </w:r>
      <w:r>
        <w:rPr>
          <w:rFonts w:cstheme="majorBidi"/>
          <w:szCs w:val="28"/>
        </w:rPr>
        <w:t xml:space="preserve"> </w:t>
      </w:r>
      <w:r w:rsidRPr="0047144F">
        <w:rPr>
          <w:rFonts w:cstheme="majorBidi"/>
          <w:szCs w:val="28"/>
        </w:rPr>
        <w:t>et déployer sur le plan pratique nos connaissances en informatique.</w:t>
      </w:r>
    </w:p>
    <w:p w:rsidR="00D27C86" w:rsidRDefault="00D27C86" w:rsidP="0047144F">
      <w:pPr>
        <w:autoSpaceDE w:val="0"/>
        <w:autoSpaceDN w:val="0"/>
        <w:adjustRightInd w:val="0"/>
        <w:spacing w:after="0" w:line="240" w:lineRule="auto"/>
        <w:rPr>
          <w:rFonts w:ascii="Times New Roman" w:hAnsi="Times New Roman" w:cs="Times New Roman"/>
          <w:szCs w:val="28"/>
        </w:rPr>
      </w:pPr>
    </w:p>
    <w:p w:rsidR="00DC4630" w:rsidRPr="00B252BC" w:rsidRDefault="00B252BC" w:rsidP="0047144F">
      <w:pPr>
        <w:autoSpaceDE w:val="0"/>
        <w:autoSpaceDN w:val="0"/>
        <w:adjustRightInd w:val="0"/>
        <w:spacing w:after="0" w:line="240" w:lineRule="auto"/>
        <w:rPr>
          <w:rFonts w:ascii="Times New Roman" w:hAnsi="Times New Roman" w:cs="Times New Roman"/>
          <w:sz w:val="32"/>
          <w:szCs w:val="32"/>
        </w:rPr>
        <w:sectPr w:rsidR="00DC4630" w:rsidRPr="00B252BC" w:rsidSect="00B252BC">
          <w:pgSz w:w="11906" w:h="16838"/>
          <w:pgMar w:top="1418" w:right="1418" w:bottom="1418" w:left="1418" w:header="709" w:footer="709" w:gutter="0"/>
          <w:cols w:space="708"/>
          <w:docGrid w:linePitch="360"/>
        </w:sectPr>
      </w:pPr>
      <w:r w:rsidRPr="00B252BC">
        <w:rPr>
          <w:rFonts w:ascii="Times New Roman" w:hAnsi="Times New Roman" w:cs="Times New Roman"/>
          <w:szCs w:val="28"/>
        </w:rPr>
        <w:t>Le projet peut être amélioré, et ce, en lui ajoutant</w:t>
      </w:r>
      <w:r>
        <w:rPr>
          <w:rFonts w:ascii="Times New Roman" w:hAnsi="Times New Roman" w:cs="Times New Roman"/>
          <w:szCs w:val="28"/>
        </w:rPr>
        <w:t xml:space="preserve"> la </w:t>
      </w:r>
      <w:r w:rsidR="00D27C86">
        <w:rPr>
          <w:rFonts w:ascii="Times New Roman" w:hAnsi="Times New Roman" w:cs="Times New Roman"/>
          <w:szCs w:val="28"/>
        </w:rPr>
        <w:t>bibliothèque</w:t>
      </w:r>
      <w:r>
        <w:rPr>
          <w:rFonts w:ascii="Times New Roman" w:hAnsi="Times New Roman" w:cs="Times New Roman"/>
          <w:szCs w:val="28"/>
        </w:rPr>
        <w:t xml:space="preserve"> </w:t>
      </w:r>
      <w:r w:rsidRPr="00D27C86">
        <w:rPr>
          <w:rFonts w:ascii="Times New Roman" w:hAnsi="Times New Roman" w:cs="Times New Roman"/>
          <w:b/>
          <w:bCs/>
          <w:i/>
          <w:iCs/>
          <w:szCs w:val="28"/>
        </w:rPr>
        <w:t>SignalR</w:t>
      </w:r>
      <w:r>
        <w:rPr>
          <w:rFonts w:ascii="Times New Roman" w:hAnsi="Times New Roman" w:cs="Times New Roman"/>
          <w:szCs w:val="28"/>
        </w:rPr>
        <w:t xml:space="preserve"> de Microsoft pour </w:t>
      </w:r>
      <w:r w:rsidR="00D27C86">
        <w:rPr>
          <w:rFonts w:ascii="Times New Roman" w:hAnsi="Times New Roman" w:cs="Times New Roman"/>
          <w:szCs w:val="28"/>
        </w:rPr>
        <w:t>gérer</w:t>
      </w:r>
      <w:r>
        <w:rPr>
          <w:rFonts w:ascii="Times New Roman" w:hAnsi="Times New Roman" w:cs="Times New Roman"/>
          <w:szCs w:val="28"/>
        </w:rPr>
        <w:t xml:space="preserve"> les notifications en temps </w:t>
      </w:r>
      <w:r w:rsidR="00D27C86">
        <w:rPr>
          <w:rFonts w:ascii="Times New Roman" w:hAnsi="Times New Roman" w:cs="Times New Roman"/>
          <w:szCs w:val="28"/>
        </w:rPr>
        <w:t>réel</w:t>
      </w:r>
      <w:r>
        <w:rPr>
          <w:rFonts w:ascii="Times New Roman" w:hAnsi="Times New Roman" w:cs="Times New Roman"/>
          <w:szCs w:val="28"/>
        </w:rPr>
        <w:t xml:space="preserve">, en lui ajoutant aussi les </w:t>
      </w:r>
      <w:r w:rsidR="00D27C86">
        <w:rPr>
          <w:rFonts w:ascii="Times New Roman" w:hAnsi="Times New Roman" w:cs="Times New Roman"/>
          <w:szCs w:val="28"/>
        </w:rPr>
        <w:t>contrôleurs</w:t>
      </w:r>
      <w:r>
        <w:rPr>
          <w:rFonts w:ascii="Times New Roman" w:hAnsi="Times New Roman" w:cs="Times New Roman"/>
          <w:szCs w:val="28"/>
        </w:rPr>
        <w:t xml:space="preserve"> </w:t>
      </w:r>
      <w:r w:rsidRPr="00D27C86">
        <w:rPr>
          <w:rFonts w:ascii="Times New Roman" w:hAnsi="Times New Roman" w:cs="Times New Roman"/>
          <w:b/>
          <w:bCs/>
          <w:i/>
          <w:iCs/>
          <w:szCs w:val="28"/>
        </w:rPr>
        <w:t>Web API</w:t>
      </w:r>
      <w:r>
        <w:rPr>
          <w:rFonts w:ascii="Times New Roman" w:hAnsi="Times New Roman" w:cs="Times New Roman"/>
          <w:szCs w:val="28"/>
        </w:rPr>
        <w:t xml:space="preserve"> et le </w:t>
      </w:r>
      <w:r w:rsidR="00D27C86">
        <w:rPr>
          <w:rFonts w:ascii="Times New Roman" w:hAnsi="Times New Roman" w:cs="Times New Roman"/>
          <w:szCs w:val="28"/>
        </w:rPr>
        <w:t>développement</w:t>
      </w:r>
      <w:r>
        <w:rPr>
          <w:rFonts w:ascii="Times New Roman" w:hAnsi="Times New Roman" w:cs="Times New Roman"/>
          <w:szCs w:val="28"/>
        </w:rPr>
        <w:t xml:space="preserve"> d’une application</w:t>
      </w:r>
      <w:r w:rsidR="00F07931">
        <w:rPr>
          <w:rFonts w:ascii="Times New Roman" w:hAnsi="Times New Roman" w:cs="Times New Roman"/>
          <w:szCs w:val="28"/>
        </w:rPr>
        <w:t xml:space="preserve"> mobile</w:t>
      </w:r>
      <w:r>
        <w:rPr>
          <w:rFonts w:ascii="Times New Roman" w:hAnsi="Times New Roman" w:cs="Times New Roman"/>
          <w:szCs w:val="28"/>
        </w:rPr>
        <w:t>, finalement la solu</w:t>
      </w:r>
      <w:r w:rsidR="00F07931">
        <w:rPr>
          <w:rFonts w:ascii="Times New Roman" w:hAnsi="Times New Roman" w:cs="Times New Roman"/>
          <w:szCs w:val="28"/>
        </w:rPr>
        <w:t xml:space="preserve">tion est </w:t>
      </w:r>
      <w:r w:rsidR="00F07931" w:rsidRPr="00D27C86">
        <w:rPr>
          <w:rFonts w:ascii="Times New Roman" w:hAnsi="Times New Roman" w:cs="Times New Roman"/>
          <w:b/>
          <w:bCs/>
          <w:i/>
          <w:iCs/>
          <w:szCs w:val="28"/>
        </w:rPr>
        <w:t>extensible</w:t>
      </w:r>
      <w:r w:rsidR="00F07931">
        <w:rPr>
          <w:rFonts w:ascii="Times New Roman" w:hAnsi="Times New Roman" w:cs="Times New Roman"/>
          <w:szCs w:val="28"/>
        </w:rPr>
        <w:t xml:space="preserve"> </w:t>
      </w:r>
      <w:r w:rsidR="00F07931">
        <w:t>c'est-à-dire qu'il pourra y avoir une possibilité d'ajouter ou de modifier de nouvelles fonctionnalités.</w:t>
      </w:r>
    </w:p>
    <w:p w:rsidR="003C3B81" w:rsidRPr="0044497D" w:rsidRDefault="00DC7445" w:rsidP="00117B04">
      <w:pPr>
        <w:pStyle w:val="Heading1"/>
        <w:jc w:val="center"/>
        <w:rPr>
          <w:rFonts w:ascii="Agency FB" w:hAnsi="Agency FB"/>
          <w:color w:val="385623" w:themeColor="accent6" w:themeShade="80"/>
          <w:sz w:val="48"/>
          <w:szCs w:val="48"/>
        </w:rPr>
      </w:pPr>
      <w:bookmarkStart w:id="77" w:name="_Toc484142307"/>
      <w:r>
        <w:rPr>
          <w:rFonts w:ascii="Agency FB" w:hAnsi="Agency FB"/>
          <w:color w:val="385623" w:themeColor="accent6" w:themeShade="80"/>
          <w:sz w:val="48"/>
          <w:szCs w:val="48"/>
        </w:rPr>
        <w:lastRenderedPageBreak/>
        <w:t>Index</w:t>
      </w:r>
      <w:bookmarkEnd w:id="77"/>
    </w:p>
    <w:p w:rsidR="003C3B81" w:rsidRPr="003C3B81" w:rsidRDefault="003C3B81" w:rsidP="003C3B81"/>
    <w:p w:rsidR="00725896" w:rsidRDefault="00DC7445" w:rsidP="00DC7445">
      <w:pPr>
        <w:pStyle w:val="Heading1"/>
        <w:ind w:left="720"/>
        <w:rPr>
          <w:noProof/>
          <w:color w:val="385623" w:themeColor="accent6" w:themeShade="80"/>
          <w:sz w:val="48"/>
          <w:szCs w:val="48"/>
        </w:rPr>
        <w:sectPr w:rsidR="00725896" w:rsidSect="00725896">
          <w:pgSz w:w="11906" w:h="16838"/>
          <w:pgMar w:top="1417" w:right="1417" w:bottom="1417" w:left="1417" w:header="708" w:footer="708" w:gutter="0"/>
          <w:cols w:space="708"/>
          <w:docGrid w:linePitch="360"/>
        </w:sectPr>
      </w:pPr>
      <w:r>
        <w:rPr>
          <w:color w:val="385623" w:themeColor="accent6" w:themeShade="80"/>
          <w:sz w:val="48"/>
          <w:szCs w:val="48"/>
        </w:rPr>
        <w:fldChar w:fldCharType="begin"/>
      </w:r>
      <w:r>
        <w:rPr>
          <w:color w:val="385623" w:themeColor="accent6" w:themeShade="80"/>
          <w:sz w:val="48"/>
          <w:szCs w:val="48"/>
        </w:rPr>
        <w:instrText xml:space="preserve"> INDEX \e " · " \h "A" \c "3" \z "1036" </w:instrText>
      </w:r>
      <w:r>
        <w:rPr>
          <w:color w:val="385623" w:themeColor="accent6" w:themeShade="80"/>
          <w:sz w:val="48"/>
          <w:szCs w:val="48"/>
        </w:rPr>
        <w:fldChar w:fldCharType="separate"/>
      </w:r>
    </w:p>
    <w:p w:rsidR="00725896" w:rsidRDefault="00725896">
      <w:pPr>
        <w:pStyle w:val="IndexHeading"/>
        <w:keepNext/>
        <w:tabs>
          <w:tab w:val="right" w:leader="dot" w:pos="2534"/>
        </w:tabs>
        <w:rPr>
          <w:rFonts w:eastAsiaTheme="minorEastAsia" w:cstheme="minorBidi"/>
          <w:b w:val="0"/>
          <w:bCs w:val="0"/>
          <w:noProof/>
        </w:rPr>
      </w:pPr>
      <w:r>
        <w:rPr>
          <w:noProof/>
        </w:rPr>
        <w:t>.</w:t>
      </w:r>
    </w:p>
    <w:p w:rsidR="00725896" w:rsidRDefault="00725896">
      <w:pPr>
        <w:pStyle w:val="Index1"/>
        <w:tabs>
          <w:tab w:val="right" w:leader="dot" w:pos="2534"/>
        </w:tabs>
        <w:rPr>
          <w:noProof/>
        </w:rPr>
      </w:pPr>
      <w:r w:rsidRPr="003C6376">
        <w:rPr>
          <w:rFonts w:cstheme="majorBidi"/>
          <w:noProof/>
        </w:rPr>
        <w:t>.NET</w:t>
      </w:r>
      <w:r>
        <w:rPr>
          <w:noProof/>
        </w:rPr>
        <w:t xml:space="preserve"> · 7, 20, 21, 24</w:t>
      </w:r>
    </w:p>
    <w:p w:rsidR="00725896" w:rsidRDefault="00725896">
      <w:pPr>
        <w:pStyle w:val="IndexHeading"/>
        <w:keepNext/>
        <w:tabs>
          <w:tab w:val="right" w:leader="dot" w:pos="2534"/>
        </w:tabs>
        <w:rPr>
          <w:rFonts w:eastAsiaTheme="minorEastAsia" w:cstheme="minorBidi"/>
          <w:b w:val="0"/>
          <w:bCs w:val="0"/>
          <w:noProof/>
        </w:rPr>
      </w:pPr>
      <w:r>
        <w:rPr>
          <w:noProof/>
        </w:rPr>
        <w:t>A</w:t>
      </w:r>
    </w:p>
    <w:p w:rsidR="00725896" w:rsidRDefault="00725896">
      <w:pPr>
        <w:pStyle w:val="Index1"/>
        <w:tabs>
          <w:tab w:val="right" w:leader="dot" w:pos="2534"/>
        </w:tabs>
        <w:rPr>
          <w:noProof/>
        </w:rPr>
      </w:pPr>
      <w:r w:rsidRPr="003C6376">
        <w:rPr>
          <w:rFonts w:cstheme="majorBidi"/>
          <w:noProof/>
        </w:rPr>
        <w:t>administration</w:t>
      </w:r>
      <w:r>
        <w:rPr>
          <w:noProof/>
        </w:rPr>
        <w:t xml:space="preserve"> · 6, 7, 35</w:t>
      </w:r>
    </w:p>
    <w:p w:rsidR="00725896" w:rsidRDefault="00725896">
      <w:pPr>
        <w:pStyle w:val="Index1"/>
        <w:tabs>
          <w:tab w:val="right" w:leader="dot" w:pos="2534"/>
        </w:tabs>
        <w:rPr>
          <w:noProof/>
        </w:rPr>
      </w:pPr>
      <w:r w:rsidRPr="003C6376">
        <w:rPr>
          <w:rFonts w:ascii="Times New Roman" w:hAnsi="Times New Roman" w:cs="Times New Roman"/>
          <w:noProof/>
        </w:rPr>
        <w:t>application</w:t>
      </w:r>
      <w:r>
        <w:rPr>
          <w:noProof/>
        </w:rPr>
        <w:t xml:space="preserve"> · 6, 8, 16, 18, 19, 21, 23, 24, 25, 33</w:t>
      </w:r>
    </w:p>
    <w:p w:rsidR="00725896" w:rsidRDefault="00725896">
      <w:pPr>
        <w:pStyle w:val="Index1"/>
        <w:tabs>
          <w:tab w:val="right" w:leader="dot" w:pos="2534"/>
        </w:tabs>
        <w:rPr>
          <w:noProof/>
        </w:rPr>
      </w:pPr>
      <w:r w:rsidRPr="003C6376">
        <w:rPr>
          <w:rFonts w:ascii="Times New Roman" w:hAnsi="Times New Roman" w:cs="Times New Roman"/>
          <w:noProof/>
        </w:rPr>
        <w:t>architecture</w:t>
      </w:r>
      <w:r>
        <w:rPr>
          <w:noProof/>
        </w:rPr>
        <w:t xml:space="preserve"> · 6, 18, 20</w:t>
      </w:r>
    </w:p>
    <w:p w:rsidR="00725896" w:rsidRDefault="00725896">
      <w:pPr>
        <w:pStyle w:val="IndexHeading"/>
        <w:keepNext/>
        <w:tabs>
          <w:tab w:val="right" w:leader="dot" w:pos="2534"/>
        </w:tabs>
        <w:rPr>
          <w:rFonts w:eastAsiaTheme="minorEastAsia" w:cstheme="minorBidi"/>
          <w:b w:val="0"/>
          <w:bCs w:val="0"/>
          <w:noProof/>
        </w:rPr>
      </w:pPr>
      <w:r>
        <w:rPr>
          <w:noProof/>
        </w:rPr>
        <w:t>B</w:t>
      </w:r>
    </w:p>
    <w:p w:rsidR="00725896" w:rsidRDefault="00725896">
      <w:pPr>
        <w:pStyle w:val="Index1"/>
        <w:tabs>
          <w:tab w:val="right" w:leader="dot" w:pos="2534"/>
        </w:tabs>
        <w:rPr>
          <w:noProof/>
        </w:rPr>
      </w:pPr>
      <w:r w:rsidRPr="003C6376">
        <w:rPr>
          <w:rFonts w:ascii="Times New Roman" w:hAnsi="Times New Roman" w:cs="Times New Roman"/>
          <w:noProof/>
        </w:rPr>
        <w:t>base de données</w:t>
      </w:r>
      <w:r>
        <w:rPr>
          <w:noProof/>
        </w:rPr>
        <w:t xml:space="preserve"> · 6, 19, 20</w:t>
      </w:r>
    </w:p>
    <w:p w:rsidR="00725896" w:rsidRDefault="00725896">
      <w:pPr>
        <w:pStyle w:val="Index1"/>
        <w:tabs>
          <w:tab w:val="right" w:leader="dot" w:pos="2534"/>
        </w:tabs>
        <w:rPr>
          <w:noProof/>
        </w:rPr>
      </w:pPr>
      <w:r w:rsidRPr="003C6376">
        <w:rPr>
          <w:rFonts w:ascii="Times New Roman" w:hAnsi="Times New Roman" w:cs="Times New Roman"/>
          <w:noProof/>
        </w:rPr>
        <w:t>besoins</w:t>
      </w:r>
      <w:r>
        <w:rPr>
          <w:noProof/>
        </w:rPr>
        <w:t xml:space="preserve"> · 6</w:t>
      </w:r>
    </w:p>
    <w:p w:rsidR="00725896" w:rsidRDefault="00725896">
      <w:pPr>
        <w:pStyle w:val="IndexHeading"/>
        <w:keepNext/>
        <w:tabs>
          <w:tab w:val="right" w:leader="dot" w:pos="2534"/>
        </w:tabs>
        <w:rPr>
          <w:rFonts w:eastAsiaTheme="minorEastAsia" w:cstheme="minorBidi"/>
          <w:b w:val="0"/>
          <w:bCs w:val="0"/>
          <w:noProof/>
        </w:rPr>
      </w:pPr>
      <w:r>
        <w:rPr>
          <w:noProof/>
        </w:rPr>
        <w:t>C</w:t>
      </w:r>
    </w:p>
    <w:p w:rsidR="00725896" w:rsidRPr="00725896" w:rsidRDefault="00725896">
      <w:pPr>
        <w:pStyle w:val="Index1"/>
        <w:tabs>
          <w:tab w:val="right" w:leader="dot" w:pos="2534"/>
        </w:tabs>
        <w:rPr>
          <w:noProof/>
        </w:rPr>
      </w:pPr>
      <w:r w:rsidRPr="00725896">
        <w:rPr>
          <w:rFonts w:ascii="Agency FB" w:hAnsi="Agency FB"/>
          <w:noProof/>
        </w:rPr>
        <w:t>conception</w:t>
      </w:r>
      <w:r w:rsidRPr="00725896">
        <w:rPr>
          <w:noProof/>
        </w:rPr>
        <w:t xml:space="preserve"> · 7, 9, 19, 23</w:t>
      </w:r>
    </w:p>
    <w:p w:rsidR="00725896" w:rsidRPr="00725896" w:rsidRDefault="00725896">
      <w:pPr>
        <w:pStyle w:val="Index1"/>
        <w:tabs>
          <w:tab w:val="right" w:leader="dot" w:pos="2534"/>
        </w:tabs>
        <w:rPr>
          <w:noProof/>
        </w:rPr>
      </w:pPr>
      <w:r w:rsidRPr="00725896">
        <w:rPr>
          <w:noProof/>
        </w:rPr>
        <w:t>Couche · 19, 22, 23</w:t>
      </w:r>
    </w:p>
    <w:p w:rsidR="00725896" w:rsidRDefault="00725896">
      <w:pPr>
        <w:pStyle w:val="IndexHeading"/>
        <w:keepNext/>
        <w:tabs>
          <w:tab w:val="right" w:leader="dot" w:pos="2534"/>
        </w:tabs>
        <w:rPr>
          <w:rFonts w:eastAsiaTheme="minorEastAsia" w:cstheme="minorBidi"/>
          <w:b w:val="0"/>
          <w:bCs w:val="0"/>
          <w:noProof/>
        </w:rPr>
      </w:pPr>
      <w:r>
        <w:rPr>
          <w:noProof/>
        </w:rPr>
        <w:t>D</w:t>
      </w:r>
    </w:p>
    <w:p w:rsidR="00725896" w:rsidRDefault="00725896">
      <w:pPr>
        <w:pStyle w:val="Index1"/>
        <w:tabs>
          <w:tab w:val="right" w:leader="dot" w:pos="2534"/>
        </w:tabs>
        <w:rPr>
          <w:noProof/>
        </w:rPr>
      </w:pPr>
      <w:r w:rsidRPr="003C6376">
        <w:rPr>
          <w:rFonts w:ascii="Times New Roman" w:hAnsi="Times New Roman" w:cs="Times New Roman"/>
          <w:noProof/>
        </w:rPr>
        <w:t>développement</w:t>
      </w:r>
      <w:r>
        <w:rPr>
          <w:noProof/>
        </w:rPr>
        <w:t xml:space="preserve"> · 6, 7, 15, 16, 17, 23, 24, 35, 36</w:t>
      </w:r>
    </w:p>
    <w:p w:rsidR="00725896" w:rsidRDefault="00725896">
      <w:pPr>
        <w:pStyle w:val="Index1"/>
        <w:tabs>
          <w:tab w:val="right" w:leader="dot" w:pos="2534"/>
        </w:tabs>
        <w:rPr>
          <w:noProof/>
        </w:rPr>
      </w:pPr>
      <w:r w:rsidRPr="003C6376">
        <w:rPr>
          <w:noProof/>
        </w:rPr>
        <w:t>document</w:t>
      </w:r>
      <w:r>
        <w:rPr>
          <w:noProof/>
        </w:rPr>
        <w:t xml:space="preserve"> · 10, 11, 13, 14</w:t>
      </w:r>
    </w:p>
    <w:p w:rsidR="00725896" w:rsidRDefault="00725896">
      <w:pPr>
        <w:pStyle w:val="Index1"/>
        <w:tabs>
          <w:tab w:val="right" w:leader="dot" w:pos="2534"/>
        </w:tabs>
        <w:rPr>
          <w:noProof/>
        </w:rPr>
      </w:pPr>
      <w:r w:rsidRPr="003C6376">
        <w:rPr>
          <w:rFonts w:cstheme="majorBidi"/>
          <w:noProof/>
        </w:rPr>
        <w:t>documents</w:t>
      </w:r>
      <w:r>
        <w:rPr>
          <w:noProof/>
        </w:rPr>
        <w:t xml:space="preserve"> · 7, 13, 14, 25</w:t>
      </w:r>
    </w:p>
    <w:p w:rsidR="00725896" w:rsidRDefault="00725896">
      <w:pPr>
        <w:pStyle w:val="IndexHeading"/>
        <w:keepNext/>
        <w:tabs>
          <w:tab w:val="right" w:leader="dot" w:pos="2534"/>
        </w:tabs>
        <w:rPr>
          <w:rFonts w:eastAsiaTheme="minorEastAsia" w:cstheme="minorBidi"/>
          <w:b w:val="0"/>
          <w:bCs w:val="0"/>
          <w:noProof/>
        </w:rPr>
      </w:pPr>
      <w:r>
        <w:rPr>
          <w:noProof/>
        </w:rPr>
        <w:t>E</w:t>
      </w:r>
    </w:p>
    <w:p w:rsidR="00725896" w:rsidRDefault="00725896">
      <w:pPr>
        <w:pStyle w:val="Index1"/>
        <w:tabs>
          <w:tab w:val="right" w:leader="dot" w:pos="2534"/>
        </w:tabs>
        <w:rPr>
          <w:noProof/>
        </w:rPr>
      </w:pPr>
      <w:r w:rsidRPr="003C6376">
        <w:rPr>
          <w:noProof/>
        </w:rPr>
        <w:t>étudiant</w:t>
      </w:r>
      <w:r>
        <w:rPr>
          <w:noProof/>
        </w:rPr>
        <w:t xml:space="preserve"> · 11, 12, 13</w:t>
      </w:r>
    </w:p>
    <w:p w:rsidR="00725896" w:rsidRDefault="00725896">
      <w:pPr>
        <w:pStyle w:val="Index1"/>
        <w:tabs>
          <w:tab w:val="right" w:leader="dot" w:pos="2534"/>
        </w:tabs>
        <w:rPr>
          <w:noProof/>
        </w:rPr>
      </w:pPr>
      <w:r w:rsidRPr="003C6376">
        <w:rPr>
          <w:rFonts w:cstheme="majorBidi"/>
          <w:noProof/>
        </w:rPr>
        <w:t>étudiants</w:t>
      </w:r>
      <w:r>
        <w:rPr>
          <w:noProof/>
        </w:rPr>
        <w:t xml:space="preserve"> · 7, 25</w:t>
      </w:r>
    </w:p>
    <w:p w:rsidR="00725896" w:rsidRDefault="00725896">
      <w:pPr>
        <w:pStyle w:val="Index1"/>
        <w:tabs>
          <w:tab w:val="right" w:leader="dot" w:pos="2534"/>
        </w:tabs>
        <w:rPr>
          <w:noProof/>
        </w:rPr>
      </w:pPr>
      <w:r w:rsidRPr="003C6376">
        <w:rPr>
          <w:rFonts w:cstheme="majorBidi"/>
          <w:noProof/>
        </w:rPr>
        <w:t>évolution</w:t>
      </w:r>
      <w:r>
        <w:rPr>
          <w:noProof/>
        </w:rPr>
        <w:t xml:space="preserve"> · 8</w:t>
      </w:r>
    </w:p>
    <w:p w:rsidR="00725896" w:rsidRDefault="00725896">
      <w:pPr>
        <w:pStyle w:val="IndexHeading"/>
        <w:keepNext/>
        <w:tabs>
          <w:tab w:val="right" w:leader="dot" w:pos="2534"/>
        </w:tabs>
        <w:rPr>
          <w:rFonts w:eastAsiaTheme="minorEastAsia" w:cstheme="minorBidi"/>
          <w:b w:val="0"/>
          <w:bCs w:val="0"/>
          <w:noProof/>
        </w:rPr>
      </w:pPr>
      <w:r>
        <w:rPr>
          <w:noProof/>
        </w:rPr>
        <w:t>F</w:t>
      </w:r>
    </w:p>
    <w:p w:rsidR="00725896" w:rsidRDefault="00725896">
      <w:pPr>
        <w:pStyle w:val="Index1"/>
        <w:tabs>
          <w:tab w:val="right" w:leader="dot" w:pos="2534"/>
        </w:tabs>
        <w:rPr>
          <w:noProof/>
        </w:rPr>
      </w:pPr>
      <w:r w:rsidRPr="003C6376">
        <w:rPr>
          <w:rFonts w:cstheme="majorBidi"/>
          <w:noProof/>
          <w:color w:val="171717" w:themeColor="background2" w:themeShade="1A"/>
          <w:shd w:val="clear" w:color="auto" w:fill="FFFFFF"/>
        </w:rPr>
        <w:t>framework</w:t>
      </w:r>
      <w:r>
        <w:rPr>
          <w:noProof/>
        </w:rPr>
        <w:t xml:space="preserve"> · 20, 21, 23, 24</w:t>
      </w:r>
    </w:p>
    <w:p w:rsidR="00725896" w:rsidRDefault="00725896">
      <w:pPr>
        <w:pStyle w:val="IndexHeading"/>
        <w:keepNext/>
        <w:tabs>
          <w:tab w:val="right" w:leader="dot" w:pos="2534"/>
        </w:tabs>
        <w:rPr>
          <w:rFonts w:eastAsiaTheme="minorEastAsia" w:cstheme="minorBidi"/>
          <w:b w:val="0"/>
          <w:bCs w:val="0"/>
          <w:noProof/>
        </w:rPr>
      </w:pPr>
      <w:r>
        <w:rPr>
          <w:noProof/>
        </w:rPr>
        <w:t>I</w:t>
      </w:r>
    </w:p>
    <w:p w:rsidR="00725896" w:rsidRDefault="00725896">
      <w:pPr>
        <w:pStyle w:val="Index1"/>
        <w:tabs>
          <w:tab w:val="right" w:leader="dot" w:pos="2534"/>
        </w:tabs>
        <w:rPr>
          <w:noProof/>
        </w:rPr>
      </w:pPr>
      <w:r>
        <w:rPr>
          <w:noProof/>
        </w:rPr>
        <w:t>informatique · 6</w:t>
      </w:r>
    </w:p>
    <w:p w:rsidR="00725896" w:rsidRDefault="00725896">
      <w:pPr>
        <w:pStyle w:val="Index1"/>
        <w:tabs>
          <w:tab w:val="right" w:leader="dot" w:pos="2534"/>
        </w:tabs>
        <w:rPr>
          <w:noProof/>
        </w:rPr>
      </w:pPr>
      <w:r w:rsidRPr="003C6376">
        <w:rPr>
          <w:rFonts w:cs="Calibri"/>
          <w:noProof/>
        </w:rPr>
        <w:t>institut</w:t>
      </w:r>
      <w:r>
        <w:rPr>
          <w:noProof/>
        </w:rPr>
        <w:t xml:space="preserve"> · 6</w:t>
      </w:r>
    </w:p>
    <w:p w:rsidR="00725896" w:rsidRDefault="00725896">
      <w:pPr>
        <w:pStyle w:val="Index1"/>
        <w:tabs>
          <w:tab w:val="right" w:leader="dot" w:pos="2534"/>
        </w:tabs>
        <w:rPr>
          <w:noProof/>
        </w:rPr>
      </w:pPr>
      <w:r w:rsidRPr="003C6376">
        <w:rPr>
          <w:rFonts w:cs="Calibri"/>
          <w:b/>
          <w:bCs/>
          <w:noProof/>
        </w:rPr>
        <w:t>ISCAE</w:t>
      </w:r>
      <w:r>
        <w:rPr>
          <w:noProof/>
        </w:rPr>
        <w:t xml:space="preserve"> · 6, 7</w:t>
      </w:r>
    </w:p>
    <w:p w:rsidR="00725896" w:rsidRDefault="00725896">
      <w:pPr>
        <w:pStyle w:val="IndexHeading"/>
        <w:keepNext/>
        <w:tabs>
          <w:tab w:val="right" w:leader="dot" w:pos="2534"/>
        </w:tabs>
        <w:rPr>
          <w:rFonts w:eastAsiaTheme="minorEastAsia" w:cstheme="minorBidi"/>
          <w:b w:val="0"/>
          <w:bCs w:val="0"/>
          <w:noProof/>
        </w:rPr>
      </w:pPr>
      <w:r>
        <w:rPr>
          <w:noProof/>
        </w:rPr>
        <w:t>M</w:t>
      </w:r>
    </w:p>
    <w:p w:rsidR="00725896" w:rsidRDefault="00725896">
      <w:pPr>
        <w:pStyle w:val="Index1"/>
        <w:tabs>
          <w:tab w:val="right" w:leader="dot" w:pos="2534"/>
        </w:tabs>
        <w:rPr>
          <w:noProof/>
        </w:rPr>
      </w:pPr>
      <w:r>
        <w:rPr>
          <w:noProof/>
        </w:rPr>
        <w:t>MERISE · 9</w:t>
      </w:r>
    </w:p>
    <w:p w:rsidR="00725896" w:rsidRDefault="00725896">
      <w:pPr>
        <w:pStyle w:val="Index1"/>
        <w:tabs>
          <w:tab w:val="right" w:leader="dot" w:pos="2534"/>
        </w:tabs>
        <w:rPr>
          <w:noProof/>
        </w:rPr>
      </w:pPr>
      <w:r w:rsidRPr="003C6376">
        <w:rPr>
          <w:rFonts w:ascii="Times New Roman" w:hAnsi="Times New Roman" w:cs="Times New Roman"/>
          <w:noProof/>
        </w:rPr>
        <w:t>modélisation</w:t>
      </w:r>
      <w:r>
        <w:rPr>
          <w:noProof/>
        </w:rPr>
        <w:t xml:space="preserve"> · 6, 9, 15</w:t>
      </w:r>
    </w:p>
    <w:p w:rsidR="00725896" w:rsidRDefault="00725896">
      <w:pPr>
        <w:pStyle w:val="Index1"/>
        <w:tabs>
          <w:tab w:val="right" w:leader="dot" w:pos="2534"/>
        </w:tabs>
        <w:rPr>
          <w:noProof/>
        </w:rPr>
      </w:pPr>
      <w:r>
        <w:rPr>
          <w:noProof/>
        </w:rPr>
        <w:t>MVC · 23, 24</w:t>
      </w:r>
    </w:p>
    <w:p w:rsidR="00725896" w:rsidRDefault="00725896">
      <w:pPr>
        <w:pStyle w:val="IndexHeading"/>
        <w:keepNext/>
        <w:tabs>
          <w:tab w:val="right" w:leader="dot" w:pos="2534"/>
        </w:tabs>
        <w:rPr>
          <w:rFonts w:eastAsiaTheme="minorEastAsia" w:cstheme="minorBidi"/>
          <w:b w:val="0"/>
          <w:bCs w:val="0"/>
          <w:noProof/>
        </w:rPr>
      </w:pPr>
      <w:r>
        <w:rPr>
          <w:noProof/>
        </w:rPr>
        <w:t>P</w:t>
      </w:r>
    </w:p>
    <w:p w:rsidR="00725896" w:rsidRDefault="00725896">
      <w:pPr>
        <w:pStyle w:val="Index1"/>
        <w:tabs>
          <w:tab w:val="right" w:leader="dot" w:pos="2534"/>
        </w:tabs>
        <w:rPr>
          <w:noProof/>
        </w:rPr>
      </w:pPr>
      <w:r>
        <w:rPr>
          <w:noProof/>
        </w:rPr>
        <w:t>pattern · 20</w:t>
      </w:r>
    </w:p>
    <w:p w:rsidR="00725896" w:rsidRDefault="00725896">
      <w:pPr>
        <w:pStyle w:val="Index1"/>
        <w:tabs>
          <w:tab w:val="right" w:leader="dot" w:pos="2534"/>
        </w:tabs>
        <w:rPr>
          <w:noProof/>
        </w:rPr>
      </w:pPr>
      <w:r w:rsidRPr="003C6376">
        <w:rPr>
          <w:noProof/>
          <w:color w:val="385623" w:themeColor="accent6" w:themeShade="80"/>
        </w:rPr>
        <w:t>Pattern</w:t>
      </w:r>
      <w:r>
        <w:rPr>
          <w:noProof/>
        </w:rPr>
        <w:t xml:space="preserve"> · 7, 20</w:t>
      </w:r>
    </w:p>
    <w:p w:rsidR="00725896" w:rsidRDefault="00725896">
      <w:pPr>
        <w:pStyle w:val="Index1"/>
        <w:tabs>
          <w:tab w:val="right" w:leader="dot" w:pos="2534"/>
        </w:tabs>
        <w:rPr>
          <w:noProof/>
        </w:rPr>
      </w:pPr>
      <w:r>
        <w:rPr>
          <w:noProof/>
        </w:rPr>
        <w:t>plateforme · 7, 20, 23</w:t>
      </w:r>
    </w:p>
    <w:p w:rsidR="00725896" w:rsidRDefault="00725896">
      <w:pPr>
        <w:pStyle w:val="Index1"/>
        <w:tabs>
          <w:tab w:val="right" w:leader="dot" w:pos="2534"/>
        </w:tabs>
        <w:rPr>
          <w:noProof/>
        </w:rPr>
      </w:pPr>
      <w:r w:rsidRPr="003C6376">
        <w:rPr>
          <w:rFonts w:cstheme="majorBidi"/>
          <w:noProof/>
        </w:rPr>
        <w:t>principes</w:t>
      </w:r>
      <w:r>
        <w:rPr>
          <w:noProof/>
        </w:rPr>
        <w:t xml:space="preserve"> · 6, 8, 9, 17</w:t>
      </w:r>
    </w:p>
    <w:p w:rsidR="00725896" w:rsidRDefault="00725896">
      <w:pPr>
        <w:pStyle w:val="Index1"/>
        <w:tabs>
          <w:tab w:val="right" w:leader="dot" w:pos="2534"/>
        </w:tabs>
        <w:rPr>
          <w:noProof/>
        </w:rPr>
      </w:pPr>
      <w:r w:rsidRPr="003C6376">
        <w:rPr>
          <w:rFonts w:cstheme="majorBidi"/>
          <w:noProof/>
        </w:rPr>
        <w:t>professeurs</w:t>
      </w:r>
      <w:r>
        <w:rPr>
          <w:noProof/>
        </w:rPr>
        <w:t xml:space="preserve"> · 7, 14, 25</w:t>
      </w:r>
    </w:p>
    <w:p w:rsidR="00725896" w:rsidRDefault="00725896">
      <w:pPr>
        <w:pStyle w:val="Index1"/>
        <w:tabs>
          <w:tab w:val="right" w:leader="dot" w:pos="2534"/>
        </w:tabs>
        <w:rPr>
          <w:noProof/>
        </w:rPr>
      </w:pPr>
      <w:r>
        <w:rPr>
          <w:noProof/>
        </w:rPr>
        <w:t>programmation · 7, 19, 34</w:t>
      </w:r>
    </w:p>
    <w:p w:rsidR="00725896" w:rsidRDefault="00725896">
      <w:pPr>
        <w:pStyle w:val="Index1"/>
        <w:tabs>
          <w:tab w:val="right" w:leader="dot" w:pos="2534"/>
        </w:tabs>
        <w:rPr>
          <w:noProof/>
        </w:rPr>
      </w:pPr>
      <w:r w:rsidRPr="003C6376">
        <w:rPr>
          <w:rFonts w:ascii="Times New Roman" w:hAnsi="Times New Roman" w:cs="Times New Roman"/>
          <w:noProof/>
        </w:rPr>
        <w:t>projet</w:t>
      </w:r>
      <w:r>
        <w:rPr>
          <w:noProof/>
        </w:rPr>
        <w:t xml:space="preserve"> · 6, 7, 20, 24, 33</w:t>
      </w:r>
    </w:p>
    <w:p w:rsidR="00725896" w:rsidRDefault="00725896">
      <w:pPr>
        <w:pStyle w:val="IndexHeading"/>
        <w:keepNext/>
        <w:tabs>
          <w:tab w:val="right" w:leader="dot" w:pos="2534"/>
        </w:tabs>
        <w:rPr>
          <w:rFonts w:eastAsiaTheme="minorEastAsia" w:cstheme="minorBidi"/>
          <w:b w:val="0"/>
          <w:bCs w:val="0"/>
          <w:noProof/>
        </w:rPr>
      </w:pPr>
      <w:r>
        <w:rPr>
          <w:noProof/>
        </w:rPr>
        <w:t>S</w:t>
      </w:r>
    </w:p>
    <w:p w:rsidR="00725896" w:rsidRDefault="00725896">
      <w:pPr>
        <w:pStyle w:val="Index1"/>
        <w:tabs>
          <w:tab w:val="right" w:leader="dot" w:pos="2534"/>
        </w:tabs>
        <w:rPr>
          <w:noProof/>
        </w:rPr>
      </w:pPr>
      <w:r w:rsidRPr="003C6376">
        <w:rPr>
          <w:rFonts w:cstheme="majorBidi"/>
          <w:noProof/>
        </w:rPr>
        <w:t>S.O.L.I.D</w:t>
      </w:r>
      <w:r>
        <w:rPr>
          <w:noProof/>
        </w:rPr>
        <w:t xml:space="preserve"> · 8, 17</w:t>
      </w:r>
    </w:p>
    <w:p w:rsidR="00725896" w:rsidRDefault="00725896">
      <w:pPr>
        <w:pStyle w:val="Index1"/>
        <w:tabs>
          <w:tab w:val="right" w:leader="dot" w:pos="2534"/>
        </w:tabs>
        <w:rPr>
          <w:noProof/>
        </w:rPr>
      </w:pPr>
      <w:r w:rsidRPr="003C6376">
        <w:rPr>
          <w:rFonts w:ascii="Times New Roman" w:hAnsi="Times New Roman" w:cs="Times New Roman"/>
          <w:noProof/>
        </w:rPr>
        <w:t>sécurité</w:t>
      </w:r>
      <w:r>
        <w:rPr>
          <w:noProof/>
        </w:rPr>
        <w:t xml:space="preserve"> · 6, 7, 33</w:t>
      </w:r>
    </w:p>
    <w:p w:rsidR="00725896" w:rsidRDefault="00725896">
      <w:pPr>
        <w:pStyle w:val="Index1"/>
        <w:tabs>
          <w:tab w:val="right" w:leader="dot" w:pos="2534"/>
        </w:tabs>
        <w:rPr>
          <w:noProof/>
        </w:rPr>
      </w:pPr>
      <w:r w:rsidRPr="003C6376">
        <w:rPr>
          <w:rFonts w:cstheme="majorBidi"/>
          <w:noProof/>
        </w:rPr>
        <w:t>solution</w:t>
      </w:r>
      <w:r>
        <w:rPr>
          <w:noProof/>
        </w:rPr>
        <w:t xml:space="preserve"> · 7, 8, 9, 20, 24</w:t>
      </w:r>
    </w:p>
    <w:p w:rsidR="00725896" w:rsidRDefault="00725896">
      <w:pPr>
        <w:pStyle w:val="IndexHeading"/>
        <w:keepNext/>
        <w:tabs>
          <w:tab w:val="right" w:leader="dot" w:pos="2534"/>
        </w:tabs>
        <w:rPr>
          <w:rFonts w:eastAsiaTheme="minorEastAsia" w:cstheme="minorBidi"/>
          <w:b w:val="0"/>
          <w:bCs w:val="0"/>
          <w:noProof/>
        </w:rPr>
      </w:pPr>
      <w:r>
        <w:rPr>
          <w:noProof/>
        </w:rPr>
        <w:t>V</w:t>
      </w:r>
    </w:p>
    <w:p w:rsidR="00725896" w:rsidRDefault="00725896">
      <w:pPr>
        <w:pStyle w:val="Index1"/>
        <w:tabs>
          <w:tab w:val="right" w:leader="dot" w:pos="2534"/>
        </w:tabs>
        <w:rPr>
          <w:noProof/>
        </w:rPr>
      </w:pPr>
      <w:r w:rsidRPr="003C6376">
        <w:rPr>
          <w:rFonts w:ascii="Times New Roman" w:hAnsi="Times New Roman" w:cs="Times New Roman"/>
          <w:noProof/>
        </w:rPr>
        <w:t>vulnérabilités</w:t>
      </w:r>
      <w:r>
        <w:rPr>
          <w:noProof/>
        </w:rPr>
        <w:t xml:space="preserve"> · 6, 7</w:t>
      </w:r>
    </w:p>
    <w:p w:rsidR="00725896" w:rsidRDefault="00725896">
      <w:pPr>
        <w:pStyle w:val="IndexHeading"/>
        <w:keepNext/>
        <w:tabs>
          <w:tab w:val="right" w:leader="dot" w:pos="2534"/>
        </w:tabs>
        <w:rPr>
          <w:rFonts w:eastAsiaTheme="minorEastAsia" w:cstheme="minorBidi"/>
          <w:b w:val="0"/>
          <w:bCs w:val="0"/>
          <w:noProof/>
        </w:rPr>
      </w:pPr>
      <w:r>
        <w:rPr>
          <w:noProof/>
        </w:rPr>
        <w:t>W</w:t>
      </w:r>
    </w:p>
    <w:p w:rsidR="00725896" w:rsidRDefault="00725896">
      <w:pPr>
        <w:pStyle w:val="Index1"/>
        <w:tabs>
          <w:tab w:val="right" w:leader="dot" w:pos="2534"/>
        </w:tabs>
        <w:rPr>
          <w:noProof/>
        </w:rPr>
      </w:pPr>
      <w:r w:rsidRPr="003C6376">
        <w:rPr>
          <w:rFonts w:cstheme="majorBidi"/>
          <w:noProof/>
        </w:rPr>
        <w:t>web</w:t>
      </w:r>
      <w:r>
        <w:rPr>
          <w:noProof/>
        </w:rPr>
        <w:t xml:space="preserve"> · 6, 7, 17, 18, 22, 23, 33, 34, 35, 36</w:t>
      </w:r>
    </w:p>
    <w:p w:rsidR="00725896" w:rsidRDefault="00725896" w:rsidP="00DC7445">
      <w:pPr>
        <w:pStyle w:val="Heading1"/>
        <w:ind w:left="720"/>
        <w:rPr>
          <w:noProof/>
          <w:color w:val="385623" w:themeColor="accent6" w:themeShade="80"/>
          <w:sz w:val="48"/>
          <w:szCs w:val="48"/>
        </w:rPr>
        <w:sectPr w:rsidR="00725896" w:rsidSect="00725896">
          <w:type w:val="continuous"/>
          <w:pgSz w:w="11906" w:h="16838"/>
          <w:pgMar w:top="1417" w:right="1417" w:bottom="1417" w:left="1417" w:header="708" w:footer="708" w:gutter="0"/>
          <w:cols w:num="3" w:space="720"/>
          <w:docGrid w:linePitch="360"/>
        </w:sectPr>
      </w:pPr>
    </w:p>
    <w:p w:rsidR="003C3B81" w:rsidRDefault="00DC7445" w:rsidP="00DC7445">
      <w:pPr>
        <w:pStyle w:val="Heading1"/>
        <w:ind w:left="720"/>
        <w:rPr>
          <w:color w:val="385623" w:themeColor="accent6" w:themeShade="80"/>
          <w:sz w:val="48"/>
          <w:szCs w:val="48"/>
        </w:rPr>
        <w:sectPr w:rsidR="003C3B81" w:rsidSect="00725896">
          <w:type w:val="continuous"/>
          <w:pgSz w:w="11906" w:h="16838"/>
          <w:pgMar w:top="1417" w:right="1417" w:bottom="1417" w:left="1417" w:header="708" w:footer="708" w:gutter="0"/>
          <w:cols w:space="708"/>
          <w:docGrid w:linePitch="360"/>
        </w:sectPr>
      </w:pPr>
      <w:r>
        <w:rPr>
          <w:color w:val="385623" w:themeColor="accent6" w:themeShade="80"/>
          <w:sz w:val="48"/>
          <w:szCs w:val="48"/>
        </w:rPr>
        <w:fldChar w:fldCharType="end"/>
      </w:r>
    </w:p>
    <w:p w:rsidR="007E3043" w:rsidRPr="00DF3B75" w:rsidRDefault="00C41549" w:rsidP="00971F0F">
      <w:pPr>
        <w:pStyle w:val="Heading1"/>
        <w:jc w:val="center"/>
        <w:rPr>
          <w:rFonts w:ascii="Agency FB" w:hAnsi="Agency FB"/>
          <w:color w:val="385623" w:themeColor="accent6" w:themeShade="80"/>
          <w:sz w:val="48"/>
          <w:szCs w:val="48"/>
          <w:lang w:val="en-US"/>
        </w:rPr>
      </w:pPr>
      <w:bookmarkStart w:id="78" w:name="_Toc484142308"/>
      <w:proofErr w:type="spellStart"/>
      <w:r w:rsidRPr="00DF3B75">
        <w:rPr>
          <w:rFonts w:ascii="Agency FB" w:hAnsi="Agency FB"/>
          <w:color w:val="385623" w:themeColor="accent6" w:themeShade="80"/>
          <w:sz w:val="48"/>
          <w:szCs w:val="48"/>
          <w:lang w:val="en-US"/>
        </w:rPr>
        <w:lastRenderedPageBreak/>
        <w:t>Bibliographie</w:t>
      </w:r>
      <w:bookmarkEnd w:id="78"/>
      <w:proofErr w:type="spellEnd"/>
    </w:p>
    <w:sdt>
      <w:sdtPr>
        <w:id w:val="-351113709"/>
        <w:docPartObj>
          <w:docPartGallery w:val="Bibliographies"/>
          <w:docPartUnique/>
        </w:docPartObj>
      </w:sdtPr>
      <w:sdtEndPr>
        <w:rPr>
          <w:rFonts w:asciiTheme="majorBidi" w:eastAsiaTheme="minorHAnsi" w:hAnsiTheme="majorBidi" w:cstheme="minorBidi"/>
          <w:color w:val="auto"/>
          <w:sz w:val="28"/>
          <w:szCs w:val="22"/>
        </w:rPr>
      </w:sdtEndPr>
      <w:sdtContent>
        <w:p w:rsidR="00420BC0" w:rsidRPr="00420BC0" w:rsidRDefault="00420BC0">
          <w:pPr>
            <w:pStyle w:val="Heading1"/>
            <w:rPr>
              <w:lang w:val="en-US"/>
            </w:rPr>
          </w:pPr>
        </w:p>
        <w:sdt>
          <w:sdtPr>
            <w:id w:val="111145805"/>
            <w:bibliography/>
          </w:sdtPr>
          <w:sdtContent>
            <w:p w:rsidR="00420BC0" w:rsidRDefault="00420BC0" w:rsidP="00420BC0">
              <w:pPr>
                <w:pStyle w:val="Bibliography"/>
                <w:rPr>
                  <w:noProof/>
                  <w:sz w:val="24"/>
                  <w:szCs w:val="24"/>
                </w:rPr>
              </w:pPr>
              <w:r>
                <w:fldChar w:fldCharType="begin"/>
              </w:r>
              <w:r w:rsidRPr="00420BC0">
                <w:instrText xml:space="preserve"> BIBLIOGRAPHY </w:instrText>
              </w:r>
              <w:r>
                <w:fldChar w:fldCharType="separate"/>
              </w:r>
              <w:r>
                <w:rPr>
                  <w:noProof/>
                </w:rPr>
                <w:t xml:space="preserve">1. </w:t>
              </w:r>
              <w:r>
                <w:rPr>
                  <w:b/>
                  <w:bCs/>
                  <w:noProof/>
                </w:rPr>
                <w:t>O. Boissier, G. Picard.</w:t>
              </w:r>
              <w:r>
                <w:rPr>
                  <w:noProof/>
                </w:rPr>
                <w:t xml:space="preserve"> </w:t>
              </w:r>
              <w:r>
                <w:rPr>
                  <w:i/>
                  <w:iCs/>
                  <w:noProof/>
                </w:rPr>
                <w:t xml:space="preserve">Design Patterns. </w:t>
              </w:r>
              <w:r>
                <w:rPr>
                  <w:noProof/>
                </w:rPr>
                <w:t>Saint-Etienne : ENS Mines, 2009.</w:t>
              </w:r>
            </w:p>
            <w:p w:rsidR="00420BC0" w:rsidRDefault="00420BC0" w:rsidP="00420BC0">
              <w:pPr>
                <w:pStyle w:val="Bibliography"/>
                <w:rPr>
                  <w:noProof/>
                  <w:lang w:val="en-US"/>
                </w:rPr>
              </w:pPr>
              <w:r w:rsidRPr="00420BC0">
                <w:rPr>
                  <w:noProof/>
                </w:rPr>
                <w:t xml:space="preserve">2. </w:t>
              </w:r>
              <w:r w:rsidRPr="00420BC0">
                <w:rPr>
                  <w:b/>
                  <w:bCs/>
                  <w:noProof/>
                </w:rPr>
                <w:t>Vialatte, Philippe.</w:t>
              </w:r>
              <w:r w:rsidRPr="00420BC0">
                <w:rPr>
                  <w:noProof/>
                </w:rPr>
                <w:t xml:space="preserve"> </w:t>
              </w:r>
              <w:r w:rsidRPr="00420BC0">
                <w:rPr>
                  <w:i/>
                  <w:iCs/>
                  <w:noProof/>
                </w:rPr>
                <w:t xml:space="preserve">Injection de dépendances en .NET, pattern, intérêt et outils. </w:t>
              </w:r>
              <w:r>
                <w:rPr>
                  <w:noProof/>
                  <w:lang w:val="en-US"/>
                </w:rPr>
                <w:t>Paris : Developpez.com, 2009.</w:t>
              </w:r>
            </w:p>
            <w:p w:rsidR="00420BC0" w:rsidRDefault="00420BC0" w:rsidP="00420BC0">
              <w:pPr>
                <w:pStyle w:val="Bibliography"/>
                <w:rPr>
                  <w:noProof/>
                  <w:lang w:val="en-US"/>
                </w:rPr>
              </w:pPr>
              <w:r>
                <w:rPr>
                  <w:noProof/>
                  <w:lang w:val="en-US"/>
                </w:rPr>
                <w:t xml:space="preserve">3. </w:t>
              </w:r>
              <w:r>
                <w:rPr>
                  <w:b/>
                  <w:bCs/>
                  <w:noProof/>
                  <w:lang w:val="en-US"/>
                </w:rPr>
                <w:t>Mueller, John Paul.</w:t>
              </w:r>
              <w:r>
                <w:rPr>
                  <w:noProof/>
                  <w:lang w:val="en-US"/>
                </w:rPr>
                <w:t xml:space="preserve"> </w:t>
              </w:r>
              <w:r>
                <w:rPr>
                  <w:i/>
                  <w:iCs/>
                  <w:noProof/>
                  <w:lang w:val="en-US"/>
                </w:rPr>
                <w:t xml:space="preserve">Microsoft ADO.NET Entity Framework Step by Step. </w:t>
              </w:r>
              <w:r>
                <w:rPr>
                  <w:noProof/>
                  <w:lang w:val="en-US"/>
                </w:rPr>
                <w:t>USA : Microsoft, 2013.</w:t>
              </w:r>
            </w:p>
            <w:p w:rsidR="00420BC0" w:rsidRDefault="00420BC0" w:rsidP="00420BC0">
              <w:pPr>
                <w:pStyle w:val="Bibliography"/>
                <w:rPr>
                  <w:noProof/>
                  <w:lang w:val="en-US"/>
                </w:rPr>
              </w:pPr>
              <w:r>
                <w:rPr>
                  <w:noProof/>
                  <w:lang w:val="en-US"/>
                </w:rPr>
                <w:t xml:space="preserve">4. </w:t>
              </w:r>
              <w:r>
                <w:rPr>
                  <w:b/>
                  <w:bCs/>
                  <w:noProof/>
                  <w:lang w:val="en-US"/>
                </w:rPr>
                <w:t>Baharestani, Daniel.</w:t>
              </w:r>
              <w:r>
                <w:rPr>
                  <w:noProof/>
                  <w:lang w:val="en-US"/>
                </w:rPr>
                <w:t xml:space="preserve"> </w:t>
              </w:r>
              <w:r>
                <w:rPr>
                  <w:i/>
                  <w:iCs/>
                  <w:noProof/>
                  <w:lang w:val="en-US"/>
                </w:rPr>
                <w:t xml:space="preserve">Mastering Ninject for Dependency Injection. </w:t>
              </w:r>
              <w:r>
                <w:rPr>
                  <w:noProof/>
                  <w:lang w:val="en-US"/>
                </w:rPr>
                <w:t>USA : packt publishing, 2013.</w:t>
              </w:r>
            </w:p>
            <w:p w:rsidR="00420BC0" w:rsidRDefault="00420BC0" w:rsidP="00420BC0">
              <w:pPr>
                <w:pStyle w:val="Bibliography"/>
                <w:rPr>
                  <w:noProof/>
                </w:rPr>
              </w:pPr>
              <w:r>
                <w:rPr>
                  <w:noProof/>
                </w:rPr>
                <w:t xml:space="preserve">5. </w:t>
              </w:r>
              <w:r>
                <w:rPr>
                  <w:b/>
                  <w:bCs/>
                  <w:noProof/>
                </w:rPr>
                <w:t>Blay-Fornarino, Mireille.</w:t>
              </w:r>
              <w:r>
                <w:rPr>
                  <w:noProof/>
                </w:rPr>
                <w:t xml:space="preserve"> </w:t>
              </w:r>
              <w:r>
                <w:rPr>
                  <w:i/>
                  <w:iCs/>
                  <w:noProof/>
                </w:rPr>
                <w:t xml:space="preserve">Ecrire du bon code : Les principes S.O.L.I.D. </w:t>
              </w:r>
              <w:r>
                <w:rPr>
                  <w:noProof/>
                </w:rPr>
                <w:t>Nice : Université Nice Sophia Antipolis, 2014.</w:t>
              </w:r>
            </w:p>
            <w:p w:rsidR="00420BC0" w:rsidRPr="00420BC0" w:rsidRDefault="00420BC0" w:rsidP="00420BC0">
              <w:pPr>
                <w:pStyle w:val="Bibliography"/>
                <w:rPr>
                  <w:noProof/>
                </w:rPr>
              </w:pPr>
              <w:r w:rsidRPr="00420BC0">
                <w:rPr>
                  <w:noProof/>
                </w:rPr>
                <w:t xml:space="preserve">6. </w:t>
              </w:r>
              <w:r w:rsidRPr="00420BC0">
                <w:rPr>
                  <w:b/>
                  <w:bCs/>
                  <w:noProof/>
                </w:rPr>
                <w:t>L. Thais, J.P. Cassar, J. Foulon.</w:t>
              </w:r>
              <w:r w:rsidRPr="00420BC0">
                <w:rPr>
                  <w:noProof/>
                </w:rPr>
                <w:t xml:space="preserve"> </w:t>
              </w:r>
              <w:r w:rsidRPr="00420BC0">
                <w:rPr>
                  <w:i/>
                  <w:iCs/>
                  <w:noProof/>
                </w:rPr>
                <w:t xml:space="preserve">Rédaction d’un mémoire de stage ou de projet. </w:t>
              </w:r>
              <w:r w:rsidRPr="00420BC0">
                <w:rPr>
                  <w:noProof/>
                </w:rPr>
                <w:t>Lille : Ecole Polytechnique Universitaire de Lille, 2005.</w:t>
              </w:r>
            </w:p>
            <w:p w:rsidR="00420BC0" w:rsidRDefault="00420BC0" w:rsidP="00420BC0">
              <w:pPr>
                <w:pStyle w:val="Bibliography"/>
                <w:rPr>
                  <w:noProof/>
                </w:rPr>
              </w:pPr>
              <w:r>
                <w:rPr>
                  <w:noProof/>
                </w:rPr>
                <w:t xml:space="preserve">7. </w:t>
              </w:r>
              <w:r>
                <w:rPr>
                  <w:b/>
                  <w:bCs/>
                  <w:noProof/>
                </w:rPr>
                <w:t>Youssfi, Mohamed.</w:t>
              </w:r>
              <w:r>
                <w:rPr>
                  <w:noProof/>
                </w:rPr>
                <w:t xml:space="preserve"> Architecture Dot Net. </w:t>
              </w:r>
              <w:r>
                <w:rPr>
                  <w:i/>
                  <w:iCs/>
                  <w:noProof/>
                </w:rPr>
                <w:t xml:space="preserve">Youtube. </w:t>
              </w:r>
              <w:r>
                <w:rPr>
                  <w:noProof/>
                </w:rPr>
                <w:t>[En ligne] 7 juin 2016. https://www.youtube.com/watch?v=V0etULW0Gis.</w:t>
              </w:r>
            </w:p>
            <w:p w:rsidR="00420BC0" w:rsidRDefault="00420BC0" w:rsidP="00420BC0">
              <w:pPr>
                <w:pStyle w:val="Bibliography"/>
                <w:rPr>
                  <w:noProof/>
                  <w:lang w:val="en-US"/>
                </w:rPr>
              </w:pPr>
              <w:r>
                <w:rPr>
                  <w:noProof/>
                  <w:lang w:val="en-US"/>
                </w:rPr>
                <w:t xml:space="preserve">8. </w:t>
              </w:r>
              <w:r>
                <w:rPr>
                  <w:b/>
                  <w:bCs/>
                  <w:noProof/>
                  <w:lang w:val="en-US"/>
                </w:rPr>
                <w:t>Hamedani, Mosh.</w:t>
              </w:r>
              <w:r>
                <w:rPr>
                  <w:noProof/>
                  <w:lang w:val="en-US"/>
                </w:rPr>
                <w:t xml:space="preserve"> Repository Pattern with C# and Entity Framework, Done Right. </w:t>
              </w:r>
              <w:r>
                <w:rPr>
                  <w:i/>
                  <w:iCs/>
                  <w:noProof/>
                  <w:lang w:val="en-US"/>
                </w:rPr>
                <w:t xml:space="preserve">Youtube. </w:t>
              </w:r>
              <w:r>
                <w:rPr>
                  <w:noProof/>
                  <w:lang w:val="en-US"/>
                </w:rPr>
                <w:t>[Online] octobre 15, 2015. https://www.youtube.com/watch?v=rtXpYpZdOzM.</w:t>
              </w:r>
            </w:p>
            <w:p w:rsidR="00420BC0" w:rsidRDefault="00420BC0" w:rsidP="00420BC0">
              <w:pPr>
                <w:pStyle w:val="Bibliography"/>
                <w:rPr>
                  <w:noProof/>
                  <w:lang w:val="en-US"/>
                </w:rPr>
              </w:pPr>
              <w:r>
                <w:rPr>
                  <w:noProof/>
                  <w:lang w:val="en-US"/>
                </w:rPr>
                <w:t xml:space="preserve">9. </w:t>
              </w:r>
              <w:r>
                <w:rPr>
                  <w:b/>
                  <w:bCs/>
                  <w:noProof/>
                  <w:lang w:val="en-US"/>
                </w:rPr>
                <w:t>Martin, Robert C.</w:t>
              </w:r>
              <w:r>
                <w:rPr>
                  <w:noProof/>
                  <w:lang w:val="en-US"/>
                </w:rPr>
                <w:t xml:space="preserve"> SOLID Principles of Object Oriented and Agile Design . </w:t>
              </w:r>
              <w:r>
                <w:rPr>
                  <w:i/>
                  <w:iCs/>
                  <w:noProof/>
                  <w:lang w:val="en-US"/>
                </w:rPr>
                <w:t xml:space="preserve">Youtube. </w:t>
              </w:r>
              <w:r>
                <w:rPr>
                  <w:noProof/>
                  <w:lang w:val="en-US"/>
                </w:rPr>
                <w:t>[Online] mai 23, 2015. https://www.youtube.com/watch?v=rtXpYpZdOzM.</w:t>
              </w:r>
            </w:p>
            <w:p w:rsidR="00420BC0" w:rsidRDefault="00420BC0" w:rsidP="00420BC0">
              <w:pPr>
                <w:pStyle w:val="Bibliography"/>
                <w:rPr>
                  <w:noProof/>
                  <w:lang w:val="en-US"/>
                </w:rPr>
              </w:pPr>
              <w:r>
                <w:rPr>
                  <w:noProof/>
                  <w:lang w:val="en-US"/>
                </w:rPr>
                <w:t xml:space="preserve">10. </w:t>
              </w:r>
              <w:r>
                <w:rPr>
                  <w:b/>
                  <w:bCs/>
                  <w:noProof/>
                  <w:lang w:val="en-US"/>
                </w:rPr>
                <w:t>Hamedani, Mosh.</w:t>
              </w:r>
              <w:r>
                <w:rPr>
                  <w:noProof/>
                  <w:lang w:val="en-US"/>
                </w:rPr>
                <w:t xml:space="preserve"> Step-by-step ASP.NET MVC Tutorial for Beginners. </w:t>
              </w:r>
              <w:r>
                <w:rPr>
                  <w:i/>
                  <w:iCs/>
                  <w:noProof/>
                  <w:lang w:val="en-US"/>
                </w:rPr>
                <w:t xml:space="preserve">Youtube. </w:t>
              </w:r>
              <w:r>
                <w:rPr>
                  <w:noProof/>
                  <w:lang w:val="en-US"/>
                </w:rPr>
                <w:t>[Online] mai 28, 2016. https://www.youtube.com/watch?v=E7Voso411Vs&amp;t=499s.</w:t>
              </w:r>
            </w:p>
            <w:p w:rsidR="00420BC0" w:rsidRDefault="00420BC0" w:rsidP="00420BC0">
              <w:r>
                <w:rPr>
                  <w:b/>
                  <w:bCs/>
                  <w:noProof/>
                </w:rPr>
                <w:fldChar w:fldCharType="end"/>
              </w:r>
            </w:p>
          </w:sdtContent>
        </w:sdt>
      </w:sdtContent>
    </w:sdt>
    <w:p w:rsidR="00971F0F" w:rsidRPr="003505BF" w:rsidRDefault="00971F0F" w:rsidP="004A4209">
      <w:pPr>
        <w:rPr>
          <w:color w:val="FF0000"/>
        </w:rPr>
      </w:pPr>
    </w:p>
    <w:sectPr w:rsidR="00971F0F" w:rsidRPr="003505BF">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4A60" w:rsidRDefault="004D4A60" w:rsidP="009A04AF">
      <w:pPr>
        <w:spacing w:after="0" w:line="240" w:lineRule="auto"/>
      </w:pPr>
      <w:r>
        <w:separator/>
      </w:r>
    </w:p>
  </w:endnote>
  <w:endnote w:type="continuationSeparator" w:id="0">
    <w:p w:rsidR="004D4A60" w:rsidRDefault="004D4A60" w:rsidP="009A04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gency FB">
    <w:altName w:val="Malgun Gothic"/>
    <w:panose1 w:val="020B0503020202020204"/>
    <w:charset w:val="00"/>
    <w:family w:val="swiss"/>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MonotypeCorsiva">
    <w:panose1 w:val="00000000000000000000"/>
    <w:charset w:val="00"/>
    <w:family w:val="auto"/>
    <w:notTrueType/>
    <w:pitch w:val="default"/>
    <w:sig w:usb0="00000003" w:usb1="00000000" w:usb2="00000000" w:usb3="00000000" w:csb0="00000001" w:csb1="00000000"/>
  </w:font>
  <w:font w:name="MonotypeCorsiva,Italic-Identity">
    <w:altName w:val="MS Gothic"/>
    <w:panose1 w:val="00000000000000000000"/>
    <w:charset w:val="80"/>
    <w:family w:val="auto"/>
    <w:notTrueType/>
    <w:pitch w:val="default"/>
    <w:sig w:usb0="00000000" w:usb1="08070000" w:usb2="00000010" w:usb3="00000000" w:csb0="00020000" w:csb1="00000000"/>
  </w:font>
  <w:font w:name="ArialMT">
    <w:altName w:val="Arial"/>
    <w:panose1 w:val="00000000000000000000"/>
    <w:charset w:val="00"/>
    <w:family w:val="auto"/>
    <w:notTrueType/>
    <w:pitch w:val="default"/>
    <w:sig w:usb0="00000003" w:usb1="00000000" w:usb2="00000000" w:usb3="00000000" w:csb0="00000001" w:csb1="00000000"/>
  </w:font>
  <w:font w:name="TimesNewRoman-Identity-H">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165260"/>
      <w:docPartObj>
        <w:docPartGallery w:val="Page Numbers (Bottom of Page)"/>
        <w:docPartUnique/>
      </w:docPartObj>
    </w:sdtPr>
    <w:sdtContent>
      <w:p w:rsidR="004A4209" w:rsidRDefault="004A4209">
        <w:pPr>
          <w:pStyle w:val="Footer"/>
        </w:pPr>
        <w:r>
          <w:rPr>
            <w:noProof/>
            <w:lang w:eastAsia="fr-FR"/>
          </w:rPr>
          <mc:AlternateContent>
            <mc:Choice Requires="wpg">
              <w:drawing>
                <wp:anchor distT="0" distB="0" distL="114300" distR="114300" simplePos="0" relativeHeight="251659264" behindDoc="0" locked="0" layoutInCell="0" allowOverlap="1">
                  <wp:simplePos x="0" y="0"/>
                  <wp:positionH relativeFrom="rightMargin">
                    <wp:align>right</wp:align>
                  </wp:positionH>
                  <wp:positionV relativeFrom="bottomMargin">
                    <wp:align>bottom</wp:align>
                  </wp:positionV>
                  <wp:extent cx="914400" cy="914400"/>
                  <wp:effectExtent l="171450" t="19050" r="0" b="0"/>
                  <wp:wrapNone/>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 cy="914400"/>
                            <a:chOff x="10800" y="14400"/>
                            <a:chExt cx="1440" cy="1440"/>
                          </a:xfrm>
                        </wpg:grpSpPr>
                        <wps:wsp>
                          <wps:cNvPr id="33" name="Rectangle 2"/>
                          <wps:cNvSpPr>
                            <a:spLocks noChangeArrowheads="1"/>
                          </wps:cNvSpPr>
                          <wps:spPr bwMode="auto">
                            <a:xfrm>
                              <a:off x="10800" y="14400"/>
                              <a:ext cx="1440" cy="1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4209" w:rsidRDefault="004A4209"/>
                            </w:txbxContent>
                          </wps:txbx>
                          <wps:bodyPr rot="0" vert="horz" wrap="square" lIns="91440" tIns="45720" rIns="91440" bIns="45720" anchor="t" anchorCtr="0" upright="1">
                            <a:noAutofit/>
                          </wps:bodyPr>
                        </wps:wsp>
                        <wps:wsp>
                          <wps:cNvPr id="34" name="AutoShape 3"/>
                          <wps:cNvSpPr>
                            <a:spLocks noChangeArrowheads="1"/>
                          </wps:cNvSpPr>
                          <wps:spPr bwMode="auto">
                            <a:xfrm rot="13500000" flipH="1">
                              <a:off x="10813" y="14744"/>
                              <a:ext cx="1121" cy="495"/>
                            </a:xfrm>
                            <a:prstGeom prst="homePlate">
                              <a:avLst>
                                <a:gd name="adj" fmla="val 56616"/>
                              </a:avLst>
                            </a:prstGeom>
                            <a:ln>
                              <a:headEnd/>
                              <a:tailEnd/>
                            </a:ln>
                            <a:effectLst>
                              <a:outerShdw blurRad="76200" dist="12700" dir="8100000" sy="-23000" kx="800400" algn="br" rotWithShape="0">
                                <a:prstClr val="black">
                                  <a:alpha val="20000"/>
                                </a:prstClr>
                              </a:outerShdw>
                            </a:effectLst>
                          </wps:spPr>
                          <wps:style>
                            <a:lnRef idx="2">
                              <a:schemeClr val="accent6"/>
                            </a:lnRef>
                            <a:fillRef idx="1">
                              <a:schemeClr val="lt1"/>
                            </a:fillRef>
                            <a:effectRef idx="0">
                              <a:schemeClr val="accent6"/>
                            </a:effectRef>
                            <a:fontRef idx="minor">
                              <a:schemeClr val="dk1"/>
                            </a:fontRef>
                          </wps:style>
                          <wps:txbx>
                            <w:txbxContent>
                              <w:p w:rsidR="004A4209" w:rsidRPr="00A61D1B" w:rsidRDefault="004A4209">
                                <w:pPr>
                                  <w:pStyle w:val="Foote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1D1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61D1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   \* MERGEFORMAT </w:instrText>
                                </w:r>
                                <w:r w:rsidRPr="00A61D1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4A5C27">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w:t>
                                </w:r>
                                <w:r w:rsidRPr="00A61D1B">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txbxContent>
                          </wps:txbx>
                          <wps:bodyPr rot="0" vert="horz" wrap="square" lIns="91440" tIns="0" rIns="91440" bIns="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32" o:spid="_x0000_s1058" style="position:absolute;margin-left:20.8pt;margin-top:0;width:1in;height:1in;z-index:251659264;mso-position-horizontal:right;mso-position-horizontal-relative:right-margin-area;mso-position-vertical:bottom;mso-position-vertical-relative:bottom-margin-area" coordorigin="10800,14400" coordsize="144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" o:allowincell="f">
                  <v:rect id="Rectangle 2" o:spid="_x0000_s1059" style="position:absolute;left:10800;top:14400;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" stroked="f">
                    <v:textbox>
                      <w:txbxContent>
                        <w:p w:rsidR="004A4209" w:rsidRDefault="004A4209"/>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3" o:spid="_x0000_s1060" type="#_x0000_t15" style="position:absolute;left:10813;top:14744;width:1121;height:495;rotation:13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" fillcolor="white [3201]" strokecolor="#70ad47 [3209]" strokeweight="1pt">
                    <v:shadow on="t" type="perspective" color="black" opacity="13107f" origin=".5,.5" offset="-.24944mm,.24944mm" matrix=",15540f,,-15073f"/>
                    <v:textbox inset=",0,,0">
                      <w:txbxContent>
                        <w:p w:rsidR="004A4209" w:rsidRPr="00A61D1B" w:rsidRDefault="004A4209">
                          <w:pPr>
                            <w:pStyle w:val="Foote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1D1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61D1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   \* MERGEFORMAT </w:instrText>
                          </w:r>
                          <w:r w:rsidRPr="00A61D1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4A5C27">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w:t>
                          </w:r>
                          <w:r w:rsidRPr="00A61D1B">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txbxContent>
                    </v:textbox>
                  </v:shape>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4A60" w:rsidRDefault="004D4A60" w:rsidP="009A04AF">
      <w:pPr>
        <w:spacing w:after="0" w:line="240" w:lineRule="auto"/>
      </w:pPr>
      <w:r>
        <w:separator/>
      </w:r>
    </w:p>
  </w:footnote>
  <w:footnote w:type="continuationSeparator" w:id="0">
    <w:p w:rsidR="004D4A60" w:rsidRDefault="004D4A60" w:rsidP="009A04AF">
      <w:pPr>
        <w:spacing w:after="0" w:line="240" w:lineRule="auto"/>
      </w:pPr>
      <w:r>
        <w:continuationSeparator/>
      </w:r>
    </w:p>
  </w:footnote>
  <w:footnote w:id="1">
    <w:p w:rsidR="004A4209" w:rsidRDefault="004A4209">
      <w:pPr>
        <w:pStyle w:val="FootnoteText"/>
      </w:pPr>
      <w:r>
        <w:rPr>
          <w:rStyle w:val="FootnoteReference"/>
        </w:rPr>
        <w:footnoteRef/>
      </w:r>
      <w:r>
        <w:t xml:space="preserve"> World Wide Web</w:t>
      </w:r>
    </w:p>
  </w:footnote>
  <w:footnote w:id="2">
    <w:p w:rsidR="004A4209" w:rsidRDefault="004A4209">
      <w:pPr>
        <w:pStyle w:val="FootnoteText"/>
      </w:pPr>
      <w:r>
        <w:rPr>
          <w:rStyle w:val="FootnoteReference"/>
        </w:rPr>
        <w:footnoteRef/>
      </w:r>
      <w:r>
        <w:t xml:space="preserve"> Besoins </w:t>
      </w:r>
      <w:r>
        <w:rPr>
          <w:rFonts w:ascii="Times New Roman" w:hAnsi="Times New Roman" w:cs="Times New Roman"/>
          <w:szCs w:val="28"/>
        </w:rPr>
        <w:t>fonctionnels et non fonctionnels</w:t>
      </w:r>
    </w:p>
  </w:footnote>
  <w:footnote w:id="3">
    <w:p w:rsidR="004A4209" w:rsidRDefault="004A4209">
      <w:pPr>
        <w:pStyle w:val="FootnoteText"/>
      </w:pPr>
      <w:r>
        <w:rPr>
          <w:rStyle w:val="FootnoteReference"/>
        </w:rPr>
        <w:footnoteRef/>
      </w:r>
      <w:r>
        <w:t xml:space="preserve"> </w:t>
      </w:r>
      <w:r>
        <w:rPr>
          <w:rFonts w:cstheme="majorBidi"/>
          <w:szCs w:val="24"/>
        </w:rPr>
        <w:t>U</w:t>
      </w:r>
      <w:r w:rsidRPr="004F3155">
        <w:rPr>
          <w:rFonts w:cstheme="majorBidi"/>
          <w:szCs w:val="24"/>
        </w:rPr>
        <w:t>n logiciel de base étant un logiciel requis pour l'exécution d'une application ; exemples : système d'exploitation, système de gestion de base de données</w:t>
      </w:r>
    </w:p>
  </w:footnote>
  <w:footnote w:id="4">
    <w:p w:rsidR="004A4209" w:rsidRDefault="004A4209" w:rsidP="00796B79">
      <w:pPr>
        <w:pStyle w:val="FootnoteText"/>
      </w:pPr>
      <w:r>
        <w:rPr>
          <w:rStyle w:val="FootnoteReference"/>
        </w:rPr>
        <w:footnoteRef/>
      </w:r>
      <w:r>
        <w:t xml:space="preserve"> Capacité à maintenir ses fonctionnalités et ses performances en cas de forte demande</w:t>
      </w:r>
    </w:p>
  </w:footnote>
  <w:footnote w:id="5">
    <w:p w:rsidR="004A4209" w:rsidRDefault="004A4209">
      <w:pPr>
        <w:pStyle w:val="FootnoteText"/>
      </w:pPr>
      <w:r>
        <w:rPr>
          <w:rStyle w:val="FootnoteReference"/>
        </w:rPr>
        <w:footnoteRef/>
      </w:r>
      <w:r>
        <w:t xml:space="preserve"> Programmation orienté objet</w:t>
      </w:r>
    </w:p>
  </w:footnote>
  <w:footnote w:id="6">
    <w:p w:rsidR="004A4209" w:rsidRDefault="004A4209">
      <w:pPr>
        <w:pStyle w:val="FootnoteText"/>
      </w:pPr>
      <w:r>
        <w:rPr>
          <w:rStyle w:val="FootnoteReference"/>
        </w:rPr>
        <w:footnoteRef/>
      </w:r>
      <w:r>
        <w:t xml:space="preserve"> CRUD : </w:t>
      </w:r>
      <w:proofErr w:type="spellStart"/>
      <w:r>
        <w:t>Create</w:t>
      </w:r>
      <w:proofErr w:type="spellEnd"/>
      <w:r>
        <w:t xml:space="preserve"> Read Update </w:t>
      </w:r>
      <w:proofErr w:type="spellStart"/>
      <w:r>
        <w:t>Delete</w:t>
      </w:r>
      <w:proofErr w:type="spellEnd"/>
    </w:p>
  </w:footnote>
  <w:footnote w:id="7">
    <w:p w:rsidR="004A4209" w:rsidRDefault="004A4209" w:rsidP="009C3792">
      <w:pPr>
        <w:pStyle w:val="FootnoteText"/>
      </w:pPr>
      <w:r>
        <w:rPr>
          <w:rStyle w:val="FootnoteReference"/>
        </w:rPr>
        <w:footnoteRef/>
      </w:r>
      <w:r>
        <w:t xml:space="preserve"> MVC : </w:t>
      </w:r>
      <w:r w:rsidRPr="009C3792">
        <w:rPr>
          <w:b/>
          <w:bCs/>
        </w:rPr>
        <w:t>M</w:t>
      </w:r>
      <w:r w:rsidRPr="009C3792">
        <w:t>odèle-</w:t>
      </w:r>
      <w:r w:rsidRPr="009C3792">
        <w:rPr>
          <w:b/>
          <w:bCs/>
        </w:rPr>
        <w:t>V</w:t>
      </w:r>
      <w:r w:rsidRPr="009C3792">
        <w:t>ue-</w:t>
      </w:r>
      <w:r w:rsidRPr="009C3792">
        <w:rPr>
          <w:b/>
          <w:bCs/>
        </w:rPr>
        <w:t>C</w:t>
      </w:r>
      <w:r w:rsidRPr="009C3792">
        <w:t>ontrôleur</w:t>
      </w:r>
    </w:p>
  </w:footnote>
  <w:footnote w:id="8">
    <w:p w:rsidR="004A4209" w:rsidRDefault="004A4209">
      <w:pPr>
        <w:pStyle w:val="FootnoteText"/>
      </w:pPr>
      <w:r>
        <w:rPr>
          <w:rStyle w:val="FootnoteReference"/>
        </w:rPr>
        <w:footnoteRef/>
      </w:r>
      <w:r>
        <w:t xml:space="preserve"> Une faille c'est en fait une faiblesse dans un code qui peut être exploitée pour détourner un site de sa fonction première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4209" w:rsidRDefault="004A4209">
    <w:pPr>
      <w:pStyle w:val="Header"/>
    </w:pPr>
    <w:fldSimple w:instr=" STYLEREF  &quot;Heading 1&quot;  \* MERGEFORMAT ">
      <w:r w:rsidR="00C01FE6">
        <w:rPr>
          <w:noProof/>
        </w:rPr>
        <w:t>Dédicace</w:t>
      </w:r>
    </w:fldSimple>
  </w:p>
  <w:p w:rsidR="004A4209" w:rsidRDefault="004A420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4209" w:rsidRPr="00AB43E8" w:rsidRDefault="004A4209" w:rsidP="005A195D">
    <w:pPr>
      <w:pStyle w:val="Header"/>
      <w:pBdr>
        <w:bottom w:val="single" w:sz="12" w:space="1" w:color="auto"/>
      </w:pBdr>
      <w:rPr>
        <w:color w:val="808080" w:themeColor="background1" w:themeShade="80"/>
      </w:rPr>
    </w:pPr>
    <w:r w:rsidRPr="00AB43E8">
      <w:rPr>
        <w:color w:val="808080" w:themeColor="background1" w:themeShade="80"/>
      </w:rPr>
      <w:fldChar w:fldCharType="begin"/>
    </w:r>
    <w:r w:rsidRPr="00AB43E8">
      <w:rPr>
        <w:color w:val="808080" w:themeColor="background1" w:themeShade="80"/>
      </w:rPr>
      <w:instrText xml:space="preserve"> STYLEREF  "Heading 1"  \* MERGEFORMAT </w:instrText>
    </w:r>
    <w:r w:rsidRPr="00AB43E8">
      <w:rPr>
        <w:color w:val="808080" w:themeColor="background1" w:themeShade="80"/>
      </w:rPr>
      <w:fldChar w:fldCharType="separate"/>
    </w:r>
    <w:r w:rsidR="004A5C27">
      <w:rPr>
        <w:noProof/>
        <w:color w:val="808080" w:themeColor="background1" w:themeShade="80"/>
      </w:rPr>
      <w:t>Développement</w:t>
    </w:r>
    <w:r w:rsidRPr="00AB43E8">
      <w:rPr>
        <w:noProof/>
        <w:color w:val="808080" w:themeColor="background1" w:themeShade="80"/>
      </w:rPr>
      <w:fldChar w:fldCharType="end"/>
    </w:r>
  </w:p>
  <w:p w:rsidR="004A4209" w:rsidRDefault="004A420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E668C"/>
    <w:multiLevelType w:val="hybridMultilevel"/>
    <w:tmpl w:val="C7B4EFD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9E65C35"/>
    <w:multiLevelType w:val="hybridMultilevel"/>
    <w:tmpl w:val="2826B4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9FE120F"/>
    <w:multiLevelType w:val="hybridMultilevel"/>
    <w:tmpl w:val="13C827C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C0A0278"/>
    <w:multiLevelType w:val="hybridMultilevel"/>
    <w:tmpl w:val="A66E6CF0"/>
    <w:lvl w:ilvl="0" w:tplc="040C000D">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D9121C0"/>
    <w:multiLevelType w:val="hybridMultilevel"/>
    <w:tmpl w:val="4AECC50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10291C94"/>
    <w:multiLevelType w:val="hybridMultilevel"/>
    <w:tmpl w:val="3840702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24470E0"/>
    <w:multiLevelType w:val="hybridMultilevel"/>
    <w:tmpl w:val="0D40B69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4930588"/>
    <w:multiLevelType w:val="hybridMultilevel"/>
    <w:tmpl w:val="BA386568"/>
    <w:lvl w:ilvl="0" w:tplc="040C0015">
      <w:start w:val="1"/>
      <w:numFmt w:val="upperLetter"/>
      <w:lvlText w:val="%1."/>
      <w:lvlJc w:val="left"/>
      <w:pPr>
        <w:ind w:left="785" w:hanging="360"/>
      </w:pPr>
    </w:lvl>
    <w:lvl w:ilvl="1" w:tplc="040C0019" w:tentative="1">
      <w:start w:val="1"/>
      <w:numFmt w:val="lowerLetter"/>
      <w:lvlText w:val="%2."/>
      <w:lvlJc w:val="left"/>
      <w:pPr>
        <w:ind w:left="1505" w:hanging="360"/>
      </w:p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abstractNum w:abstractNumId="8" w15:restartNumberingAfterBreak="0">
    <w:nsid w:val="16BD7A46"/>
    <w:multiLevelType w:val="hybridMultilevel"/>
    <w:tmpl w:val="4E080C0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9377B9E"/>
    <w:multiLevelType w:val="hybridMultilevel"/>
    <w:tmpl w:val="8170231C"/>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0B9063E"/>
    <w:multiLevelType w:val="hybridMultilevel"/>
    <w:tmpl w:val="D4E4E90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1015D5A"/>
    <w:multiLevelType w:val="hybridMultilevel"/>
    <w:tmpl w:val="8444A7C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5FA2968"/>
    <w:multiLevelType w:val="hybridMultilevel"/>
    <w:tmpl w:val="5850692C"/>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8CD6D42"/>
    <w:multiLevelType w:val="hybridMultilevel"/>
    <w:tmpl w:val="2828E46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95C6104"/>
    <w:multiLevelType w:val="hybridMultilevel"/>
    <w:tmpl w:val="4F6EB972"/>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FB45929"/>
    <w:multiLevelType w:val="multilevel"/>
    <w:tmpl w:val="AA24D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164A0B"/>
    <w:multiLevelType w:val="hybridMultilevel"/>
    <w:tmpl w:val="A442094A"/>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2A10B11"/>
    <w:multiLevelType w:val="hybridMultilevel"/>
    <w:tmpl w:val="01BE37D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A3706EB"/>
    <w:multiLevelType w:val="hybridMultilevel"/>
    <w:tmpl w:val="2A1A868E"/>
    <w:lvl w:ilvl="0" w:tplc="040C000F">
      <w:start w:val="1"/>
      <w:numFmt w:val="decimal"/>
      <w:lvlText w:val="%1."/>
      <w:lvlJc w:val="left"/>
      <w:pPr>
        <w:ind w:left="785" w:hanging="360"/>
      </w:pPr>
    </w:lvl>
    <w:lvl w:ilvl="1" w:tplc="040C0019">
      <w:start w:val="1"/>
      <w:numFmt w:val="lowerLetter"/>
      <w:lvlText w:val="%2."/>
      <w:lvlJc w:val="left"/>
      <w:pPr>
        <w:ind w:left="1505" w:hanging="360"/>
      </w:p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abstractNum w:abstractNumId="19" w15:restartNumberingAfterBreak="0">
    <w:nsid w:val="3A865F4F"/>
    <w:multiLevelType w:val="hybridMultilevel"/>
    <w:tmpl w:val="4AB46C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C820309"/>
    <w:multiLevelType w:val="hybridMultilevel"/>
    <w:tmpl w:val="4EBCFDC2"/>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3EAC05E4"/>
    <w:multiLevelType w:val="hybridMultilevel"/>
    <w:tmpl w:val="3446C7FC"/>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CAE6F32"/>
    <w:multiLevelType w:val="hybridMultilevel"/>
    <w:tmpl w:val="3C40F5E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FE70E24"/>
    <w:multiLevelType w:val="hybridMultilevel"/>
    <w:tmpl w:val="54F0030C"/>
    <w:lvl w:ilvl="0" w:tplc="040C000D">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50B577EC"/>
    <w:multiLevelType w:val="hybridMultilevel"/>
    <w:tmpl w:val="F39E87D2"/>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0D66D04"/>
    <w:multiLevelType w:val="hybridMultilevel"/>
    <w:tmpl w:val="24DA2CE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1CD5A8D"/>
    <w:multiLevelType w:val="hybridMultilevel"/>
    <w:tmpl w:val="98961880"/>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520F4081"/>
    <w:multiLevelType w:val="hybridMultilevel"/>
    <w:tmpl w:val="D0D6573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3825BFD"/>
    <w:multiLevelType w:val="hybridMultilevel"/>
    <w:tmpl w:val="99968B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6A53A02"/>
    <w:multiLevelType w:val="hybridMultilevel"/>
    <w:tmpl w:val="2130B88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576C0156"/>
    <w:multiLevelType w:val="hybridMultilevel"/>
    <w:tmpl w:val="39ACE794"/>
    <w:lvl w:ilvl="0" w:tplc="040C000F">
      <w:start w:val="1"/>
      <w:numFmt w:val="decimal"/>
      <w:lvlText w:val="%1."/>
      <w:lvlJc w:val="left"/>
      <w:pPr>
        <w:ind w:left="785" w:hanging="360"/>
      </w:pPr>
    </w:lvl>
    <w:lvl w:ilvl="1" w:tplc="040C0019">
      <w:start w:val="1"/>
      <w:numFmt w:val="lowerLetter"/>
      <w:lvlText w:val="%2."/>
      <w:lvlJc w:val="left"/>
      <w:pPr>
        <w:ind w:left="1505" w:hanging="360"/>
      </w:p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abstractNum w:abstractNumId="31" w15:restartNumberingAfterBreak="0">
    <w:nsid w:val="59710DAF"/>
    <w:multiLevelType w:val="hybridMultilevel"/>
    <w:tmpl w:val="4BC8D106"/>
    <w:lvl w:ilvl="0" w:tplc="040C000F">
      <w:start w:val="1"/>
      <w:numFmt w:val="decimal"/>
      <w:lvlText w:val="%1."/>
      <w:lvlJc w:val="left"/>
      <w:pPr>
        <w:ind w:left="785" w:hanging="360"/>
      </w:pPr>
    </w:lvl>
    <w:lvl w:ilvl="1" w:tplc="040C0019">
      <w:start w:val="1"/>
      <w:numFmt w:val="lowerLetter"/>
      <w:lvlText w:val="%2."/>
      <w:lvlJc w:val="left"/>
      <w:pPr>
        <w:ind w:left="1505" w:hanging="360"/>
      </w:p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abstractNum w:abstractNumId="32" w15:restartNumberingAfterBreak="0">
    <w:nsid w:val="5B144E05"/>
    <w:multiLevelType w:val="hybridMultilevel"/>
    <w:tmpl w:val="A6BC09C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5C660DC9"/>
    <w:multiLevelType w:val="hybridMultilevel"/>
    <w:tmpl w:val="00E82DD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5E9D07A3"/>
    <w:multiLevelType w:val="hybridMultilevel"/>
    <w:tmpl w:val="4030C9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1BD4979"/>
    <w:multiLevelType w:val="multilevel"/>
    <w:tmpl w:val="D02EF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3FC1335"/>
    <w:multiLevelType w:val="hybridMultilevel"/>
    <w:tmpl w:val="2EFCD30E"/>
    <w:lvl w:ilvl="0" w:tplc="040C000D">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646014E8"/>
    <w:multiLevelType w:val="hybridMultilevel"/>
    <w:tmpl w:val="356CF59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68DC05DF"/>
    <w:multiLevelType w:val="hybridMultilevel"/>
    <w:tmpl w:val="F0EAF236"/>
    <w:lvl w:ilvl="0" w:tplc="040C000D">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69FA6B05"/>
    <w:multiLevelType w:val="multilevel"/>
    <w:tmpl w:val="E9BC7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AAD2EEB"/>
    <w:multiLevelType w:val="hybridMultilevel"/>
    <w:tmpl w:val="6AC2049C"/>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6B463241"/>
    <w:multiLevelType w:val="hybridMultilevel"/>
    <w:tmpl w:val="39D2B8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6B7A7D65"/>
    <w:multiLevelType w:val="hybridMultilevel"/>
    <w:tmpl w:val="CE1EEF1A"/>
    <w:lvl w:ilvl="0" w:tplc="040C0019">
      <w:start w:val="1"/>
      <w:numFmt w:val="low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3" w15:restartNumberingAfterBreak="0">
    <w:nsid w:val="6CD615D9"/>
    <w:multiLevelType w:val="multilevel"/>
    <w:tmpl w:val="A7DAC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0610CC1"/>
    <w:multiLevelType w:val="hybridMultilevel"/>
    <w:tmpl w:val="0A223964"/>
    <w:lvl w:ilvl="0" w:tplc="040C0015">
      <w:start w:val="1"/>
      <w:numFmt w:val="upp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5" w15:restartNumberingAfterBreak="0">
    <w:nsid w:val="72CA06BC"/>
    <w:multiLevelType w:val="multilevel"/>
    <w:tmpl w:val="34761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40B1DD1"/>
    <w:multiLevelType w:val="hybridMultilevel"/>
    <w:tmpl w:val="ECAAF1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74970E51"/>
    <w:multiLevelType w:val="hybridMultilevel"/>
    <w:tmpl w:val="D5D0137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766E36B9"/>
    <w:multiLevelType w:val="hybridMultilevel"/>
    <w:tmpl w:val="62EEC2C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779321E6"/>
    <w:multiLevelType w:val="hybridMultilevel"/>
    <w:tmpl w:val="36EEA9DA"/>
    <w:lvl w:ilvl="0" w:tplc="040C000D">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2"/>
  </w:num>
  <w:num w:numId="2">
    <w:abstractNumId w:val="33"/>
  </w:num>
  <w:num w:numId="3">
    <w:abstractNumId w:val="5"/>
  </w:num>
  <w:num w:numId="4">
    <w:abstractNumId w:val="27"/>
  </w:num>
  <w:num w:numId="5">
    <w:abstractNumId w:val="21"/>
  </w:num>
  <w:num w:numId="6">
    <w:abstractNumId w:val="26"/>
  </w:num>
  <w:num w:numId="7">
    <w:abstractNumId w:val="48"/>
  </w:num>
  <w:num w:numId="8">
    <w:abstractNumId w:val="17"/>
  </w:num>
  <w:num w:numId="9">
    <w:abstractNumId w:val="38"/>
  </w:num>
  <w:num w:numId="10">
    <w:abstractNumId w:val="49"/>
  </w:num>
  <w:num w:numId="11">
    <w:abstractNumId w:val="3"/>
  </w:num>
  <w:num w:numId="12">
    <w:abstractNumId w:val="23"/>
  </w:num>
  <w:num w:numId="13">
    <w:abstractNumId w:val="36"/>
  </w:num>
  <w:num w:numId="14">
    <w:abstractNumId w:val="34"/>
  </w:num>
  <w:num w:numId="15">
    <w:abstractNumId w:val="13"/>
  </w:num>
  <w:num w:numId="16">
    <w:abstractNumId w:val="8"/>
  </w:num>
  <w:num w:numId="17">
    <w:abstractNumId w:val="28"/>
  </w:num>
  <w:num w:numId="18">
    <w:abstractNumId w:val="43"/>
  </w:num>
  <w:num w:numId="19">
    <w:abstractNumId w:val="39"/>
  </w:num>
  <w:num w:numId="20">
    <w:abstractNumId w:val="35"/>
  </w:num>
  <w:num w:numId="21">
    <w:abstractNumId w:val="37"/>
  </w:num>
  <w:num w:numId="22">
    <w:abstractNumId w:val="19"/>
  </w:num>
  <w:num w:numId="23">
    <w:abstractNumId w:val="0"/>
  </w:num>
  <w:num w:numId="24">
    <w:abstractNumId w:val="4"/>
  </w:num>
  <w:num w:numId="25">
    <w:abstractNumId w:val="45"/>
  </w:num>
  <w:num w:numId="26">
    <w:abstractNumId w:val="15"/>
  </w:num>
  <w:num w:numId="27">
    <w:abstractNumId w:val="6"/>
  </w:num>
  <w:num w:numId="28">
    <w:abstractNumId w:val="10"/>
  </w:num>
  <w:num w:numId="29">
    <w:abstractNumId w:val="29"/>
  </w:num>
  <w:num w:numId="30">
    <w:abstractNumId w:val="25"/>
  </w:num>
  <w:num w:numId="31">
    <w:abstractNumId w:val="1"/>
  </w:num>
  <w:num w:numId="32">
    <w:abstractNumId w:val="2"/>
  </w:num>
  <w:num w:numId="33">
    <w:abstractNumId w:val="14"/>
  </w:num>
  <w:num w:numId="34">
    <w:abstractNumId w:val="7"/>
  </w:num>
  <w:num w:numId="35">
    <w:abstractNumId w:val="9"/>
  </w:num>
  <w:num w:numId="36">
    <w:abstractNumId w:val="44"/>
  </w:num>
  <w:num w:numId="37">
    <w:abstractNumId w:val="16"/>
  </w:num>
  <w:num w:numId="38">
    <w:abstractNumId w:val="24"/>
  </w:num>
  <w:num w:numId="39">
    <w:abstractNumId w:val="20"/>
  </w:num>
  <w:num w:numId="40">
    <w:abstractNumId w:val="30"/>
  </w:num>
  <w:num w:numId="41">
    <w:abstractNumId w:val="47"/>
  </w:num>
  <w:num w:numId="42">
    <w:abstractNumId w:val="12"/>
  </w:num>
  <w:num w:numId="43">
    <w:abstractNumId w:val="46"/>
  </w:num>
  <w:num w:numId="44">
    <w:abstractNumId w:val="41"/>
  </w:num>
  <w:num w:numId="45">
    <w:abstractNumId w:val="22"/>
  </w:num>
  <w:num w:numId="46">
    <w:abstractNumId w:val="31"/>
  </w:num>
  <w:num w:numId="47">
    <w:abstractNumId w:val="18"/>
  </w:num>
  <w:num w:numId="48">
    <w:abstractNumId w:val="40"/>
  </w:num>
  <w:num w:numId="49">
    <w:abstractNumId w:val="11"/>
  </w:num>
  <w:num w:numId="50">
    <w:abstractNumId w:val="4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0361"/>
    <w:rsid w:val="00001AA1"/>
    <w:rsid w:val="000057A0"/>
    <w:rsid w:val="00017E70"/>
    <w:rsid w:val="0002098F"/>
    <w:rsid w:val="00020C5A"/>
    <w:rsid w:val="00025698"/>
    <w:rsid w:val="0002718A"/>
    <w:rsid w:val="00027588"/>
    <w:rsid w:val="000356D2"/>
    <w:rsid w:val="000366B7"/>
    <w:rsid w:val="000379B9"/>
    <w:rsid w:val="00042336"/>
    <w:rsid w:val="00042D12"/>
    <w:rsid w:val="0005447A"/>
    <w:rsid w:val="0006530E"/>
    <w:rsid w:val="00066EB2"/>
    <w:rsid w:val="00071DB8"/>
    <w:rsid w:val="00075277"/>
    <w:rsid w:val="00075FAD"/>
    <w:rsid w:val="00076008"/>
    <w:rsid w:val="00087CD9"/>
    <w:rsid w:val="0009003E"/>
    <w:rsid w:val="00091CAC"/>
    <w:rsid w:val="000A7473"/>
    <w:rsid w:val="000B1FB5"/>
    <w:rsid w:val="000B4986"/>
    <w:rsid w:val="000B5256"/>
    <w:rsid w:val="000B5F47"/>
    <w:rsid w:val="000B7BA0"/>
    <w:rsid w:val="000C1E32"/>
    <w:rsid w:val="000C5798"/>
    <w:rsid w:val="000D20A3"/>
    <w:rsid w:val="000D651E"/>
    <w:rsid w:val="000D7273"/>
    <w:rsid w:val="000E01DD"/>
    <w:rsid w:val="000E2CE5"/>
    <w:rsid w:val="000F23B5"/>
    <w:rsid w:val="000F6836"/>
    <w:rsid w:val="00105A29"/>
    <w:rsid w:val="00107FBC"/>
    <w:rsid w:val="001120D4"/>
    <w:rsid w:val="001128C6"/>
    <w:rsid w:val="00117B04"/>
    <w:rsid w:val="00122384"/>
    <w:rsid w:val="0012571E"/>
    <w:rsid w:val="00130FF4"/>
    <w:rsid w:val="001310A3"/>
    <w:rsid w:val="001317ED"/>
    <w:rsid w:val="001319EA"/>
    <w:rsid w:val="00133AB8"/>
    <w:rsid w:val="001346BF"/>
    <w:rsid w:val="001363ED"/>
    <w:rsid w:val="00136FBC"/>
    <w:rsid w:val="001371D1"/>
    <w:rsid w:val="00137491"/>
    <w:rsid w:val="00137EE1"/>
    <w:rsid w:val="00142FEF"/>
    <w:rsid w:val="00150420"/>
    <w:rsid w:val="00152500"/>
    <w:rsid w:val="0015428C"/>
    <w:rsid w:val="00155F0F"/>
    <w:rsid w:val="00161732"/>
    <w:rsid w:val="00174580"/>
    <w:rsid w:val="00177A97"/>
    <w:rsid w:val="00180EA3"/>
    <w:rsid w:val="00194A83"/>
    <w:rsid w:val="00194C30"/>
    <w:rsid w:val="001A59CF"/>
    <w:rsid w:val="001A6F0C"/>
    <w:rsid w:val="001B0D1A"/>
    <w:rsid w:val="001B5575"/>
    <w:rsid w:val="001C5923"/>
    <w:rsid w:val="001C6B3E"/>
    <w:rsid w:val="001D3314"/>
    <w:rsid w:val="001E6DC2"/>
    <w:rsid w:val="001E7BF4"/>
    <w:rsid w:val="001F226F"/>
    <w:rsid w:val="001F6BFD"/>
    <w:rsid w:val="002015BA"/>
    <w:rsid w:val="00204737"/>
    <w:rsid w:val="002062F9"/>
    <w:rsid w:val="0020632C"/>
    <w:rsid w:val="00206A7B"/>
    <w:rsid w:val="00206FDE"/>
    <w:rsid w:val="002277B0"/>
    <w:rsid w:val="002326A2"/>
    <w:rsid w:val="00235FB2"/>
    <w:rsid w:val="0023748C"/>
    <w:rsid w:val="00246173"/>
    <w:rsid w:val="00262D2D"/>
    <w:rsid w:val="00264CE4"/>
    <w:rsid w:val="00270259"/>
    <w:rsid w:val="00271AEF"/>
    <w:rsid w:val="00274EFF"/>
    <w:rsid w:val="00280588"/>
    <w:rsid w:val="00282791"/>
    <w:rsid w:val="00283B80"/>
    <w:rsid w:val="00287884"/>
    <w:rsid w:val="00287AB7"/>
    <w:rsid w:val="0029185E"/>
    <w:rsid w:val="002A017F"/>
    <w:rsid w:val="002A2AB6"/>
    <w:rsid w:val="002A70FE"/>
    <w:rsid w:val="002A7A8A"/>
    <w:rsid w:val="002B1436"/>
    <w:rsid w:val="002B546C"/>
    <w:rsid w:val="002C40BA"/>
    <w:rsid w:val="002C5825"/>
    <w:rsid w:val="002D279C"/>
    <w:rsid w:val="002E4412"/>
    <w:rsid w:val="002E6365"/>
    <w:rsid w:val="002F3B66"/>
    <w:rsid w:val="002F4A9F"/>
    <w:rsid w:val="00305ADE"/>
    <w:rsid w:val="0030658F"/>
    <w:rsid w:val="00310F19"/>
    <w:rsid w:val="003132F2"/>
    <w:rsid w:val="003174FA"/>
    <w:rsid w:val="00317E68"/>
    <w:rsid w:val="003228F9"/>
    <w:rsid w:val="00332223"/>
    <w:rsid w:val="00334FEF"/>
    <w:rsid w:val="00344E5A"/>
    <w:rsid w:val="003505BF"/>
    <w:rsid w:val="0035338C"/>
    <w:rsid w:val="00355F4C"/>
    <w:rsid w:val="0036403B"/>
    <w:rsid w:val="00366BC5"/>
    <w:rsid w:val="0037189A"/>
    <w:rsid w:val="00372B63"/>
    <w:rsid w:val="00374C5C"/>
    <w:rsid w:val="003851FF"/>
    <w:rsid w:val="0039086F"/>
    <w:rsid w:val="003956E0"/>
    <w:rsid w:val="00396959"/>
    <w:rsid w:val="003969E3"/>
    <w:rsid w:val="003A355F"/>
    <w:rsid w:val="003A3DED"/>
    <w:rsid w:val="003A58D7"/>
    <w:rsid w:val="003A6898"/>
    <w:rsid w:val="003A716E"/>
    <w:rsid w:val="003C3B81"/>
    <w:rsid w:val="003C4DFC"/>
    <w:rsid w:val="003C6C47"/>
    <w:rsid w:val="003D6008"/>
    <w:rsid w:val="003D7E3C"/>
    <w:rsid w:val="003E1361"/>
    <w:rsid w:val="003E2E1A"/>
    <w:rsid w:val="003E42D9"/>
    <w:rsid w:val="003E60CD"/>
    <w:rsid w:val="00414020"/>
    <w:rsid w:val="004166A4"/>
    <w:rsid w:val="00417D6C"/>
    <w:rsid w:val="00420BC0"/>
    <w:rsid w:val="0043087D"/>
    <w:rsid w:val="00430B3B"/>
    <w:rsid w:val="0043259D"/>
    <w:rsid w:val="00433C08"/>
    <w:rsid w:val="00433D00"/>
    <w:rsid w:val="00434545"/>
    <w:rsid w:val="00434930"/>
    <w:rsid w:val="00437D0F"/>
    <w:rsid w:val="004439A9"/>
    <w:rsid w:val="0044497D"/>
    <w:rsid w:val="00450507"/>
    <w:rsid w:val="00450B24"/>
    <w:rsid w:val="0045642E"/>
    <w:rsid w:val="00456702"/>
    <w:rsid w:val="0045691C"/>
    <w:rsid w:val="00457525"/>
    <w:rsid w:val="00463DC4"/>
    <w:rsid w:val="0047144F"/>
    <w:rsid w:val="004857EF"/>
    <w:rsid w:val="004962C8"/>
    <w:rsid w:val="004A2EF8"/>
    <w:rsid w:val="004A4209"/>
    <w:rsid w:val="004A56B3"/>
    <w:rsid w:val="004A5C27"/>
    <w:rsid w:val="004A70C0"/>
    <w:rsid w:val="004B1D65"/>
    <w:rsid w:val="004C2A8E"/>
    <w:rsid w:val="004C2DD8"/>
    <w:rsid w:val="004D17AF"/>
    <w:rsid w:val="004D1CF8"/>
    <w:rsid w:val="004D32FD"/>
    <w:rsid w:val="004D4A60"/>
    <w:rsid w:val="004D4CE9"/>
    <w:rsid w:val="004E0F9D"/>
    <w:rsid w:val="004E6D07"/>
    <w:rsid w:val="004E7D44"/>
    <w:rsid w:val="004E7D72"/>
    <w:rsid w:val="004F3155"/>
    <w:rsid w:val="004F632F"/>
    <w:rsid w:val="0050644F"/>
    <w:rsid w:val="00507771"/>
    <w:rsid w:val="00510939"/>
    <w:rsid w:val="00510E9B"/>
    <w:rsid w:val="00524D59"/>
    <w:rsid w:val="00525695"/>
    <w:rsid w:val="00530E0E"/>
    <w:rsid w:val="00535B1D"/>
    <w:rsid w:val="00544CA4"/>
    <w:rsid w:val="00555657"/>
    <w:rsid w:val="00557B77"/>
    <w:rsid w:val="005607F7"/>
    <w:rsid w:val="005611EC"/>
    <w:rsid w:val="005848E8"/>
    <w:rsid w:val="00585724"/>
    <w:rsid w:val="0059225F"/>
    <w:rsid w:val="0059463F"/>
    <w:rsid w:val="00596A15"/>
    <w:rsid w:val="005A195D"/>
    <w:rsid w:val="005A55A7"/>
    <w:rsid w:val="005B301D"/>
    <w:rsid w:val="005B40F4"/>
    <w:rsid w:val="005B58BC"/>
    <w:rsid w:val="005C1BFA"/>
    <w:rsid w:val="005C3051"/>
    <w:rsid w:val="005C323F"/>
    <w:rsid w:val="005C5EAF"/>
    <w:rsid w:val="005D5118"/>
    <w:rsid w:val="005D72A0"/>
    <w:rsid w:val="005E287F"/>
    <w:rsid w:val="005F21FC"/>
    <w:rsid w:val="005F3967"/>
    <w:rsid w:val="006039F6"/>
    <w:rsid w:val="0062201E"/>
    <w:rsid w:val="00625388"/>
    <w:rsid w:val="006273D6"/>
    <w:rsid w:val="00627EE6"/>
    <w:rsid w:val="00637B83"/>
    <w:rsid w:val="006438D6"/>
    <w:rsid w:val="00650232"/>
    <w:rsid w:val="00650FBA"/>
    <w:rsid w:val="006513D6"/>
    <w:rsid w:val="00666F4F"/>
    <w:rsid w:val="00667742"/>
    <w:rsid w:val="00672871"/>
    <w:rsid w:val="00676C52"/>
    <w:rsid w:val="00680B57"/>
    <w:rsid w:val="006813FD"/>
    <w:rsid w:val="00693C8F"/>
    <w:rsid w:val="006940D2"/>
    <w:rsid w:val="00694502"/>
    <w:rsid w:val="006A6FD3"/>
    <w:rsid w:val="006B413A"/>
    <w:rsid w:val="006B6476"/>
    <w:rsid w:val="006C3F75"/>
    <w:rsid w:val="006D09F9"/>
    <w:rsid w:val="006D3503"/>
    <w:rsid w:val="006D57D0"/>
    <w:rsid w:val="006D61B3"/>
    <w:rsid w:val="006E105D"/>
    <w:rsid w:val="006E36AD"/>
    <w:rsid w:val="006E7D0A"/>
    <w:rsid w:val="006F256C"/>
    <w:rsid w:val="006F3A0A"/>
    <w:rsid w:val="006F5F1B"/>
    <w:rsid w:val="006F79C4"/>
    <w:rsid w:val="007004D8"/>
    <w:rsid w:val="00703C12"/>
    <w:rsid w:val="00712A15"/>
    <w:rsid w:val="00712B8D"/>
    <w:rsid w:val="0072113D"/>
    <w:rsid w:val="00725896"/>
    <w:rsid w:val="00732E20"/>
    <w:rsid w:val="00735C8E"/>
    <w:rsid w:val="00744AE5"/>
    <w:rsid w:val="007467C8"/>
    <w:rsid w:val="007473F6"/>
    <w:rsid w:val="007474BC"/>
    <w:rsid w:val="00750349"/>
    <w:rsid w:val="00753086"/>
    <w:rsid w:val="00754779"/>
    <w:rsid w:val="00760216"/>
    <w:rsid w:val="00760256"/>
    <w:rsid w:val="007608AA"/>
    <w:rsid w:val="00764326"/>
    <w:rsid w:val="007717BA"/>
    <w:rsid w:val="007763FC"/>
    <w:rsid w:val="0078365C"/>
    <w:rsid w:val="00785683"/>
    <w:rsid w:val="00786769"/>
    <w:rsid w:val="00786EC6"/>
    <w:rsid w:val="007933EF"/>
    <w:rsid w:val="00796B79"/>
    <w:rsid w:val="00796CB3"/>
    <w:rsid w:val="0079729C"/>
    <w:rsid w:val="007A0F9F"/>
    <w:rsid w:val="007A1FFF"/>
    <w:rsid w:val="007B14CE"/>
    <w:rsid w:val="007C21DA"/>
    <w:rsid w:val="007C38F3"/>
    <w:rsid w:val="007C54C9"/>
    <w:rsid w:val="007C77AB"/>
    <w:rsid w:val="007C7BAE"/>
    <w:rsid w:val="007D57D0"/>
    <w:rsid w:val="007D5A47"/>
    <w:rsid w:val="007E1CD3"/>
    <w:rsid w:val="007E3043"/>
    <w:rsid w:val="007F09AF"/>
    <w:rsid w:val="007F125D"/>
    <w:rsid w:val="0081127A"/>
    <w:rsid w:val="008205FD"/>
    <w:rsid w:val="00830FCF"/>
    <w:rsid w:val="00834D8D"/>
    <w:rsid w:val="008351CA"/>
    <w:rsid w:val="00835CFF"/>
    <w:rsid w:val="00835F56"/>
    <w:rsid w:val="00836F61"/>
    <w:rsid w:val="00840C93"/>
    <w:rsid w:val="00843E67"/>
    <w:rsid w:val="008461AB"/>
    <w:rsid w:val="008522CA"/>
    <w:rsid w:val="00855376"/>
    <w:rsid w:val="008558E5"/>
    <w:rsid w:val="00862208"/>
    <w:rsid w:val="00863F85"/>
    <w:rsid w:val="0086511C"/>
    <w:rsid w:val="00867109"/>
    <w:rsid w:val="00882960"/>
    <w:rsid w:val="008935FB"/>
    <w:rsid w:val="00894561"/>
    <w:rsid w:val="008961CB"/>
    <w:rsid w:val="00897AE3"/>
    <w:rsid w:val="008A0CF2"/>
    <w:rsid w:val="008A199F"/>
    <w:rsid w:val="008A3462"/>
    <w:rsid w:val="008A6504"/>
    <w:rsid w:val="008A7424"/>
    <w:rsid w:val="008B5136"/>
    <w:rsid w:val="008B619D"/>
    <w:rsid w:val="008C4A2C"/>
    <w:rsid w:val="008D76B3"/>
    <w:rsid w:val="008E0B7F"/>
    <w:rsid w:val="008E3886"/>
    <w:rsid w:val="008E3C72"/>
    <w:rsid w:val="008E3F44"/>
    <w:rsid w:val="008E60F6"/>
    <w:rsid w:val="008E6896"/>
    <w:rsid w:val="008E786E"/>
    <w:rsid w:val="008F4A06"/>
    <w:rsid w:val="008F564C"/>
    <w:rsid w:val="00904341"/>
    <w:rsid w:val="009058FF"/>
    <w:rsid w:val="0091159F"/>
    <w:rsid w:val="00912890"/>
    <w:rsid w:val="00915AEC"/>
    <w:rsid w:val="0092127B"/>
    <w:rsid w:val="0092216F"/>
    <w:rsid w:val="00922FF5"/>
    <w:rsid w:val="00923F71"/>
    <w:rsid w:val="0092428E"/>
    <w:rsid w:val="00937101"/>
    <w:rsid w:val="00941222"/>
    <w:rsid w:val="00945F2D"/>
    <w:rsid w:val="00952A50"/>
    <w:rsid w:val="009624CE"/>
    <w:rsid w:val="00963657"/>
    <w:rsid w:val="009656FB"/>
    <w:rsid w:val="00970356"/>
    <w:rsid w:val="00970550"/>
    <w:rsid w:val="00971F0F"/>
    <w:rsid w:val="00973F71"/>
    <w:rsid w:val="009873AD"/>
    <w:rsid w:val="00987C0F"/>
    <w:rsid w:val="00991CEA"/>
    <w:rsid w:val="009957AF"/>
    <w:rsid w:val="00996089"/>
    <w:rsid w:val="009A04AF"/>
    <w:rsid w:val="009A227A"/>
    <w:rsid w:val="009A7262"/>
    <w:rsid w:val="009B18F8"/>
    <w:rsid w:val="009B3655"/>
    <w:rsid w:val="009B439E"/>
    <w:rsid w:val="009B73F6"/>
    <w:rsid w:val="009C0199"/>
    <w:rsid w:val="009C021F"/>
    <w:rsid w:val="009C3792"/>
    <w:rsid w:val="009C7609"/>
    <w:rsid w:val="009D0560"/>
    <w:rsid w:val="009D1EDD"/>
    <w:rsid w:val="009E008D"/>
    <w:rsid w:val="009E36AC"/>
    <w:rsid w:val="009E5300"/>
    <w:rsid w:val="009E59D0"/>
    <w:rsid w:val="009E694A"/>
    <w:rsid w:val="009F42EE"/>
    <w:rsid w:val="009F5458"/>
    <w:rsid w:val="00A072A6"/>
    <w:rsid w:val="00A12E2C"/>
    <w:rsid w:val="00A14475"/>
    <w:rsid w:val="00A22A88"/>
    <w:rsid w:val="00A22F87"/>
    <w:rsid w:val="00A238A3"/>
    <w:rsid w:val="00A336C5"/>
    <w:rsid w:val="00A37773"/>
    <w:rsid w:val="00A474AB"/>
    <w:rsid w:val="00A5661E"/>
    <w:rsid w:val="00A61D1B"/>
    <w:rsid w:val="00A65100"/>
    <w:rsid w:val="00A665B2"/>
    <w:rsid w:val="00A67AE5"/>
    <w:rsid w:val="00A700A7"/>
    <w:rsid w:val="00A7211A"/>
    <w:rsid w:val="00A73DFE"/>
    <w:rsid w:val="00A8174B"/>
    <w:rsid w:val="00A81E25"/>
    <w:rsid w:val="00A84DA1"/>
    <w:rsid w:val="00A97B5A"/>
    <w:rsid w:val="00AA18B4"/>
    <w:rsid w:val="00AA3BD4"/>
    <w:rsid w:val="00AA74AD"/>
    <w:rsid w:val="00AB43E8"/>
    <w:rsid w:val="00AB4ECB"/>
    <w:rsid w:val="00AC147E"/>
    <w:rsid w:val="00AC2E07"/>
    <w:rsid w:val="00AC4070"/>
    <w:rsid w:val="00AC7A14"/>
    <w:rsid w:val="00AD320E"/>
    <w:rsid w:val="00AE56BD"/>
    <w:rsid w:val="00B05A18"/>
    <w:rsid w:val="00B06494"/>
    <w:rsid w:val="00B11F76"/>
    <w:rsid w:val="00B14020"/>
    <w:rsid w:val="00B2273F"/>
    <w:rsid w:val="00B2351A"/>
    <w:rsid w:val="00B23737"/>
    <w:rsid w:val="00B252BC"/>
    <w:rsid w:val="00B26B69"/>
    <w:rsid w:val="00B31EB2"/>
    <w:rsid w:val="00B34A96"/>
    <w:rsid w:val="00B35EA2"/>
    <w:rsid w:val="00B37CEA"/>
    <w:rsid w:val="00B40C7D"/>
    <w:rsid w:val="00B417D0"/>
    <w:rsid w:val="00B4188F"/>
    <w:rsid w:val="00B45547"/>
    <w:rsid w:val="00B469DC"/>
    <w:rsid w:val="00B511D1"/>
    <w:rsid w:val="00B518B1"/>
    <w:rsid w:val="00B52C0B"/>
    <w:rsid w:val="00B53857"/>
    <w:rsid w:val="00B70361"/>
    <w:rsid w:val="00B70B3F"/>
    <w:rsid w:val="00B74BD8"/>
    <w:rsid w:val="00B968BD"/>
    <w:rsid w:val="00BA1FD9"/>
    <w:rsid w:val="00BA4FA7"/>
    <w:rsid w:val="00BA6617"/>
    <w:rsid w:val="00BA7552"/>
    <w:rsid w:val="00BB0320"/>
    <w:rsid w:val="00BB5755"/>
    <w:rsid w:val="00BB591D"/>
    <w:rsid w:val="00BC47DF"/>
    <w:rsid w:val="00BC4BAB"/>
    <w:rsid w:val="00BC53BB"/>
    <w:rsid w:val="00BF15DB"/>
    <w:rsid w:val="00BF4DD6"/>
    <w:rsid w:val="00C00369"/>
    <w:rsid w:val="00C014C4"/>
    <w:rsid w:val="00C01FE6"/>
    <w:rsid w:val="00C02CB9"/>
    <w:rsid w:val="00C05877"/>
    <w:rsid w:val="00C0755F"/>
    <w:rsid w:val="00C11E33"/>
    <w:rsid w:val="00C12F25"/>
    <w:rsid w:val="00C15FA1"/>
    <w:rsid w:val="00C16BCE"/>
    <w:rsid w:val="00C16C45"/>
    <w:rsid w:val="00C22316"/>
    <w:rsid w:val="00C23AD3"/>
    <w:rsid w:val="00C3052D"/>
    <w:rsid w:val="00C33DFF"/>
    <w:rsid w:val="00C35B1A"/>
    <w:rsid w:val="00C35FE6"/>
    <w:rsid w:val="00C41549"/>
    <w:rsid w:val="00C45925"/>
    <w:rsid w:val="00C46B85"/>
    <w:rsid w:val="00C63BD6"/>
    <w:rsid w:val="00C64061"/>
    <w:rsid w:val="00C6594C"/>
    <w:rsid w:val="00C65BB5"/>
    <w:rsid w:val="00C706D4"/>
    <w:rsid w:val="00C75A9F"/>
    <w:rsid w:val="00C80952"/>
    <w:rsid w:val="00C80D59"/>
    <w:rsid w:val="00C85ECE"/>
    <w:rsid w:val="00C8712B"/>
    <w:rsid w:val="00C925D8"/>
    <w:rsid w:val="00C946D5"/>
    <w:rsid w:val="00C95C7B"/>
    <w:rsid w:val="00C96344"/>
    <w:rsid w:val="00C970E5"/>
    <w:rsid w:val="00CA0AB2"/>
    <w:rsid w:val="00CA5BFC"/>
    <w:rsid w:val="00CB64D2"/>
    <w:rsid w:val="00CC6358"/>
    <w:rsid w:val="00CD0477"/>
    <w:rsid w:val="00CD1E7A"/>
    <w:rsid w:val="00CD40FF"/>
    <w:rsid w:val="00CE6F37"/>
    <w:rsid w:val="00CF4ABF"/>
    <w:rsid w:val="00CF7CF7"/>
    <w:rsid w:val="00D043D1"/>
    <w:rsid w:val="00D27C86"/>
    <w:rsid w:val="00D3152D"/>
    <w:rsid w:val="00D33AE7"/>
    <w:rsid w:val="00D36583"/>
    <w:rsid w:val="00D367F1"/>
    <w:rsid w:val="00D43012"/>
    <w:rsid w:val="00D57BA9"/>
    <w:rsid w:val="00D6459A"/>
    <w:rsid w:val="00D700CB"/>
    <w:rsid w:val="00D70EFA"/>
    <w:rsid w:val="00D744F1"/>
    <w:rsid w:val="00D906CB"/>
    <w:rsid w:val="00D908A5"/>
    <w:rsid w:val="00D963FE"/>
    <w:rsid w:val="00DA7439"/>
    <w:rsid w:val="00DB485D"/>
    <w:rsid w:val="00DC1224"/>
    <w:rsid w:val="00DC4630"/>
    <w:rsid w:val="00DC5150"/>
    <w:rsid w:val="00DC7445"/>
    <w:rsid w:val="00DD3B56"/>
    <w:rsid w:val="00DD77F3"/>
    <w:rsid w:val="00DE6D65"/>
    <w:rsid w:val="00DF0FEB"/>
    <w:rsid w:val="00DF2C7B"/>
    <w:rsid w:val="00DF3B75"/>
    <w:rsid w:val="00DF42D1"/>
    <w:rsid w:val="00E05CF8"/>
    <w:rsid w:val="00E1418B"/>
    <w:rsid w:val="00E164E1"/>
    <w:rsid w:val="00E23CC2"/>
    <w:rsid w:val="00E2657C"/>
    <w:rsid w:val="00E266FA"/>
    <w:rsid w:val="00E27E61"/>
    <w:rsid w:val="00E31730"/>
    <w:rsid w:val="00E31735"/>
    <w:rsid w:val="00E36E8D"/>
    <w:rsid w:val="00E47D7E"/>
    <w:rsid w:val="00E66509"/>
    <w:rsid w:val="00E763C4"/>
    <w:rsid w:val="00E81947"/>
    <w:rsid w:val="00E94A81"/>
    <w:rsid w:val="00E97313"/>
    <w:rsid w:val="00E976C1"/>
    <w:rsid w:val="00EA2961"/>
    <w:rsid w:val="00EA3EC9"/>
    <w:rsid w:val="00EA44FD"/>
    <w:rsid w:val="00EA6C33"/>
    <w:rsid w:val="00EB5DEF"/>
    <w:rsid w:val="00EC2C53"/>
    <w:rsid w:val="00EC5110"/>
    <w:rsid w:val="00EC5481"/>
    <w:rsid w:val="00ED20CC"/>
    <w:rsid w:val="00ED3E74"/>
    <w:rsid w:val="00EE03D2"/>
    <w:rsid w:val="00EE3F6D"/>
    <w:rsid w:val="00EE5664"/>
    <w:rsid w:val="00EE6806"/>
    <w:rsid w:val="00F0579B"/>
    <w:rsid w:val="00F07931"/>
    <w:rsid w:val="00F101D8"/>
    <w:rsid w:val="00F145F2"/>
    <w:rsid w:val="00F16FCE"/>
    <w:rsid w:val="00F17492"/>
    <w:rsid w:val="00F17EDE"/>
    <w:rsid w:val="00F2110C"/>
    <w:rsid w:val="00F313B2"/>
    <w:rsid w:val="00F31B0C"/>
    <w:rsid w:val="00F320C1"/>
    <w:rsid w:val="00F33071"/>
    <w:rsid w:val="00F34E3C"/>
    <w:rsid w:val="00F35F99"/>
    <w:rsid w:val="00F517FA"/>
    <w:rsid w:val="00F5264F"/>
    <w:rsid w:val="00F5392F"/>
    <w:rsid w:val="00F63FBF"/>
    <w:rsid w:val="00F64336"/>
    <w:rsid w:val="00F73B8A"/>
    <w:rsid w:val="00F76805"/>
    <w:rsid w:val="00F81925"/>
    <w:rsid w:val="00F834EF"/>
    <w:rsid w:val="00F83D9D"/>
    <w:rsid w:val="00F85839"/>
    <w:rsid w:val="00F85860"/>
    <w:rsid w:val="00F9037C"/>
    <w:rsid w:val="00F905F1"/>
    <w:rsid w:val="00F96DBB"/>
    <w:rsid w:val="00FA5CE1"/>
    <w:rsid w:val="00FA61D0"/>
    <w:rsid w:val="00FA7BC1"/>
    <w:rsid w:val="00FB26E4"/>
    <w:rsid w:val="00FB5C36"/>
    <w:rsid w:val="00FB638A"/>
    <w:rsid w:val="00FB734F"/>
    <w:rsid w:val="00FB7B87"/>
    <w:rsid w:val="00FD13E7"/>
    <w:rsid w:val="00FD72F7"/>
    <w:rsid w:val="00FE0905"/>
    <w:rsid w:val="00FF4CB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DB422E"/>
  <w15:chartTrackingRefBased/>
  <w15:docId w15:val="{C61B29CC-9673-4BEE-BEDF-824850A49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336C5"/>
    <w:rPr>
      <w:rFonts w:asciiTheme="majorBidi" w:hAnsiTheme="majorBidi"/>
      <w:sz w:val="28"/>
    </w:rPr>
  </w:style>
  <w:style w:type="paragraph" w:styleId="Heading1">
    <w:name w:val="heading 1"/>
    <w:basedOn w:val="Normal"/>
    <w:next w:val="Normal"/>
    <w:link w:val="Heading1Char"/>
    <w:uiPriority w:val="9"/>
    <w:qFormat/>
    <w:rsid w:val="005611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611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07FBC"/>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071DB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11E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611E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07FB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71DB8"/>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F101D8"/>
    <w:pPr>
      <w:ind w:left="720"/>
      <w:contextualSpacing/>
    </w:pPr>
  </w:style>
  <w:style w:type="table" w:styleId="GridTable2">
    <w:name w:val="Grid Table 2"/>
    <w:basedOn w:val="TableNormal"/>
    <w:uiPriority w:val="47"/>
    <w:rsid w:val="00E81947"/>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trong">
    <w:name w:val="Strong"/>
    <w:basedOn w:val="DefaultParagraphFont"/>
    <w:uiPriority w:val="22"/>
    <w:qFormat/>
    <w:rsid w:val="009F42EE"/>
    <w:rPr>
      <w:b/>
      <w:bCs/>
    </w:rPr>
  </w:style>
  <w:style w:type="paragraph" w:styleId="NormalWeb">
    <w:name w:val="Normal (Web)"/>
    <w:basedOn w:val="Normal"/>
    <w:uiPriority w:val="99"/>
    <w:semiHidden/>
    <w:unhideWhenUsed/>
    <w:rsid w:val="00C80D59"/>
    <w:pPr>
      <w:spacing w:before="100" w:beforeAutospacing="1" w:after="100" w:afterAutospacing="1" w:line="240" w:lineRule="auto"/>
    </w:pPr>
    <w:rPr>
      <w:rFonts w:ascii="Times New Roman" w:eastAsia="Times New Roman" w:hAnsi="Times New Roman" w:cs="Times New Roman"/>
      <w:szCs w:val="24"/>
      <w:lang w:eastAsia="fr-FR"/>
    </w:rPr>
  </w:style>
  <w:style w:type="character" w:customStyle="1" w:styleId="lang-en">
    <w:name w:val="lang-en"/>
    <w:basedOn w:val="DefaultParagraphFont"/>
    <w:rsid w:val="00C12F25"/>
  </w:style>
  <w:style w:type="character" w:styleId="Hyperlink">
    <w:name w:val="Hyperlink"/>
    <w:basedOn w:val="DefaultParagraphFont"/>
    <w:uiPriority w:val="99"/>
    <w:unhideWhenUsed/>
    <w:rsid w:val="00C12F25"/>
    <w:rPr>
      <w:color w:val="0000FF"/>
      <w:u w:val="single"/>
    </w:rPr>
  </w:style>
  <w:style w:type="table" w:styleId="TableGrid">
    <w:name w:val="Table Grid"/>
    <w:basedOn w:val="TableNormal"/>
    <w:uiPriority w:val="39"/>
    <w:rsid w:val="00FA7B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6">
    <w:name w:val="Grid Table 2 Accent 6"/>
    <w:basedOn w:val="TableNormal"/>
    <w:uiPriority w:val="47"/>
    <w:rsid w:val="00FA7BC1"/>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6">
    <w:name w:val="Grid Table 5 Dark Accent 6"/>
    <w:basedOn w:val="TableNormal"/>
    <w:uiPriority w:val="50"/>
    <w:rsid w:val="00BA4FA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2-Accent3">
    <w:name w:val="Grid Table 2 Accent 3"/>
    <w:basedOn w:val="TableNormal"/>
    <w:uiPriority w:val="47"/>
    <w:rsid w:val="00DF0FEB"/>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6">
    <w:name w:val="List Table 6 Colorful Accent 6"/>
    <w:basedOn w:val="TableNormal"/>
    <w:uiPriority w:val="51"/>
    <w:rsid w:val="00DF0FEB"/>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Header">
    <w:name w:val="header"/>
    <w:basedOn w:val="Normal"/>
    <w:link w:val="HeaderChar"/>
    <w:uiPriority w:val="99"/>
    <w:unhideWhenUsed/>
    <w:rsid w:val="009A04AF"/>
    <w:pPr>
      <w:tabs>
        <w:tab w:val="center" w:pos="4536"/>
        <w:tab w:val="right" w:pos="9072"/>
      </w:tabs>
      <w:spacing w:after="0" w:line="240" w:lineRule="auto"/>
    </w:pPr>
  </w:style>
  <w:style w:type="character" w:customStyle="1" w:styleId="HeaderChar">
    <w:name w:val="Header Char"/>
    <w:basedOn w:val="DefaultParagraphFont"/>
    <w:link w:val="Header"/>
    <w:uiPriority w:val="99"/>
    <w:rsid w:val="009A04AF"/>
    <w:rPr>
      <w:rFonts w:asciiTheme="majorBidi" w:hAnsiTheme="majorBidi"/>
      <w:sz w:val="24"/>
    </w:rPr>
  </w:style>
  <w:style w:type="paragraph" w:styleId="Footer">
    <w:name w:val="footer"/>
    <w:basedOn w:val="Normal"/>
    <w:link w:val="FooterChar"/>
    <w:uiPriority w:val="99"/>
    <w:unhideWhenUsed/>
    <w:rsid w:val="009A04AF"/>
    <w:pPr>
      <w:tabs>
        <w:tab w:val="center" w:pos="4536"/>
        <w:tab w:val="right" w:pos="9072"/>
      </w:tabs>
      <w:spacing w:after="0" w:line="240" w:lineRule="auto"/>
    </w:pPr>
  </w:style>
  <w:style w:type="character" w:customStyle="1" w:styleId="FooterChar">
    <w:name w:val="Footer Char"/>
    <w:basedOn w:val="DefaultParagraphFont"/>
    <w:link w:val="Footer"/>
    <w:uiPriority w:val="99"/>
    <w:rsid w:val="009A04AF"/>
    <w:rPr>
      <w:rFonts w:asciiTheme="majorBidi" w:hAnsiTheme="majorBidi"/>
      <w:sz w:val="24"/>
    </w:rPr>
  </w:style>
  <w:style w:type="character" w:customStyle="1" w:styleId="link-wrapper">
    <w:name w:val="link-wrapper"/>
    <w:basedOn w:val="DefaultParagraphFont"/>
    <w:rsid w:val="00155F0F"/>
  </w:style>
  <w:style w:type="character" w:customStyle="1" w:styleId="important">
    <w:name w:val="important"/>
    <w:basedOn w:val="DefaultParagraphFont"/>
    <w:rsid w:val="00F63FBF"/>
  </w:style>
  <w:style w:type="paragraph" w:styleId="TOCHeading">
    <w:name w:val="TOC Heading"/>
    <w:basedOn w:val="Heading1"/>
    <w:next w:val="Normal"/>
    <w:uiPriority w:val="39"/>
    <w:unhideWhenUsed/>
    <w:qFormat/>
    <w:rsid w:val="00BC47DF"/>
    <w:pPr>
      <w:outlineLvl w:val="9"/>
    </w:pPr>
    <w:rPr>
      <w:lang w:val="en-US"/>
    </w:rPr>
  </w:style>
  <w:style w:type="paragraph" w:styleId="TOC2">
    <w:name w:val="toc 2"/>
    <w:basedOn w:val="Normal"/>
    <w:next w:val="Normal"/>
    <w:autoRedefine/>
    <w:uiPriority w:val="39"/>
    <w:unhideWhenUsed/>
    <w:rsid w:val="00BC47DF"/>
    <w:pPr>
      <w:spacing w:after="100"/>
      <w:ind w:left="220"/>
    </w:pPr>
    <w:rPr>
      <w:rFonts w:asciiTheme="minorHAnsi" w:eastAsiaTheme="minorEastAsia" w:hAnsiTheme="minorHAnsi" w:cs="Times New Roman"/>
      <w:sz w:val="22"/>
      <w:lang w:val="en-US"/>
    </w:rPr>
  </w:style>
  <w:style w:type="paragraph" w:styleId="TOC1">
    <w:name w:val="toc 1"/>
    <w:basedOn w:val="Normal"/>
    <w:next w:val="Normal"/>
    <w:autoRedefine/>
    <w:uiPriority w:val="39"/>
    <w:unhideWhenUsed/>
    <w:rsid w:val="00BC47DF"/>
    <w:pPr>
      <w:spacing w:after="100"/>
    </w:pPr>
    <w:rPr>
      <w:rFonts w:asciiTheme="minorHAnsi" w:eastAsiaTheme="minorEastAsia" w:hAnsiTheme="minorHAnsi" w:cs="Times New Roman"/>
      <w:sz w:val="22"/>
      <w:lang w:val="en-US"/>
    </w:rPr>
  </w:style>
  <w:style w:type="paragraph" w:styleId="TOC3">
    <w:name w:val="toc 3"/>
    <w:basedOn w:val="Normal"/>
    <w:next w:val="Normal"/>
    <w:autoRedefine/>
    <w:uiPriority w:val="39"/>
    <w:unhideWhenUsed/>
    <w:rsid w:val="00BC47DF"/>
    <w:pPr>
      <w:spacing w:after="100"/>
      <w:ind w:left="440"/>
    </w:pPr>
    <w:rPr>
      <w:rFonts w:asciiTheme="minorHAnsi" w:eastAsiaTheme="minorEastAsia" w:hAnsiTheme="minorHAnsi" w:cs="Times New Roman"/>
      <w:sz w:val="22"/>
      <w:lang w:val="en-US"/>
    </w:rPr>
  </w:style>
  <w:style w:type="paragraph" w:styleId="Caption">
    <w:name w:val="caption"/>
    <w:basedOn w:val="Normal"/>
    <w:next w:val="Normal"/>
    <w:uiPriority w:val="35"/>
    <w:unhideWhenUsed/>
    <w:qFormat/>
    <w:rsid w:val="00F3307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A6C33"/>
    <w:pPr>
      <w:spacing w:after="0"/>
    </w:pPr>
  </w:style>
  <w:style w:type="character" w:styleId="LineNumber">
    <w:name w:val="line number"/>
    <w:basedOn w:val="DefaultParagraphFont"/>
    <w:uiPriority w:val="99"/>
    <w:semiHidden/>
    <w:unhideWhenUsed/>
    <w:rsid w:val="008558E5"/>
  </w:style>
  <w:style w:type="paragraph" w:styleId="Index1">
    <w:name w:val="index 1"/>
    <w:basedOn w:val="Normal"/>
    <w:next w:val="Normal"/>
    <w:autoRedefine/>
    <w:uiPriority w:val="99"/>
    <w:unhideWhenUsed/>
    <w:rsid w:val="00DC7445"/>
    <w:pPr>
      <w:spacing w:after="0"/>
      <w:ind w:left="280" w:hanging="280"/>
    </w:pPr>
    <w:rPr>
      <w:rFonts w:asciiTheme="minorHAnsi" w:hAnsiTheme="minorHAnsi" w:cstheme="minorHAnsi"/>
      <w:sz w:val="18"/>
      <w:szCs w:val="21"/>
    </w:rPr>
  </w:style>
  <w:style w:type="paragraph" w:styleId="Index2">
    <w:name w:val="index 2"/>
    <w:basedOn w:val="Normal"/>
    <w:next w:val="Normal"/>
    <w:autoRedefine/>
    <w:uiPriority w:val="99"/>
    <w:unhideWhenUsed/>
    <w:rsid w:val="00DC7445"/>
    <w:pPr>
      <w:spacing w:after="0"/>
      <w:ind w:left="560" w:hanging="280"/>
    </w:pPr>
    <w:rPr>
      <w:rFonts w:asciiTheme="minorHAnsi" w:hAnsiTheme="minorHAnsi" w:cstheme="minorHAnsi"/>
      <w:sz w:val="18"/>
      <w:szCs w:val="21"/>
    </w:rPr>
  </w:style>
  <w:style w:type="paragraph" w:styleId="Index3">
    <w:name w:val="index 3"/>
    <w:basedOn w:val="Normal"/>
    <w:next w:val="Normal"/>
    <w:autoRedefine/>
    <w:uiPriority w:val="99"/>
    <w:unhideWhenUsed/>
    <w:rsid w:val="00DC7445"/>
    <w:pPr>
      <w:spacing w:after="0"/>
      <w:ind w:left="840" w:hanging="280"/>
    </w:pPr>
    <w:rPr>
      <w:rFonts w:asciiTheme="minorHAnsi" w:hAnsiTheme="minorHAnsi" w:cstheme="minorHAnsi"/>
      <w:sz w:val="18"/>
      <w:szCs w:val="21"/>
    </w:rPr>
  </w:style>
  <w:style w:type="paragraph" w:styleId="Index4">
    <w:name w:val="index 4"/>
    <w:basedOn w:val="Normal"/>
    <w:next w:val="Normal"/>
    <w:autoRedefine/>
    <w:uiPriority w:val="99"/>
    <w:unhideWhenUsed/>
    <w:rsid w:val="00DC7445"/>
    <w:pPr>
      <w:spacing w:after="0"/>
      <w:ind w:left="1120" w:hanging="280"/>
    </w:pPr>
    <w:rPr>
      <w:rFonts w:asciiTheme="minorHAnsi" w:hAnsiTheme="minorHAnsi" w:cstheme="minorHAnsi"/>
      <w:sz w:val="18"/>
      <w:szCs w:val="21"/>
    </w:rPr>
  </w:style>
  <w:style w:type="paragraph" w:styleId="Index5">
    <w:name w:val="index 5"/>
    <w:basedOn w:val="Normal"/>
    <w:next w:val="Normal"/>
    <w:autoRedefine/>
    <w:uiPriority w:val="99"/>
    <w:unhideWhenUsed/>
    <w:rsid w:val="00DC7445"/>
    <w:pPr>
      <w:spacing w:after="0"/>
      <w:ind w:left="1400" w:hanging="280"/>
    </w:pPr>
    <w:rPr>
      <w:rFonts w:asciiTheme="minorHAnsi" w:hAnsiTheme="minorHAnsi" w:cstheme="minorHAnsi"/>
      <w:sz w:val="18"/>
      <w:szCs w:val="21"/>
    </w:rPr>
  </w:style>
  <w:style w:type="paragraph" w:styleId="Index6">
    <w:name w:val="index 6"/>
    <w:basedOn w:val="Normal"/>
    <w:next w:val="Normal"/>
    <w:autoRedefine/>
    <w:uiPriority w:val="99"/>
    <w:unhideWhenUsed/>
    <w:rsid w:val="00DC7445"/>
    <w:pPr>
      <w:spacing w:after="0"/>
      <w:ind w:left="1680" w:hanging="280"/>
    </w:pPr>
    <w:rPr>
      <w:rFonts w:asciiTheme="minorHAnsi" w:hAnsiTheme="minorHAnsi" w:cstheme="minorHAnsi"/>
      <w:sz w:val="18"/>
      <w:szCs w:val="21"/>
    </w:rPr>
  </w:style>
  <w:style w:type="paragraph" w:styleId="Index7">
    <w:name w:val="index 7"/>
    <w:basedOn w:val="Normal"/>
    <w:next w:val="Normal"/>
    <w:autoRedefine/>
    <w:uiPriority w:val="99"/>
    <w:unhideWhenUsed/>
    <w:rsid w:val="00DC7445"/>
    <w:pPr>
      <w:spacing w:after="0"/>
      <w:ind w:left="1960" w:hanging="280"/>
    </w:pPr>
    <w:rPr>
      <w:rFonts w:asciiTheme="minorHAnsi" w:hAnsiTheme="minorHAnsi" w:cstheme="minorHAnsi"/>
      <w:sz w:val="18"/>
      <w:szCs w:val="21"/>
    </w:rPr>
  </w:style>
  <w:style w:type="paragraph" w:styleId="Index8">
    <w:name w:val="index 8"/>
    <w:basedOn w:val="Normal"/>
    <w:next w:val="Normal"/>
    <w:autoRedefine/>
    <w:uiPriority w:val="99"/>
    <w:unhideWhenUsed/>
    <w:rsid w:val="00DC7445"/>
    <w:pPr>
      <w:spacing w:after="0"/>
      <w:ind w:left="2240" w:hanging="280"/>
    </w:pPr>
    <w:rPr>
      <w:rFonts w:asciiTheme="minorHAnsi" w:hAnsiTheme="minorHAnsi" w:cstheme="minorHAnsi"/>
      <w:sz w:val="18"/>
      <w:szCs w:val="21"/>
    </w:rPr>
  </w:style>
  <w:style w:type="paragraph" w:styleId="Index9">
    <w:name w:val="index 9"/>
    <w:basedOn w:val="Normal"/>
    <w:next w:val="Normal"/>
    <w:autoRedefine/>
    <w:uiPriority w:val="99"/>
    <w:unhideWhenUsed/>
    <w:rsid w:val="00DC7445"/>
    <w:pPr>
      <w:spacing w:after="0"/>
      <w:ind w:left="2520" w:hanging="280"/>
    </w:pPr>
    <w:rPr>
      <w:rFonts w:asciiTheme="minorHAnsi" w:hAnsiTheme="minorHAnsi" w:cstheme="minorHAnsi"/>
      <w:sz w:val="18"/>
      <w:szCs w:val="21"/>
    </w:rPr>
  </w:style>
  <w:style w:type="paragraph" w:styleId="IndexHeading">
    <w:name w:val="index heading"/>
    <w:basedOn w:val="Normal"/>
    <w:next w:val="Index1"/>
    <w:uiPriority w:val="99"/>
    <w:unhideWhenUsed/>
    <w:rsid w:val="00DC7445"/>
    <w:pPr>
      <w:pBdr>
        <w:top w:val="single" w:sz="12" w:space="0" w:color="auto"/>
      </w:pBdr>
      <w:spacing w:before="360" w:after="240"/>
    </w:pPr>
    <w:rPr>
      <w:rFonts w:asciiTheme="minorHAnsi" w:hAnsiTheme="minorHAnsi" w:cstheme="minorHAnsi"/>
      <w:b/>
      <w:bCs/>
      <w:i/>
      <w:iCs/>
      <w:sz w:val="26"/>
      <w:szCs w:val="31"/>
    </w:rPr>
  </w:style>
  <w:style w:type="paragraph" w:styleId="FootnoteText">
    <w:name w:val="footnote text"/>
    <w:basedOn w:val="Normal"/>
    <w:link w:val="FootnoteTextChar"/>
    <w:uiPriority w:val="99"/>
    <w:semiHidden/>
    <w:unhideWhenUsed/>
    <w:rsid w:val="003E136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E1361"/>
    <w:rPr>
      <w:rFonts w:asciiTheme="majorBidi" w:hAnsiTheme="majorBidi"/>
      <w:sz w:val="20"/>
      <w:szCs w:val="20"/>
    </w:rPr>
  </w:style>
  <w:style w:type="character" w:styleId="FootnoteReference">
    <w:name w:val="footnote reference"/>
    <w:basedOn w:val="DefaultParagraphFont"/>
    <w:uiPriority w:val="99"/>
    <w:semiHidden/>
    <w:unhideWhenUsed/>
    <w:rsid w:val="003E1361"/>
    <w:rPr>
      <w:vertAlign w:val="superscript"/>
    </w:rPr>
  </w:style>
  <w:style w:type="character" w:customStyle="1" w:styleId="sentence">
    <w:name w:val="sentence"/>
    <w:basedOn w:val="DefaultParagraphFont"/>
    <w:rsid w:val="00A238A3"/>
  </w:style>
  <w:style w:type="character" w:customStyle="1" w:styleId="selflink">
    <w:name w:val="selflink"/>
    <w:basedOn w:val="DefaultParagraphFont"/>
    <w:rsid w:val="00A238A3"/>
  </w:style>
  <w:style w:type="character" w:customStyle="1" w:styleId="shorttext">
    <w:name w:val="short_text"/>
    <w:basedOn w:val="DefaultParagraphFont"/>
    <w:rsid w:val="006F79C4"/>
  </w:style>
  <w:style w:type="character" w:styleId="Mention">
    <w:name w:val="Mention"/>
    <w:basedOn w:val="DefaultParagraphFont"/>
    <w:uiPriority w:val="99"/>
    <w:semiHidden/>
    <w:unhideWhenUsed/>
    <w:rsid w:val="005B301D"/>
    <w:rPr>
      <w:color w:val="2B579A"/>
      <w:shd w:val="clear" w:color="auto" w:fill="E6E6E6"/>
    </w:rPr>
  </w:style>
  <w:style w:type="paragraph" w:styleId="Bibliography">
    <w:name w:val="Bibliography"/>
    <w:basedOn w:val="Normal"/>
    <w:next w:val="Normal"/>
    <w:uiPriority w:val="37"/>
    <w:unhideWhenUsed/>
    <w:rsid w:val="007E3043"/>
  </w:style>
  <w:style w:type="paragraph" w:styleId="BalloonText">
    <w:name w:val="Balloon Text"/>
    <w:basedOn w:val="Normal"/>
    <w:link w:val="BalloonTextChar"/>
    <w:uiPriority w:val="99"/>
    <w:semiHidden/>
    <w:unhideWhenUsed/>
    <w:rsid w:val="00834D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4D8D"/>
    <w:rPr>
      <w:rFonts w:ascii="Segoe UI" w:hAnsi="Segoe UI" w:cs="Segoe UI"/>
      <w:sz w:val="18"/>
      <w:szCs w:val="18"/>
    </w:rPr>
  </w:style>
  <w:style w:type="character" w:styleId="FollowedHyperlink">
    <w:name w:val="FollowedHyperlink"/>
    <w:basedOn w:val="DefaultParagraphFont"/>
    <w:uiPriority w:val="99"/>
    <w:semiHidden/>
    <w:unhideWhenUsed/>
    <w:rsid w:val="00AA74A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275608">
      <w:bodyDiv w:val="1"/>
      <w:marLeft w:val="0"/>
      <w:marRight w:val="0"/>
      <w:marTop w:val="0"/>
      <w:marBottom w:val="0"/>
      <w:divBdr>
        <w:top w:val="none" w:sz="0" w:space="0" w:color="auto"/>
        <w:left w:val="none" w:sz="0" w:space="0" w:color="auto"/>
        <w:bottom w:val="none" w:sz="0" w:space="0" w:color="auto"/>
        <w:right w:val="none" w:sz="0" w:space="0" w:color="auto"/>
      </w:divBdr>
    </w:div>
    <w:div w:id="162673752">
      <w:bodyDiv w:val="1"/>
      <w:marLeft w:val="0"/>
      <w:marRight w:val="0"/>
      <w:marTop w:val="0"/>
      <w:marBottom w:val="0"/>
      <w:divBdr>
        <w:top w:val="none" w:sz="0" w:space="0" w:color="auto"/>
        <w:left w:val="none" w:sz="0" w:space="0" w:color="auto"/>
        <w:bottom w:val="none" w:sz="0" w:space="0" w:color="auto"/>
        <w:right w:val="none" w:sz="0" w:space="0" w:color="auto"/>
      </w:divBdr>
    </w:div>
    <w:div w:id="191069569">
      <w:bodyDiv w:val="1"/>
      <w:marLeft w:val="0"/>
      <w:marRight w:val="0"/>
      <w:marTop w:val="0"/>
      <w:marBottom w:val="0"/>
      <w:divBdr>
        <w:top w:val="none" w:sz="0" w:space="0" w:color="auto"/>
        <w:left w:val="none" w:sz="0" w:space="0" w:color="auto"/>
        <w:bottom w:val="none" w:sz="0" w:space="0" w:color="auto"/>
        <w:right w:val="none" w:sz="0" w:space="0" w:color="auto"/>
      </w:divBdr>
    </w:div>
    <w:div w:id="269166696">
      <w:bodyDiv w:val="1"/>
      <w:marLeft w:val="0"/>
      <w:marRight w:val="0"/>
      <w:marTop w:val="0"/>
      <w:marBottom w:val="0"/>
      <w:divBdr>
        <w:top w:val="none" w:sz="0" w:space="0" w:color="auto"/>
        <w:left w:val="none" w:sz="0" w:space="0" w:color="auto"/>
        <w:bottom w:val="none" w:sz="0" w:space="0" w:color="auto"/>
        <w:right w:val="none" w:sz="0" w:space="0" w:color="auto"/>
      </w:divBdr>
    </w:div>
    <w:div w:id="320736863">
      <w:bodyDiv w:val="1"/>
      <w:marLeft w:val="0"/>
      <w:marRight w:val="0"/>
      <w:marTop w:val="0"/>
      <w:marBottom w:val="0"/>
      <w:divBdr>
        <w:top w:val="none" w:sz="0" w:space="0" w:color="auto"/>
        <w:left w:val="none" w:sz="0" w:space="0" w:color="auto"/>
        <w:bottom w:val="none" w:sz="0" w:space="0" w:color="auto"/>
        <w:right w:val="none" w:sz="0" w:space="0" w:color="auto"/>
      </w:divBdr>
    </w:div>
    <w:div w:id="323435755">
      <w:bodyDiv w:val="1"/>
      <w:marLeft w:val="0"/>
      <w:marRight w:val="0"/>
      <w:marTop w:val="0"/>
      <w:marBottom w:val="0"/>
      <w:divBdr>
        <w:top w:val="none" w:sz="0" w:space="0" w:color="auto"/>
        <w:left w:val="none" w:sz="0" w:space="0" w:color="auto"/>
        <w:bottom w:val="none" w:sz="0" w:space="0" w:color="auto"/>
        <w:right w:val="none" w:sz="0" w:space="0" w:color="auto"/>
      </w:divBdr>
    </w:div>
    <w:div w:id="399713588">
      <w:bodyDiv w:val="1"/>
      <w:marLeft w:val="0"/>
      <w:marRight w:val="0"/>
      <w:marTop w:val="0"/>
      <w:marBottom w:val="0"/>
      <w:divBdr>
        <w:top w:val="none" w:sz="0" w:space="0" w:color="auto"/>
        <w:left w:val="none" w:sz="0" w:space="0" w:color="auto"/>
        <w:bottom w:val="none" w:sz="0" w:space="0" w:color="auto"/>
        <w:right w:val="none" w:sz="0" w:space="0" w:color="auto"/>
      </w:divBdr>
    </w:div>
    <w:div w:id="400178238">
      <w:bodyDiv w:val="1"/>
      <w:marLeft w:val="0"/>
      <w:marRight w:val="0"/>
      <w:marTop w:val="0"/>
      <w:marBottom w:val="0"/>
      <w:divBdr>
        <w:top w:val="none" w:sz="0" w:space="0" w:color="auto"/>
        <w:left w:val="none" w:sz="0" w:space="0" w:color="auto"/>
        <w:bottom w:val="none" w:sz="0" w:space="0" w:color="auto"/>
        <w:right w:val="none" w:sz="0" w:space="0" w:color="auto"/>
      </w:divBdr>
    </w:div>
    <w:div w:id="402340629">
      <w:bodyDiv w:val="1"/>
      <w:marLeft w:val="0"/>
      <w:marRight w:val="0"/>
      <w:marTop w:val="0"/>
      <w:marBottom w:val="0"/>
      <w:divBdr>
        <w:top w:val="none" w:sz="0" w:space="0" w:color="auto"/>
        <w:left w:val="none" w:sz="0" w:space="0" w:color="auto"/>
        <w:bottom w:val="none" w:sz="0" w:space="0" w:color="auto"/>
        <w:right w:val="none" w:sz="0" w:space="0" w:color="auto"/>
      </w:divBdr>
    </w:div>
    <w:div w:id="459692089">
      <w:bodyDiv w:val="1"/>
      <w:marLeft w:val="0"/>
      <w:marRight w:val="0"/>
      <w:marTop w:val="0"/>
      <w:marBottom w:val="0"/>
      <w:divBdr>
        <w:top w:val="none" w:sz="0" w:space="0" w:color="auto"/>
        <w:left w:val="none" w:sz="0" w:space="0" w:color="auto"/>
        <w:bottom w:val="none" w:sz="0" w:space="0" w:color="auto"/>
        <w:right w:val="none" w:sz="0" w:space="0" w:color="auto"/>
      </w:divBdr>
    </w:div>
    <w:div w:id="474881543">
      <w:bodyDiv w:val="1"/>
      <w:marLeft w:val="0"/>
      <w:marRight w:val="0"/>
      <w:marTop w:val="0"/>
      <w:marBottom w:val="0"/>
      <w:divBdr>
        <w:top w:val="none" w:sz="0" w:space="0" w:color="auto"/>
        <w:left w:val="none" w:sz="0" w:space="0" w:color="auto"/>
        <w:bottom w:val="none" w:sz="0" w:space="0" w:color="auto"/>
        <w:right w:val="none" w:sz="0" w:space="0" w:color="auto"/>
      </w:divBdr>
    </w:div>
    <w:div w:id="552035586">
      <w:bodyDiv w:val="1"/>
      <w:marLeft w:val="0"/>
      <w:marRight w:val="0"/>
      <w:marTop w:val="0"/>
      <w:marBottom w:val="0"/>
      <w:divBdr>
        <w:top w:val="none" w:sz="0" w:space="0" w:color="auto"/>
        <w:left w:val="none" w:sz="0" w:space="0" w:color="auto"/>
        <w:bottom w:val="none" w:sz="0" w:space="0" w:color="auto"/>
        <w:right w:val="none" w:sz="0" w:space="0" w:color="auto"/>
      </w:divBdr>
    </w:div>
    <w:div w:id="552349828">
      <w:bodyDiv w:val="1"/>
      <w:marLeft w:val="0"/>
      <w:marRight w:val="0"/>
      <w:marTop w:val="0"/>
      <w:marBottom w:val="0"/>
      <w:divBdr>
        <w:top w:val="none" w:sz="0" w:space="0" w:color="auto"/>
        <w:left w:val="none" w:sz="0" w:space="0" w:color="auto"/>
        <w:bottom w:val="none" w:sz="0" w:space="0" w:color="auto"/>
        <w:right w:val="none" w:sz="0" w:space="0" w:color="auto"/>
      </w:divBdr>
    </w:div>
    <w:div w:id="564679888">
      <w:bodyDiv w:val="1"/>
      <w:marLeft w:val="0"/>
      <w:marRight w:val="0"/>
      <w:marTop w:val="0"/>
      <w:marBottom w:val="0"/>
      <w:divBdr>
        <w:top w:val="none" w:sz="0" w:space="0" w:color="auto"/>
        <w:left w:val="none" w:sz="0" w:space="0" w:color="auto"/>
        <w:bottom w:val="none" w:sz="0" w:space="0" w:color="auto"/>
        <w:right w:val="none" w:sz="0" w:space="0" w:color="auto"/>
      </w:divBdr>
    </w:div>
    <w:div w:id="620068770">
      <w:bodyDiv w:val="1"/>
      <w:marLeft w:val="0"/>
      <w:marRight w:val="0"/>
      <w:marTop w:val="0"/>
      <w:marBottom w:val="0"/>
      <w:divBdr>
        <w:top w:val="none" w:sz="0" w:space="0" w:color="auto"/>
        <w:left w:val="none" w:sz="0" w:space="0" w:color="auto"/>
        <w:bottom w:val="none" w:sz="0" w:space="0" w:color="auto"/>
        <w:right w:val="none" w:sz="0" w:space="0" w:color="auto"/>
      </w:divBdr>
    </w:div>
    <w:div w:id="647176061">
      <w:bodyDiv w:val="1"/>
      <w:marLeft w:val="0"/>
      <w:marRight w:val="0"/>
      <w:marTop w:val="0"/>
      <w:marBottom w:val="0"/>
      <w:divBdr>
        <w:top w:val="none" w:sz="0" w:space="0" w:color="auto"/>
        <w:left w:val="none" w:sz="0" w:space="0" w:color="auto"/>
        <w:bottom w:val="none" w:sz="0" w:space="0" w:color="auto"/>
        <w:right w:val="none" w:sz="0" w:space="0" w:color="auto"/>
      </w:divBdr>
    </w:div>
    <w:div w:id="695352902">
      <w:bodyDiv w:val="1"/>
      <w:marLeft w:val="0"/>
      <w:marRight w:val="0"/>
      <w:marTop w:val="0"/>
      <w:marBottom w:val="0"/>
      <w:divBdr>
        <w:top w:val="none" w:sz="0" w:space="0" w:color="auto"/>
        <w:left w:val="none" w:sz="0" w:space="0" w:color="auto"/>
        <w:bottom w:val="none" w:sz="0" w:space="0" w:color="auto"/>
        <w:right w:val="none" w:sz="0" w:space="0" w:color="auto"/>
      </w:divBdr>
    </w:div>
    <w:div w:id="750278618">
      <w:bodyDiv w:val="1"/>
      <w:marLeft w:val="0"/>
      <w:marRight w:val="0"/>
      <w:marTop w:val="0"/>
      <w:marBottom w:val="0"/>
      <w:divBdr>
        <w:top w:val="none" w:sz="0" w:space="0" w:color="auto"/>
        <w:left w:val="none" w:sz="0" w:space="0" w:color="auto"/>
        <w:bottom w:val="none" w:sz="0" w:space="0" w:color="auto"/>
        <w:right w:val="none" w:sz="0" w:space="0" w:color="auto"/>
      </w:divBdr>
    </w:div>
    <w:div w:id="829905277">
      <w:bodyDiv w:val="1"/>
      <w:marLeft w:val="0"/>
      <w:marRight w:val="0"/>
      <w:marTop w:val="0"/>
      <w:marBottom w:val="0"/>
      <w:divBdr>
        <w:top w:val="none" w:sz="0" w:space="0" w:color="auto"/>
        <w:left w:val="none" w:sz="0" w:space="0" w:color="auto"/>
        <w:bottom w:val="none" w:sz="0" w:space="0" w:color="auto"/>
        <w:right w:val="none" w:sz="0" w:space="0" w:color="auto"/>
      </w:divBdr>
    </w:div>
    <w:div w:id="857038327">
      <w:bodyDiv w:val="1"/>
      <w:marLeft w:val="0"/>
      <w:marRight w:val="0"/>
      <w:marTop w:val="0"/>
      <w:marBottom w:val="0"/>
      <w:divBdr>
        <w:top w:val="none" w:sz="0" w:space="0" w:color="auto"/>
        <w:left w:val="none" w:sz="0" w:space="0" w:color="auto"/>
        <w:bottom w:val="none" w:sz="0" w:space="0" w:color="auto"/>
        <w:right w:val="none" w:sz="0" w:space="0" w:color="auto"/>
      </w:divBdr>
    </w:div>
    <w:div w:id="876546377">
      <w:bodyDiv w:val="1"/>
      <w:marLeft w:val="0"/>
      <w:marRight w:val="0"/>
      <w:marTop w:val="0"/>
      <w:marBottom w:val="0"/>
      <w:divBdr>
        <w:top w:val="none" w:sz="0" w:space="0" w:color="auto"/>
        <w:left w:val="none" w:sz="0" w:space="0" w:color="auto"/>
        <w:bottom w:val="none" w:sz="0" w:space="0" w:color="auto"/>
        <w:right w:val="none" w:sz="0" w:space="0" w:color="auto"/>
      </w:divBdr>
    </w:div>
    <w:div w:id="940071702">
      <w:bodyDiv w:val="1"/>
      <w:marLeft w:val="0"/>
      <w:marRight w:val="0"/>
      <w:marTop w:val="0"/>
      <w:marBottom w:val="0"/>
      <w:divBdr>
        <w:top w:val="none" w:sz="0" w:space="0" w:color="auto"/>
        <w:left w:val="none" w:sz="0" w:space="0" w:color="auto"/>
        <w:bottom w:val="none" w:sz="0" w:space="0" w:color="auto"/>
        <w:right w:val="none" w:sz="0" w:space="0" w:color="auto"/>
      </w:divBdr>
    </w:div>
    <w:div w:id="978609491">
      <w:bodyDiv w:val="1"/>
      <w:marLeft w:val="0"/>
      <w:marRight w:val="0"/>
      <w:marTop w:val="0"/>
      <w:marBottom w:val="0"/>
      <w:divBdr>
        <w:top w:val="none" w:sz="0" w:space="0" w:color="auto"/>
        <w:left w:val="none" w:sz="0" w:space="0" w:color="auto"/>
        <w:bottom w:val="none" w:sz="0" w:space="0" w:color="auto"/>
        <w:right w:val="none" w:sz="0" w:space="0" w:color="auto"/>
      </w:divBdr>
    </w:div>
    <w:div w:id="1004166033">
      <w:bodyDiv w:val="1"/>
      <w:marLeft w:val="0"/>
      <w:marRight w:val="0"/>
      <w:marTop w:val="0"/>
      <w:marBottom w:val="0"/>
      <w:divBdr>
        <w:top w:val="none" w:sz="0" w:space="0" w:color="auto"/>
        <w:left w:val="none" w:sz="0" w:space="0" w:color="auto"/>
        <w:bottom w:val="none" w:sz="0" w:space="0" w:color="auto"/>
        <w:right w:val="none" w:sz="0" w:space="0" w:color="auto"/>
      </w:divBdr>
    </w:div>
    <w:div w:id="1006055079">
      <w:bodyDiv w:val="1"/>
      <w:marLeft w:val="0"/>
      <w:marRight w:val="0"/>
      <w:marTop w:val="0"/>
      <w:marBottom w:val="0"/>
      <w:divBdr>
        <w:top w:val="none" w:sz="0" w:space="0" w:color="auto"/>
        <w:left w:val="none" w:sz="0" w:space="0" w:color="auto"/>
        <w:bottom w:val="none" w:sz="0" w:space="0" w:color="auto"/>
        <w:right w:val="none" w:sz="0" w:space="0" w:color="auto"/>
      </w:divBdr>
    </w:div>
    <w:div w:id="1084451845">
      <w:bodyDiv w:val="1"/>
      <w:marLeft w:val="0"/>
      <w:marRight w:val="0"/>
      <w:marTop w:val="0"/>
      <w:marBottom w:val="0"/>
      <w:divBdr>
        <w:top w:val="none" w:sz="0" w:space="0" w:color="auto"/>
        <w:left w:val="none" w:sz="0" w:space="0" w:color="auto"/>
        <w:bottom w:val="none" w:sz="0" w:space="0" w:color="auto"/>
        <w:right w:val="none" w:sz="0" w:space="0" w:color="auto"/>
      </w:divBdr>
    </w:div>
    <w:div w:id="1090932842">
      <w:bodyDiv w:val="1"/>
      <w:marLeft w:val="0"/>
      <w:marRight w:val="0"/>
      <w:marTop w:val="0"/>
      <w:marBottom w:val="0"/>
      <w:divBdr>
        <w:top w:val="none" w:sz="0" w:space="0" w:color="auto"/>
        <w:left w:val="none" w:sz="0" w:space="0" w:color="auto"/>
        <w:bottom w:val="none" w:sz="0" w:space="0" w:color="auto"/>
        <w:right w:val="none" w:sz="0" w:space="0" w:color="auto"/>
      </w:divBdr>
    </w:div>
    <w:div w:id="1138187089">
      <w:bodyDiv w:val="1"/>
      <w:marLeft w:val="0"/>
      <w:marRight w:val="0"/>
      <w:marTop w:val="0"/>
      <w:marBottom w:val="0"/>
      <w:divBdr>
        <w:top w:val="none" w:sz="0" w:space="0" w:color="auto"/>
        <w:left w:val="none" w:sz="0" w:space="0" w:color="auto"/>
        <w:bottom w:val="none" w:sz="0" w:space="0" w:color="auto"/>
        <w:right w:val="none" w:sz="0" w:space="0" w:color="auto"/>
      </w:divBdr>
    </w:div>
    <w:div w:id="1161117468">
      <w:bodyDiv w:val="1"/>
      <w:marLeft w:val="0"/>
      <w:marRight w:val="0"/>
      <w:marTop w:val="0"/>
      <w:marBottom w:val="0"/>
      <w:divBdr>
        <w:top w:val="none" w:sz="0" w:space="0" w:color="auto"/>
        <w:left w:val="none" w:sz="0" w:space="0" w:color="auto"/>
        <w:bottom w:val="none" w:sz="0" w:space="0" w:color="auto"/>
        <w:right w:val="none" w:sz="0" w:space="0" w:color="auto"/>
      </w:divBdr>
    </w:div>
    <w:div w:id="1181118957">
      <w:bodyDiv w:val="1"/>
      <w:marLeft w:val="0"/>
      <w:marRight w:val="0"/>
      <w:marTop w:val="0"/>
      <w:marBottom w:val="0"/>
      <w:divBdr>
        <w:top w:val="none" w:sz="0" w:space="0" w:color="auto"/>
        <w:left w:val="none" w:sz="0" w:space="0" w:color="auto"/>
        <w:bottom w:val="none" w:sz="0" w:space="0" w:color="auto"/>
        <w:right w:val="none" w:sz="0" w:space="0" w:color="auto"/>
      </w:divBdr>
    </w:div>
    <w:div w:id="1508062179">
      <w:bodyDiv w:val="1"/>
      <w:marLeft w:val="0"/>
      <w:marRight w:val="0"/>
      <w:marTop w:val="0"/>
      <w:marBottom w:val="0"/>
      <w:divBdr>
        <w:top w:val="none" w:sz="0" w:space="0" w:color="auto"/>
        <w:left w:val="none" w:sz="0" w:space="0" w:color="auto"/>
        <w:bottom w:val="none" w:sz="0" w:space="0" w:color="auto"/>
        <w:right w:val="none" w:sz="0" w:space="0" w:color="auto"/>
      </w:divBdr>
    </w:div>
    <w:div w:id="1518081587">
      <w:bodyDiv w:val="1"/>
      <w:marLeft w:val="0"/>
      <w:marRight w:val="0"/>
      <w:marTop w:val="0"/>
      <w:marBottom w:val="0"/>
      <w:divBdr>
        <w:top w:val="none" w:sz="0" w:space="0" w:color="auto"/>
        <w:left w:val="none" w:sz="0" w:space="0" w:color="auto"/>
        <w:bottom w:val="none" w:sz="0" w:space="0" w:color="auto"/>
        <w:right w:val="none" w:sz="0" w:space="0" w:color="auto"/>
      </w:divBdr>
    </w:div>
    <w:div w:id="1538618262">
      <w:bodyDiv w:val="1"/>
      <w:marLeft w:val="0"/>
      <w:marRight w:val="0"/>
      <w:marTop w:val="0"/>
      <w:marBottom w:val="0"/>
      <w:divBdr>
        <w:top w:val="none" w:sz="0" w:space="0" w:color="auto"/>
        <w:left w:val="none" w:sz="0" w:space="0" w:color="auto"/>
        <w:bottom w:val="none" w:sz="0" w:space="0" w:color="auto"/>
        <w:right w:val="none" w:sz="0" w:space="0" w:color="auto"/>
      </w:divBdr>
      <w:divsChild>
        <w:div w:id="519659516">
          <w:marLeft w:val="0"/>
          <w:marRight w:val="0"/>
          <w:marTop w:val="0"/>
          <w:marBottom w:val="0"/>
          <w:divBdr>
            <w:top w:val="none" w:sz="0" w:space="0" w:color="auto"/>
            <w:left w:val="none" w:sz="0" w:space="0" w:color="auto"/>
            <w:bottom w:val="none" w:sz="0" w:space="0" w:color="auto"/>
            <w:right w:val="none" w:sz="0" w:space="0" w:color="auto"/>
          </w:divBdr>
          <w:divsChild>
            <w:div w:id="82447557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2291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387715">
      <w:bodyDiv w:val="1"/>
      <w:marLeft w:val="0"/>
      <w:marRight w:val="0"/>
      <w:marTop w:val="0"/>
      <w:marBottom w:val="0"/>
      <w:divBdr>
        <w:top w:val="none" w:sz="0" w:space="0" w:color="auto"/>
        <w:left w:val="none" w:sz="0" w:space="0" w:color="auto"/>
        <w:bottom w:val="none" w:sz="0" w:space="0" w:color="auto"/>
        <w:right w:val="none" w:sz="0" w:space="0" w:color="auto"/>
      </w:divBdr>
    </w:div>
    <w:div w:id="1633250183">
      <w:bodyDiv w:val="1"/>
      <w:marLeft w:val="0"/>
      <w:marRight w:val="0"/>
      <w:marTop w:val="0"/>
      <w:marBottom w:val="0"/>
      <w:divBdr>
        <w:top w:val="none" w:sz="0" w:space="0" w:color="auto"/>
        <w:left w:val="none" w:sz="0" w:space="0" w:color="auto"/>
        <w:bottom w:val="none" w:sz="0" w:space="0" w:color="auto"/>
        <w:right w:val="none" w:sz="0" w:space="0" w:color="auto"/>
      </w:divBdr>
    </w:div>
    <w:div w:id="1701514494">
      <w:bodyDiv w:val="1"/>
      <w:marLeft w:val="0"/>
      <w:marRight w:val="0"/>
      <w:marTop w:val="0"/>
      <w:marBottom w:val="0"/>
      <w:divBdr>
        <w:top w:val="none" w:sz="0" w:space="0" w:color="auto"/>
        <w:left w:val="none" w:sz="0" w:space="0" w:color="auto"/>
        <w:bottom w:val="none" w:sz="0" w:space="0" w:color="auto"/>
        <w:right w:val="none" w:sz="0" w:space="0" w:color="auto"/>
      </w:divBdr>
    </w:div>
    <w:div w:id="1733307513">
      <w:bodyDiv w:val="1"/>
      <w:marLeft w:val="0"/>
      <w:marRight w:val="0"/>
      <w:marTop w:val="0"/>
      <w:marBottom w:val="0"/>
      <w:divBdr>
        <w:top w:val="none" w:sz="0" w:space="0" w:color="auto"/>
        <w:left w:val="none" w:sz="0" w:space="0" w:color="auto"/>
        <w:bottom w:val="none" w:sz="0" w:space="0" w:color="auto"/>
        <w:right w:val="none" w:sz="0" w:space="0" w:color="auto"/>
      </w:divBdr>
    </w:div>
    <w:div w:id="1812552663">
      <w:bodyDiv w:val="1"/>
      <w:marLeft w:val="0"/>
      <w:marRight w:val="0"/>
      <w:marTop w:val="0"/>
      <w:marBottom w:val="0"/>
      <w:divBdr>
        <w:top w:val="none" w:sz="0" w:space="0" w:color="auto"/>
        <w:left w:val="none" w:sz="0" w:space="0" w:color="auto"/>
        <w:bottom w:val="none" w:sz="0" w:space="0" w:color="auto"/>
        <w:right w:val="none" w:sz="0" w:space="0" w:color="auto"/>
      </w:divBdr>
    </w:div>
    <w:div w:id="1851333988">
      <w:bodyDiv w:val="1"/>
      <w:marLeft w:val="0"/>
      <w:marRight w:val="0"/>
      <w:marTop w:val="0"/>
      <w:marBottom w:val="0"/>
      <w:divBdr>
        <w:top w:val="none" w:sz="0" w:space="0" w:color="auto"/>
        <w:left w:val="none" w:sz="0" w:space="0" w:color="auto"/>
        <w:bottom w:val="none" w:sz="0" w:space="0" w:color="auto"/>
        <w:right w:val="none" w:sz="0" w:space="0" w:color="auto"/>
      </w:divBdr>
    </w:div>
    <w:div w:id="1949315847">
      <w:bodyDiv w:val="1"/>
      <w:marLeft w:val="0"/>
      <w:marRight w:val="0"/>
      <w:marTop w:val="0"/>
      <w:marBottom w:val="0"/>
      <w:divBdr>
        <w:top w:val="none" w:sz="0" w:space="0" w:color="auto"/>
        <w:left w:val="none" w:sz="0" w:space="0" w:color="auto"/>
        <w:bottom w:val="none" w:sz="0" w:space="0" w:color="auto"/>
        <w:right w:val="none" w:sz="0" w:space="0" w:color="auto"/>
      </w:divBdr>
    </w:div>
    <w:div w:id="1965501504">
      <w:bodyDiv w:val="1"/>
      <w:marLeft w:val="0"/>
      <w:marRight w:val="0"/>
      <w:marTop w:val="0"/>
      <w:marBottom w:val="0"/>
      <w:divBdr>
        <w:top w:val="none" w:sz="0" w:space="0" w:color="auto"/>
        <w:left w:val="none" w:sz="0" w:space="0" w:color="auto"/>
        <w:bottom w:val="none" w:sz="0" w:space="0" w:color="auto"/>
        <w:right w:val="none" w:sz="0" w:space="0" w:color="auto"/>
      </w:divBdr>
    </w:div>
    <w:div w:id="2111313313">
      <w:bodyDiv w:val="1"/>
      <w:marLeft w:val="0"/>
      <w:marRight w:val="0"/>
      <w:marTop w:val="0"/>
      <w:marBottom w:val="0"/>
      <w:divBdr>
        <w:top w:val="none" w:sz="0" w:space="0" w:color="auto"/>
        <w:left w:val="none" w:sz="0" w:space="0" w:color="auto"/>
        <w:bottom w:val="none" w:sz="0" w:space="0" w:color="auto"/>
        <w:right w:val="none" w:sz="0" w:space="0" w:color="auto"/>
      </w:divBdr>
    </w:div>
    <w:div w:id="2144302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PFE\ISCAE\rapport.docx" TargetMode="External"/><Relationship Id="rId18" Type="http://schemas.openxmlformats.org/officeDocument/2006/relationships/hyperlink" Target="file:///E:\PFE\ISCAE\rapport.docx" TargetMode="External"/><Relationship Id="rId26" Type="http://schemas.openxmlformats.org/officeDocument/2006/relationships/image" Target="media/image9.png"/><Relationship Id="rId39" Type="http://schemas.openxmlformats.org/officeDocument/2006/relationships/image" Target="media/image13.png"/><Relationship Id="rId21" Type="http://schemas.openxmlformats.org/officeDocument/2006/relationships/image" Target="media/image4.jpg"/><Relationship Id="rId34" Type="http://schemas.openxmlformats.org/officeDocument/2006/relationships/image" Target="media/image12.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image" Target="media/image42.jpeg"/><Relationship Id="rId76" Type="http://schemas.openxmlformats.org/officeDocument/2006/relationships/hyperlink" Target="http://www.futura-sciences.com/tech/definitions/internet-cross-site-scripting-4657/" TargetMode="External"/><Relationship Id="rId84" Type="http://schemas.openxmlformats.org/officeDocument/2006/relationships/hyperlink" Target="http://www.chambet.com/publications/iis-security/" TargetMode="External"/><Relationship Id="rId7" Type="http://schemas.openxmlformats.org/officeDocument/2006/relationships/endnotes" Target="endnotes.xml"/><Relationship Id="rId71" Type="http://schemas.openxmlformats.org/officeDocument/2006/relationships/hyperlink" Target="http://www.futura-sciences.com/sciences/definitions/matiere-matiere-15841/" TargetMode="External"/><Relationship Id="rId2" Type="http://schemas.openxmlformats.org/officeDocument/2006/relationships/numbering" Target="numbering.xml"/><Relationship Id="rId16" Type="http://schemas.openxmlformats.org/officeDocument/2006/relationships/hyperlink" Target="file:///E:\PFE\ISCAE\rapport.docx" TargetMode="External"/><Relationship Id="rId29" Type="http://schemas.openxmlformats.org/officeDocument/2006/relationships/hyperlink" Target="https://fr.wikipedia.org/wiki/Service_web" TargetMode="Externa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hyperlink" Target="https://fr.wikipedia.org/wiki/Git" TargetMode="External"/><Relationship Id="rId37" Type="http://schemas.openxmlformats.org/officeDocument/2006/relationships/hyperlink" Target="https://fr.wikipedia.org/wiki/Logiciel" TargetMode="External"/><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hyperlink" Target="http://www.futura-sciences.com/tech/definitions/informatique-controle-acces-1678/" TargetMode="External"/><Relationship Id="rId79" Type="http://schemas.openxmlformats.org/officeDocument/2006/relationships/hyperlink" Target="http://www.futura-sciences.com/tech/definitions/informatique-memoire-tampon-574/" TargetMode="External"/><Relationship Id="rId5" Type="http://schemas.openxmlformats.org/officeDocument/2006/relationships/webSettings" Target="webSettings.xml"/><Relationship Id="rId61" Type="http://schemas.openxmlformats.org/officeDocument/2006/relationships/image" Target="media/image35.PNG"/><Relationship Id="rId82" Type="http://schemas.openxmlformats.org/officeDocument/2006/relationships/hyperlink" Target="http://www.futura-sciences.com/tech/definitions/tech-chiffrement-1722/" TargetMode="External"/><Relationship Id="rId19" Type="http://schemas.openxmlformats.org/officeDocument/2006/relationships/hyperlink" Target="file:///E:\PFE\ISCAE\rapport.docx"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file:///E:\PFE\ISCAE\rapport.docx" TargetMode="External"/><Relationship Id="rId22" Type="http://schemas.openxmlformats.org/officeDocument/2006/relationships/image" Target="media/image5.jpg"/><Relationship Id="rId27" Type="http://schemas.openxmlformats.org/officeDocument/2006/relationships/image" Target="media/image10.png"/><Relationship Id="rId30" Type="http://schemas.openxmlformats.org/officeDocument/2006/relationships/hyperlink" Target="https://fr.wikipedia.org/wiki/D%C3%A9veloppement_de_logiciel" TargetMode="External"/><Relationship Id="rId35" Type="http://schemas.openxmlformats.org/officeDocument/2006/relationships/hyperlink" Target="https://fr.wikipedia.org/wiki/Anglais" TargetMode="External"/><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hyperlink" Target="http://www.futura-sciences.com/sciences/definitions/mathematiques-application-13200/" TargetMode="External"/><Relationship Id="rId77" Type="http://schemas.openxmlformats.org/officeDocument/2006/relationships/hyperlink" Target="http://www.futura-sciences.com/tech/definitions/internet-html-480/" TargetMode="External"/><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hyperlink" Target="http://www.futura-sciences.com/planete/definitions/structure-terre-faille-1065/" TargetMode="External"/><Relationship Id="rId80" Type="http://schemas.openxmlformats.org/officeDocument/2006/relationships/hyperlink" Target="http://www.futura-sciences.com/tech/definitions/informatique-systeme-exploitation-11820/"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file:///E:\PFE\ISCAE\rapport.docx" TargetMode="External"/><Relationship Id="rId25" Type="http://schemas.openxmlformats.org/officeDocument/2006/relationships/image" Target="media/image8.png"/><Relationship Id="rId33" Type="http://schemas.openxmlformats.org/officeDocument/2006/relationships/hyperlink" Target="https://fr.wikipedia.org/wiki/Mercurial" TargetMode="External"/><Relationship Id="rId38" Type="http://schemas.openxmlformats.org/officeDocument/2006/relationships/hyperlink" Target="https://fr.wikipedia.org/wiki/Persistance_%28informatique%29" TargetMode="External"/><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image" Target="media/image3.png"/><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hyperlink" Target="http://www.futura-sciences.com/tech/definitions/internet-internet-3983/" TargetMode="External"/><Relationship Id="rId75" Type="http://schemas.openxmlformats.org/officeDocument/2006/relationships/hyperlink" Target="http://www.futura-sciences.com/tech/definitions/informatique-mot-passe-1765/" TargetMode="External"/><Relationship Id="rId83" Type="http://schemas.openxmlformats.org/officeDocument/2006/relationships/hyperlink" Target="http://www.futura-sciences.com/tech/definitions/securite-authentification-forte-1502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E:\PFE\ISCAE\rapport.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fr.wikipedia.org/wiki/Application_%28informatique%29" TargetMode="External"/><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header" Target="header1.xml"/><Relationship Id="rId31" Type="http://schemas.openxmlformats.org/officeDocument/2006/relationships/hyperlink" Target="https://fr.wikipedia.org/wiki/Logiciel_de_gestion_de_versions" TargetMode="External"/><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hyperlink" Target="http://www.futura-sciences.com/tech/definitions/internet-serveur-1950/" TargetMode="External"/><Relationship Id="rId78" Type="http://schemas.openxmlformats.org/officeDocument/2006/relationships/hyperlink" Target="http://www.futura-sciences.com/tech/definitions/internet-navigateur-3986/" TargetMode="External"/><Relationship Id="rId81" Type="http://schemas.openxmlformats.org/officeDocument/2006/relationships/hyperlink" Target="http://www.futura-sciences.com/tech/definitions/informatique-sql-2524/" TargetMode="Externa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OBo09</b:Tag>
    <b:SourceType>Book</b:SourceType>
    <b:Guid>{64BBBC18-AE5D-4F5F-AA81-332F60EEB015}</b:Guid>
    <b:Author>
      <b:Author>
        <b:NameList>
          <b:Person>
            <b:Last>O. Boissier</b:Last>
            <b:First>G.</b:First>
            <b:Middle>Picard</b:Middle>
          </b:Person>
        </b:NameList>
      </b:Author>
    </b:Author>
    <b:Title>Design Patterns</b:Title>
    <b:Year>2009</b:Year>
    <b:City>Saint-Etienne</b:City>
    <b:Publisher>ENS Mines</b:Publisher>
    <b:LCID>fr-FR</b:LCID>
    <b:RefOrder>1</b:RefOrder>
  </b:Source>
  <b:Source>
    <b:Tag>Via09</b:Tag>
    <b:SourceType>Book</b:SourceType>
    <b:Guid>{CA232630-2894-47D9-AA79-EE5639A5D85C}</b:Guid>
    <b:Author>
      <b:Author>
        <b:NameList>
          <b:Person>
            <b:Last>Vialatte</b:Last>
            <b:First>Philippe</b:First>
          </b:Person>
        </b:NameList>
      </b:Author>
    </b:Author>
    <b:Title>Injection de dépendances en .NET, pattern, intérêt et outils</b:Title>
    <b:Year>2009</b:Year>
    <b:City>Paris</b:City>
    <b:Publisher>Developpez.com</b:Publisher>
    <b:JournalName>Developpez.com</b:JournalName>
    <b:RefOrder>2</b:RefOrder>
  </b:Source>
  <b:Source>
    <b:Tag>Joh13</b:Tag>
    <b:SourceType>Book</b:SourceType>
    <b:Guid>{3558CB35-D8D0-410A-8F76-C06FB030E7A4}</b:Guid>
    <b:LCID>en-US</b:LCID>
    <b:Author>
      <b:Author>
        <b:NameList>
          <b:Person>
            <b:Last>Mueller</b:Last>
            <b:First>John</b:First>
            <b:Middle>Paul</b:Middle>
          </b:Person>
        </b:NameList>
      </b:Author>
    </b:Author>
    <b:Title>Microsoft ADO.NET Entity Framework Step by Step</b:Title>
    <b:Year>2013</b:Year>
    <b:City>USA</b:City>
    <b:Publisher>Microsoft</b:Publisher>
    <b:RefOrder>3</b:RefOrder>
  </b:Source>
  <b:Source>
    <b:Tag>Dan13</b:Tag>
    <b:SourceType>Book</b:SourceType>
    <b:Guid>{1CF17C87-9562-4974-B180-2CC8EBFAF184}</b:Guid>
    <b:LCID>en-US</b:LCID>
    <b:Author>
      <b:Author>
        <b:NameList>
          <b:Person>
            <b:Last>Baharestani</b:Last>
            <b:First>Daniel</b:First>
          </b:Person>
        </b:NameList>
      </b:Author>
    </b:Author>
    <b:Title>Mastering Ninject for Dependency Injection</b:Title>
    <b:Year>2013</b:Year>
    <b:City>USA</b:City>
    <b:Publisher>packt publishing</b:Publisher>
    <b:RefOrder>4</b:RefOrder>
  </b:Source>
  <b:Source>
    <b:Tag>Mir14</b:Tag>
    <b:SourceType>Book</b:SourceType>
    <b:Guid>{CDA836EC-B5CF-443C-B83D-5084132283BC}</b:Guid>
    <b:Author>
      <b:Author>
        <b:NameList>
          <b:Person>
            <b:Last>Blay-Fornarino</b:Last>
            <b:First>Mireille</b:First>
          </b:Person>
        </b:NameList>
      </b:Author>
    </b:Author>
    <b:Title>Ecrire du bon code : Les principes S.O.L.I.D.</b:Title>
    <b:Year>2014</b:Year>
    <b:City>Nice</b:City>
    <b:Publisher>Université Nice Sophia Antipolis</b:Publisher>
    <b:LCID>fr-FR</b:LCID>
    <b:RefOrder>5</b:RefOrder>
  </b:Source>
  <b:Source>
    <b:Tag>LTh05</b:Tag>
    <b:SourceType>Book</b:SourceType>
    <b:Guid>{5FF0F0D0-ED2F-4C17-AD8A-0C193A5DDDB4}</b:Guid>
    <b:Author>
      <b:Author>
        <b:NameList>
          <b:Person>
            <b:Last>L. Thais</b:Last>
            <b:First>J.P.</b:First>
            <b:Middle>Cassar, J. Foulon</b:Middle>
          </b:Person>
        </b:NameList>
      </b:Author>
    </b:Author>
    <b:Title>Rédaction d’un mémoire de stage ou de projet</b:Title>
    <b:Year>2005</b:Year>
    <b:City>Lille</b:City>
    <b:Publisher>Ecole Polytechnique Universitaire de Lille</b:Publisher>
    <b:RefOrder>6</b:RefOrder>
  </b:Source>
  <b:Source>
    <b:Tag>Moh16</b:Tag>
    <b:SourceType>InternetSite</b:SourceType>
    <b:Guid>{A05A144F-47F9-4E29-B68D-B057098B5A88}</b:Guid>
    <b:Title>Architecture Dot Net</b:Title>
    <b:Year>2016</b:Year>
    <b:InternetSiteTitle>Youtube</b:InternetSiteTitle>
    <b:Month>juin</b:Month>
    <b:Day>7</b:Day>
    <b:URL>https://www.youtube.com/watch?v=V0etULW0Gis</b:URL>
    <b:LCID>fr-FR</b:LCID>
    <b:Author>
      <b:Author>
        <b:NameList>
          <b:Person>
            <b:Last>Youssfi</b:Last>
            <b:First>Mohamed</b:First>
          </b:Person>
        </b:NameList>
      </b:Author>
    </b:Author>
    <b:RefOrder>7</b:RefOrder>
  </b:Source>
  <b:Source>
    <b:Tag>Mos15</b:Tag>
    <b:SourceType>InternetSite</b:SourceType>
    <b:Guid>{DE5E9575-6A0B-471B-BFD8-386EB857328A}</b:Guid>
    <b:Author>
      <b:Author>
        <b:NameList>
          <b:Person>
            <b:Last>Hamedani</b:Last>
            <b:First>Mosh</b:First>
          </b:Person>
        </b:NameList>
      </b:Author>
    </b:Author>
    <b:Title>Repository Pattern with C# and Entity Framework, Done Right</b:Title>
    <b:InternetSiteTitle>Youtube</b:InternetSiteTitle>
    <b:Year>2015</b:Year>
    <b:Month>octobre</b:Month>
    <b:Day>15</b:Day>
    <b:URL>https://www.youtube.com/watch?v=rtXpYpZdOzM</b:URL>
    <b:RefOrder>8</b:RefOrder>
  </b:Source>
  <b:Source>
    <b:Tag>Rob15</b:Tag>
    <b:SourceType>InternetSite</b:SourceType>
    <b:Guid>{C6FD49A7-BC3E-4781-93BB-75754262CBB4}</b:Guid>
    <b:LCID>en-US</b:LCID>
    <b:Author>
      <b:Author>
        <b:NameList>
          <b:Person>
            <b:Last>Martin</b:Last>
            <b:First>Robert</b:First>
            <b:Middle>C.</b:Middle>
          </b:Person>
        </b:NameList>
      </b:Author>
    </b:Author>
    <b:Title>SOLID Principles of Object Oriented and Agile Design </b:Title>
    <b:InternetSiteTitle>Youtube</b:InternetSiteTitle>
    <b:Year>2015</b:Year>
    <b:Month>mai</b:Month>
    <b:Day>23</b:Day>
    <b:URL>https://www.youtube.com/watch?v=rtXpYpZdOzM</b:URL>
    <b:RefOrder>9</b:RefOrder>
  </b:Source>
  <b:Source>
    <b:Tag>Mos16</b:Tag>
    <b:SourceType>InternetSite</b:SourceType>
    <b:Guid>{BBB6DD21-0F6F-44CD-96B9-666597D01943}</b:Guid>
    <b:LCID>en-US</b:LCID>
    <b:Author>
      <b:Author>
        <b:NameList>
          <b:Person>
            <b:Last>Hamedani</b:Last>
            <b:First>Mosh</b:First>
          </b:Person>
        </b:NameList>
      </b:Author>
    </b:Author>
    <b:Title>Step-by-step ASP.NET MVC Tutorial for Beginners</b:Title>
    <b:InternetSiteTitle>Youtube</b:InternetSiteTitle>
    <b:Year>2016</b:Year>
    <b:Month>mai</b:Month>
    <b:Day>28</b:Day>
    <b:URL>https://www.youtube.com/watch?v=E7Voso411Vs&amp;t=499s</b:URL>
    <b:RefOrder>10</b:RefOrder>
  </b:Source>
</b:Sources>
</file>

<file path=customXml/itemProps1.xml><?xml version="1.0" encoding="utf-8"?>
<ds:datastoreItem xmlns:ds="http://schemas.openxmlformats.org/officeDocument/2006/customXml" ds:itemID="{1BC6A9F3-0FCB-4F2F-9F7D-F63ADC98DF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5394</TotalTime>
  <Pages>40</Pages>
  <Words>7580</Words>
  <Characters>41694</Characters>
  <Application>Microsoft Office Word</Application>
  <DocSecurity>0</DocSecurity>
  <Lines>347</Lines>
  <Paragraphs>98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49176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redhat</dc:creator>
  <cp:keywords/>
  <dc:description/>
  <cp:lastModifiedBy>redhat</cp:lastModifiedBy>
  <cp:revision>121</cp:revision>
  <cp:lastPrinted>2017-06-02T23:20:00Z</cp:lastPrinted>
  <dcterms:created xsi:type="dcterms:W3CDTF">2017-05-08T23:16:00Z</dcterms:created>
  <dcterms:modified xsi:type="dcterms:W3CDTF">2017-06-22T06:13:00Z</dcterms:modified>
</cp:coreProperties>
</file>