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01" w:rsidRPr="007B6141" w:rsidRDefault="00E34C97" w:rsidP="00E34C9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出库表要关联用户表，其中销售必须关联某个会员。而出库和坏账不关联会员，会员</w:t>
      </w:r>
      <w:r>
        <w:rPr>
          <w:rFonts w:hint="eastAsia"/>
        </w:rPr>
        <w:t>id</w:t>
      </w:r>
      <w:r>
        <w:rPr>
          <w:rFonts w:hint="eastAsia"/>
        </w:rPr>
        <w:t>写</w:t>
      </w:r>
      <w:r>
        <w:rPr>
          <w:rFonts w:hint="eastAsia"/>
        </w:rPr>
        <w:t>0.</w:t>
      </w:r>
      <w:r w:rsidR="007B6141">
        <w:rPr>
          <w:rFonts w:hint="eastAsia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从这句话看出你希望出库表的记录有</w:t>
      </w:r>
      <w:r w:rsidR="007B6141" w:rsidRPr="007B6141">
        <w:rPr>
          <w:rFonts w:hint="eastAsia"/>
          <w:color w:val="548DD4" w:themeColor="text2" w:themeTint="99"/>
        </w:rPr>
        <w:t>3</w:t>
      </w:r>
      <w:r w:rsidR="007B6141" w:rsidRPr="007B6141">
        <w:rPr>
          <w:rFonts w:hint="eastAsia"/>
          <w:color w:val="548DD4" w:themeColor="text2" w:themeTint="99"/>
        </w:rPr>
        <w:t>个状态</w:t>
      </w:r>
      <w:r w:rsidR="007B6141" w:rsidRPr="007B6141">
        <w:rPr>
          <w:rFonts w:hint="eastAsia"/>
          <w:color w:val="548DD4" w:themeColor="text2" w:themeTint="99"/>
        </w:rPr>
        <w:t>:</w:t>
      </w:r>
      <w:r w:rsidR="007B6141" w:rsidRPr="007B6141">
        <w:rPr>
          <w:rFonts w:hint="eastAsia"/>
          <w:color w:val="548DD4" w:themeColor="text2" w:themeTint="99"/>
        </w:rPr>
        <w:t>销售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出库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坏账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但是年前定的是两个状态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出库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坏账，没有特定的销售状态所以我暂时把出库作为销售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关联会员了</w:t>
      </w:r>
      <w:r w:rsidR="007B6141" w:rsidRPr="007B6141">
        <w:rPr>
          <w:rFonts w:hint="eastAsia"/>
          <w:color w:val="548DD4" w:themeColor="text2" w:themeTint="99"/>
        </w:rPr>
        <w:t xml:space="preserve"> </w:t>
      </w:r>
    </w:p>
    <w:p w:rsidR="00D525AB" w:rsidRPr="007B6141" w:rsidRDefault="00D525AB" w:rsidP="00E34C9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出库明细中的</w:t>
      </w:r>
      <w:r>
        <w:rPr>
          <w:rFonts w:hint="eastAsia"/>
        </w:rPr>
        <w:t xml:space="preserve"> </w:t>
      </w:r>
      <w:r>
        <w:rPr>
          <w:rFonts w:hint="eastAsia"/>
        </w:rPr>
        <w:t>出库人还是</w:t>
      </w:r>
      <w:r>
        <w:rPr>
          <w:rFonts w:hint="eastAsia"/>
        </w:rPr>
        <w:t xml:space="preserve">  id</w:t>
      </w:r>
      <w:r>
        <w:rPr>
          <w:rFonts w:hint="eastAsia"/>
        </w:rPr>
        <w:t>，不是姓名</w:t>
      </w:r>
      <w:r w:rsidR="007B6141">
        <w:rPr>
          <w:rFonts w:hint="eastAsia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已修订</w:t>
      </w:r>
      <w:r w:rsidR="007B6141" w:rsidRPr="007B6141">
        <w:rPr>
          <w:rFonts w:hint="eastAsia"/>
          <w:color w:val="548DD4" w:themeColor="text2" w:themeTint="99"/>
        </w:rPr>
        <w:t xml:space="preserve"> </w:t>
      </w:r>
      <w:r w:rsidR="007B6141" w:rsidRPr="007B6141">
        <w:rPr>
          <w:rFonts w:hint="eastAsia"/>
          <w:color w:val="548DD4" w:themeColor="text2" w:themeTint="99"/>
        </w:rPr>
        <w:t>只不过没有更新至生产机</w:t>
      </w:r>
    </w:p>
    <w:p w:rsidR="00E34C97" w:rsidRDefault="00E34C97" w:rsidP="00E34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销售时要显示产品库存，并对销售数量用库存量</w:t>
      </w:r>
      <w:r w:rsidRPr="007B6141">
        <w:rPr>
          <w:rFonts w:hint="eastAsia"/>
          <w:highlight w:val="yellow"/>
        </w:rPr>
        <w:t>进</w:t>
      </w:r>
      <w:r>
        <w:rPr>
          <w:rFonts w:hint="eastAsia"/>
        </w:rPr>
        <w:t>行限制，不仅页面要限制，后台也要限制一下</w:t>
      </w:r>
      <w:r w:rsidR="004E3889">
        <w:rPr>
          <w:rFonts w:hint="eastAsia"/>
        </w:rPr>
        <w:t>。</w:t>
      </w:r>
      <w:r w:rsidR="00736A9A">
        <w:rPr>
          <w:rFonts w:hint="eastAsia"/>
        </w:rPr>
        <w:t xml:space="preserve"> </w:t>
      </w:r>
      <w:r w:rsidR="00736A9A" w:rsidRPr="00736A9A">
        <w:rPr>
          <w:rFonts w:hint="eastAsia"/>
          <w:color w:val="548DD4" w:themeColor="text2" w:themeTint="99"/>
        </w:rPr>
        <w:t>完成</w:t>
      </w:r>
    </w:p>
    <w:p w:rsidR="004E3889" w:rsidRPr="00560595" w:rsidRDefault="004E3889" w:rsidP="00E34C9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销售时要显示标准销售价格。并支持根据所填写销售价格计算折扣，和根据折扣计算销售价格的功能（</w:t>
      </w:r>
      <w:r>
        <w:rPr>
          <w:rFonts w:hint="eastAsia"/>
        </w:rPr>
        <w:t>js</w:t>
      </w:r>
      <w:r>
        <w:rPr>
          <w:rFonts w:hint="eastAsia"/>
        </w:rPr>
        <w:t>）</w:t>
      </w:r>
      <w:r w:rsidR="00560595" w:rsidRPr="00560595">
        <w:rPr>
          <w:rFonts w:hint="eastAsia"/>
          <w:color w:val="548DD4" w:themeColor="text2" w:themeTint="99"/>
        </w:rPr>
        <w:t>完成</w:t>
      </w:r>
    </w:p>
    <w:p w:rsidR="004E3889" w:rsidRDefault="004E3889" w:rsidP="004E38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销售不显示出库时间，直接默认当前操作时间</w:t>
      </w:r>
      <w:r w:rsidR="00736A9A">
        <w:rPr>
          <w:rFonts w:hint="eastAsia"/>
        </w:rPr>
        <w:t xml:space="preserve"> </w:t>
      </w:r>
      <w:r w:rsidR="00736A9A" w:rsidRPr="00736A9A">
        <w:rPr>
          <w:rFonts w:hint="eastAsia"/>
          <w:color w:val="548DD4" w:themeColor="text2" w:themeTint="99"/>
        </w:rPr>
        <w:t>完成</w:t>
      </w:r>
    </w:p>
    <w:p w:rsidR="00E34C97" w:rsidRPr="00C70284" w:rsidRDefault="00E34C97" w:rsidP="00E34C9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选择商品时先选择商品分类，再选择产品。做个级联</w:t>
      </w:r>
      <w:r w:rsidR="00C70284">
        <w:rPr>
          <w:rFonts w:hint="eastAsia"/>
        </w:rPr>
        <w:t xml:space="preserve"> </w:t>
      </w:r>
      <w:r w:rsidR="00C70284" w:rsidRPr="00C70284">
        <w:rPr>
          <w:rFonts w:hint="eastAsia"/>
          <w:color w:val="548DD4" w:themeColor="text2" w:themeTint="99"/>
        </w:rPr>
        <w:t>完成</w:t>
      </w:r>
    </w:p>
    <w:p w:rsidR="00E34C97" w:rsidRPr="00C70284" w:rsidRDefault="00E34C97" w:rsidP="00E34C9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入库明细按照，商品分类，</w:t>
      </w:r>
      <w:r>
        <w:rPr>
          <w:rFonts w:hint="eastAsia"/>
        </w:rPr>
        <w:t xml:space="preserve"> </w:t>
      </w:r>
      <w:r>
        <w:rPr>
          <w:rFonts w:hint="eastAsia"/>
        </w:rPr>
        <w:t>商品名称（级联），入库量，库存量</w:t>
      </w:r>
      <w:r>
        <w:rPr>
          <w:rFonts w:hint="eastAsia"/>
        </w:rPr>
        <w:t xml:space="preserve">   </w:t>
      </w:r>
      <w:r>
        <w:rPr>
          <w:rFonts w:hint="eastAsia"/>
        </w:rPr>
        <w:t>存放位置</w:t>
      </w:r>
      <w:r>
        <w:rPr>
          <w:rFonts w:hint="eastAsia"/>
        </w:rPr>
        <w:t xml:space="preserve">  </w:t>
      </w:r>
      <w:r>
        <w:rPr>
          <w:rFonts w:hint="eastAsia"/>
        </w:rPr>
        <w:t>入库时间进行查询。</w:t>
      </w:r>
      <w:r w:rsidR="00C70284" w:rsidRPr="00C70284">
        <w:rPr>
          <w:rFonts w:hint="eastAsia"/>
          <w:color w:val="548DD4" w:themeColor="text2" w:themeTint="99"/>
        </w:rPr>
        <w:t>完成</w:t>
      </w:r>
    </w:p>
    <w:p w:rsidR="00E34C97" w:rsidRDefault="00E34C97" w:rsidP="00E34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出库明细按照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  <w:r>
        <w:rPr>
          <w:rFonts w:hint="eastAsia"/>
        </w:rPr>
        <w:t xml:space="preserve">  </w:t>
      </w:r>
      <w:r>
        <w:rPr>
          <w:rFonts w:hint="eastAsia"/>
        </w:rPr>
        <w:t>商品名称（级联），类型</w:t>
      </w:r>
      <w:r w:rsidR="004E3889">
        <w:rPr>
          <w:rFonts w:hint="eastAsia"/>
        </w:rPr>
        <w:t xml:space="preserve"> </w:t>
      </w:r>
      <w:r w:rsidR="004E3889">
        <w:rPr>
          <w:rFonts w:hint="eastAsia"/>
        </w:rPr>
        <w:t>进行查询。</w:t>
      </w:r>
      <w:r w:rsidR="00C70284">
        <w:rPr>
          <w:rFonts w:hint="eastAsia"/>
        </w:rPr>
        <w:t xml:space="preserve"> </w:t>
      </w:r>
      <w:r w:rsidR="00C70284" w:rsidRPr="00C70284">
        <w:rPr>
          <w:rFonts w:hint="eastAsia"/>
          <w:color w:val="548DD4" w:themeColor="text2" w:themeTint="99"/>
        </w:rPr>
        <w:t>完成</w:t>
      </w:r>
    </w:p>
    <w:p w:rsidR="004E3889" w:rsidRDefault="004E3889" w:rsidP="00E34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做出产品利润分析报表</w:t>
      </w:r>
    </w:p>
    <w:p w:rsidR="004E3889" w:rsidRDefault="004E3889" w:rsidP="004E388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706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F6" w:rsidRDefault="00EB0AF6" w:rsidP="004E3889"/>
    <w:p w:rsidR="00EB0AF6" w:rsidRDefault="00EB0AF6" w:rsidP="004E3889">
      <w:r>
        <w:rPr>
          <w:rFonts w:hint="eastAsia"/>
        </w:rPr>
        <w:t>10</w:t>
      </w:r>
      <w:r>
        <w:rPr>
          <w:rFonts w:hint="eastAsia"/>
        </w:rPr>
        <w:t>、增加一个商户类型。</w:t>
      </w:r>
      <w:r>
        <w:rPr>
          <w:rFonts w:hint="eastAsia"/>
        </w:rPr>
        <w:t xml:space="preserve">  </w:t>
      </w:r>
      <w:r>
        <w:rPr>
          <w:rFonts w:hint="eastAsia"/>
        </w:rPr>
        <w:t>产品类</w:t>
      </w:r>
      <w:r>
        <w:rPr>
          <w:rFonts w:hint="eastAsia"/>
        </w:rPr>
        <w:t xml:space="preserve">    </w:t>
      </w:r>
      <w:r>
        <w:rPr>
          <w:rFonts w:hint="eastAsia"/>
        </w:rPr>
        <w:t>服务类</w:t>
      </w:r>
      <w:r>
        <w:rPr>
          <w:rFonts w:hint="eastAsia"/>
        </w:rPr>
        <w:t xml:space="preserve">   </w:t>
      </w:r>
      <w:r>
        <w:rPr>
          <w:rFonts w:hint="eastAsia"/>
        </w:rPr>
        <w:t>目前咱们这个，算产品类。</w:t>
      </w:r>
    </w:p>
    <w:p w:rsidR="006339D6" w:rsidRDefault="006339D6" w:rsidP="004E3889"/>
    <w:p w:rsidR="006339D6" w:rsidRDefault="006339D6" w:rsidP="004E3889">
      <w:r>
        <w:rPr>
          <w:rFonts w:hint="eastAsia"/>
        </w:rPr>
        <w:t xml:space="preserve">2015-04-04 13:40 </w:t>
      </w:r>
      <w:r>
        <w:rPr>
          <w:rFonts w:hint="eastAsia"/>
        </w:rPr>
        <w:t>至</w:t>
      </w:r>
      <w:r>
        <w:rPr>
          <w:rFonts w:hint="eastAsia"/>
        </w:rPr>
        <w:t xml:space="preserve"> 2015-04-04 14:</w:t>
      </w:r>
      <w:r w:rsidR="00502229">
        <w:rPr>
          <w:rFonts w:hint="eastAsia"/>
        </w:rPr>
        <w:t>5</w:t>
      </w:r>
      <w:r>
        <w:rPr>
          <w:rFonts w:hint="eastAsia"/>
        </w:rPr>
        <w:t>0</w:t>
      </w:r>
    </w:p>
    <w:p w:rsidR="006339D6" w:rsidRDefault="006339D6" w:rsidP="004E3889"/>
    <w:sectPr w:rsidR="006339D6" w:rsidSect="0069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B58" w:rsidRDefault="00906B58" w:rsidP="00E34C97">
      <w:r>
        <w:separator/>
      </w:r>
    </w:p>
  </w:endnote>
  <w:endnote w:type="continuationSeparator" w:id="1">
    <w:p w:rsidR="00906B58" w:rsidRDefault="00906B58" w:rsidP="00E34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B58" w:rsidRDefault="00906B58" w:rsidP="00E34C97">
      <w:r>
        <w:separator/>
      </w:r>
    </w:p>
  </w:footnote>
  <w:footnote w:type="continuationSeparator" w:id="1">
    <w:p w:rsidR="00906B58" w:rsidRDefault="00906B58" w:rsidP="00E34C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3FDC"/>
    <w:multiLevelType w:val="hybridMultilevel"/>
    <w:tmpl w:val="82F6A15E"/>
    <w:lvl w:ilvl="0" w:tplc="E264C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C97"/>
    <w:rsid w:val="000321B7"/>
    <w:rsid w:val="00092B92"/>
    <w:rsid w:val="000A624B"/>
    <w:rsid w:val="00180FF3"/>
    <w:rsid w:val="003633B6"/>
    <w:rsid w:val="004E3889"/>
    <w:rsid w:val="00502229"/>
    <w:rsid w:val="00560595"/>
    <w:rsid w:val="005D6AE2"/>
    <w:rsid w:val="006339D6"/>
    <w:rsid w:val="00697401"/>
    <w:rsid w:val="00736A9A"/>
    <w:rsid w:val="007B6141"/>
    <w:rsid w:val="008A75F6"/>
    <w:rsid w:val="00906B58"/>
    <w:rsid w:val="00AE3321"/>
    <w:rsid w:val="00C70284"/>
    <w:rsid w:val="00CB7E83"/>
    <w:rsid w:val="00D04420"/>
    <w:rsid w:val="00D525AB"/>
    <w:rsid w:val="00E34C97"/>
    <w:rsid w:val="00EB0AF6"/>
    <w:rsid w:val="00FC0A26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4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C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C97"/>
    <w:rPr>
      <w:sz w:val="18"/>
      <w:szCs w:val="18"/>
    </w:rPr>
  </w:style>
  <w:style w:type="paragraph" w:styleId="a5">
    <w:name w:val="List Paragraph"/>
    <w:basedOn w:val="a"/>
    <w:uiPriority w:val="34"/>
    <w:qFormat/>
    <w:rsid w:val="00E34C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38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3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412</Characters>
  <Application>Microsoft Office Word</Application>
  <DocSecurity>0</DocSecurity>
  <Lines>3</Lines>
  <Paragraphs>1</Paragraphs>
  <ScaleCrop>false</ScaleCrop>
  <Company>Sky123.Org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优朋</dc:creator>
  <cp:lastModifiedBy>pudding</cp:lastModifiedBy>
  <cp:revision>2</cp:revision>
  <dcterms:created xsi:type="dcterms:W3CDTF">2015-04-01T07:42:00Z</dcterms:created>
  <dcterms:modified xsi:type="dcterms:W3CDTF">2015-04-10T12:42:00Z</dcterms:modified>
</cp:coreProperties>
</file>