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4CDE3F" w14:textId="77777777" w:rsidR="00515357" w:rsidRDefault="00515357" w:rsidP="00515357">
      <w:pPr>
        <w:pStyle w:val="Heading1"/>
        <w:jc w:val="center"/>
      </w:pPr>
    </w:p>
    <w:p w14:paraId="50F71092" w14:textId="77777777" w:rsidR="00515357" w:rsidRDefault="00515357" w:rsidP="00515357">
      <w:pPr>
        <w:pStyle w:val="Heading1"/>
        <w:jc w:val="center"/>
      </w:pPr>
    </w:p>
    <w:p w14:paraId="31438A48" w14:textId="77777777" w:rsidR="00515357" w:rsidRDefault="00515357" w:rsidP="00515357">
      <w:pPr>
        <w:pStyle w:val="Heading1"/>
        <w:jc w:val="center"/>
      </w:pPr>
    </w:p>
    <w:p w14:paraId="071CAC73" w14:textId="50D97605" w:rsidR="00515357" w:rsidRDefault="00B83359" w:rsidP="00515357">
      <w:pPr>
        <w:pStyle w:val="Heading1"/>
        <w:jc w:val="center"/>
      </w:pPr>
      <w:r w:rsidRPr="00B83359">
        <w:rPr>
          <w:noProof/>
        </w:rPr>
        <w:drawing>
          <wp:inline distT="0" distB="0" distL="0" distR="0" wp14:anchorId="419181C5" wp14:editId="062C483F">
            <wp:extent cx="2661920" cy="285496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6568" w14:textId="77777777" w:rsidR="00424C53" w:rsidRDefault="00515357" w:rsidP="005F144F">
      <w:pPr>
        <w:pStyle w:val="Title"/>
      </w:pPr>
      <w:r>
        <w:t>Home Hadoop Cluster</w:t>
      </w:r>
    </w:p>
    <w:p w14:paraId="58D16B0A" w14:textId="77777777" w:rsidR="00227B65" w:rsidRPr="00227B65" w:rsidRDefault="00227B65" w:rsidP="005F144F"/>
    <w:p w14:paraId="7A0F385F" w14:textId="77777777" w:rsidR="008A5838" w:rsidRPr="00227B65" w:rsidRDefault="00356DDF" w:rsidP="005F144F">
      <w:pPr>
        <w:pStyle w:val="Title"/>
        <w:rPr>
          <w:sz w:val="40"/>
        </w:rPr>
      </w:pPr>
      <w:r w:rsidRPr="00227B65">
        <w:rPr>
          <w:sz w:val="40"/>
        </w:rPr>
        <w:t>Hardware</w:t>
      </w:r>
      <w:r w:rsidR="00424C53" w:rsidRPr="00227B65">
        <w:rPr>
          <w:sz w:val="40"/>
        </w:rPr>
        <w:t xml:space="preserve"> and Networking</w:t>
      </w:r>
    </w:p>
    <w:p w14:paraId="34F27C70" w14:textId="77777777" w:rsidR="00515357" w:rsidRDefault="00515357" w:rsidP="00515357"/>
    <w:p w14:paraId="3C2CF472" w14:textId="77777777" w:rsidR="00B83359" w:rsidRDefault="00B83359" w:rsidP="00515357"/>
    <w:p w14:paraId="23AA882A" w14:textId="520CD1CD" w:rsidR="00B83359" w:rsidRDefault="00B83359" w:rsidP="00B83359">
      <w:pPr>
        <w:jc w:val="center"/>
      </w:pPr>
    </w:p>
    <w:p w14:paraId="559CAC21" w14:textId="77777777" w:rsidR="00515357" w:rsidRDefault="00C779B4" w:rsidP="005F144F">
      <w:r>
        <w:t>Brian Baillod</w:t>
      </w:r>
    </w:p>
    <w:p w14:paraId="768446DA" w14:textId="77777777" w:rsidR="00515357" w:rsidRDefault="00515357" w:rsidP="00515357"/>
    <w:p w14:paraId="4B9F035E" w14:textId="77777777" w:rsidR="00515357" w:rsidRDefault="00515357" w:rsidP="00515357"/>
    <w:p w14:paraId="2E5115D3" w14:textId="77777777" w:rsidR="00515357" w:rsidRDefault="00515357" w:rsidP="00515357"/>
    <w:p w14:paraId="77BF0FF9" w14:textId="77777777" w:rsidR="00515357" w:rsidRDefault="00515357" w:rsidP="00515357"/>
    <w:p w14:paraId="77D4B8DE" w14:textId="77777777" w:rsidR="00515357" w:rsidRDefault="00515357" w:rsidP="00515357"/>
    <w:p w14:paraId="36C50EC4" w14:textId="77777777" w:rsidR="00515357" w:rsidRDefault="00515357" w:rsidP="00515357"/>
    <w:p w14:paraId="40D44141" w14:textId="77777777" w:rsidR="00515357" w:rsidRDefault="00515357" w:rsidP="00515357"/>
    <w:p w14:paraId="250D3CE5" w14:textId="00361D42" w:rsidR="00515357" w:rsidRDefault="00B83359" w:rsidP="000A0A73">
      <w:pPr>
        <w:pStyle w:val="Heading1"/>
      </w:pPr>
      <w:r>
        <w:lastRenderedPageBreak/>
        <w:t>I</w:t>
      </w:r>
      <w:r w:rsidR="000A0A73">
        <w:t>ntroduction</w:t>
      </w:r>
    </w:p>
    <w:p w14:paraId="07E5E174" w14:textId="52E4BED9" w:rsidR="00515357" w:rsidRDefault="000A0A73" w:rsidP="00515357">
      <w:r>
        <w:t>I wanted to set up a home Hadoop cluster for educational and demonstration purposes.  Alex Breshears and Matt Harris provided some excellent guidance as they had already done this.   I took the time to document this as I occasionally get requests from people who want to do this themselves.</w:t>
      </w:r>
    </w:p>
    <w:p w14:paraId="1906E4D4" w14:textId="6F10252C" w:rsidR="00515357" w:rsidRDefault="000A0A73" w:rsidP="00515357">
      <w:pPr>
        <w:pStyle w:val="Heading1"/>
      </w:pPr>
      <w:r>
        <w:t>Choosing Server Hardware</w:t>
      </w:r>
    </w:p>
    <w:p w14:paraId="388549A5" w14:textId="77777777" w:rsidR="00515357" w:rsidRDefault="00515357" w:rsidP="00515357"/>
    <w:p w14:paraId="6C67145B" w14:textId="1D93176B" w:rsidR="00424C53" w:rsidRDefault="00515357" w:rsidP="00515357">
      <w:r>
        <w:t xml:space="preserve">Capable used </w:t>
      </w:r>
      <w:r w:rsidR="000E2E26">
        <w:t xml:space="preserve">traditional 1U </w:t>
      </w:r>
      <w:r>
        <w:t xml:space="preserve">servers can be procured on EBay for less than $200 each.  It takes some time to search and find the best deal.  </w:t>
      </w:r>
      <w:r w:rsidR="00424C53">
        <w:t xml:space="preserve">  You will need 4 or more servers – minimally one management node and 3 workers.</w:t>
      </w:r>
    </w:p>
    <w:p w14:paraId="4984E9F5" w14:textId="77777777" w:rsidR="00424C53" w:rsidRDefault="00424C53" w:rsidP="00515357"/>
    <w:p w14:paraId="0B10426F" w14:textId="77777777" w:rsidR="00515357" w:rsidRDefault="00515357" w:rsidP="00515357">
      <w:r>
        <w:t xml:space="preserve">I was looking for </w:t>
      </w:r>
      <w:r w:rsidR="00C779B4">
        <w:t xml:space="preserve">inexpensive </w:t>
      </w:r>
      <w:r>
        <w:t xml:space="preserve">servers </w:t>
      </w:r>
      <w:r w:rsidR="00C779B4">
        <w:t xml:space="preserve">between $100 and $200.  These seem to fall into </w:t>
      </w:r>
      <w:r>
        <w:t>the following specification ranges:</w:t>
      </w:r>
    </w:p>
    <w:p w14:paraId="09D15B6B" w14:textId="77777777" w:rsidR="00515357" w:rsidRDefault="00515357" w:rsidP="00515357"/>
    <w:p w14:paraId="3FACC919" w14:textId="77777777" w:rsidR="00515357" w:rsidRDefault="00515357" w:rsidP="00515357">
      <w:r w:rsidRPr="00515357">
        <w:rPr>
          <w:b/>
        </w:rPr>
        <w:t>Height:</w:t>
      </w:r>
      <w:r>
        <w:t xml:space="preserve">  1U or 2U</w:t>
      </w:r>
    </w:p>
    <w:p w14:paraId="62ABAAE2" w14:textId="77777777" w:rsidR="00515357" w:rsidRDefault="00515357" w:rsidP="00515357">
      <w:r w:rsidRPr="00515357">
        <w:rPr>
          <w:b/>
        </w:rPr>
        <w:t>CPU Cores</w:t>
      </w:r>
      <w:proofErr w:type="gramStart"/>
      <w:r w:rsidRPr="00515357">
        <w:rPr>
          <w:b/>
        </w:rPr>
        <w:t>:</w:t>
      </w:r>
      <w:r w:rsidR="00C779B4">
        <w:t xml:space="preserve">   2</w:t>
      </w:r>
      <w:proofErr w:type="gramEnd"/>
      <w:r>
        <w:t xml:space="preserve">-8 cores, </w:t>
      </w:r>
      <w:r w:rsidR="00C779B4">
        <w:t xml:space="preserve">I </w:t>
      </w:r>
      <w:r>
        <w:t xml:space="preserve">don’t care too much about the speed or model.   My servers have two Intel L5420 Quad Core Xeon 2.5 GHz chips </w:t>
      </w:r>
    </w:p>
    <w:p w14:paraId="6EC78208" w14:textId="0A9297BF" w:rsidR="00515357" w:rsidRDefault="00515357" w:rsidP="00515357">
      <w:r w:rsidRPr="00515357">
        <w:rPr>
          <w:b/>
        </w:rPr>
        <w:t>Memory:</w:t>
      </w:r>
      <w:r w:rsidR="00AB55AD">
        <w:t xml:space="preserve"> 16</w:t>
      </w:r>
      <w:r>
        <w:t>-48GB of RAM</w:t>
      </w:r>
      <w:r w:rsidR="00C779B4">
        <w:t xml:space="preserve">.  </w:t>
      </w:r>
      <w:r w:rsidR="00AB55AD">
        <w:t>These days more RAM is preferable.</w:t>
      </w:r>
    </w:p>
    <w:p w14:paraId="76D45641" w14:textId="02461411" w:rsidR="00515357" w:rsidRDefault="00515357" w:rsidP="00515357">
      <w:r w:rsidRPr="00515357">
        <w:rPr>
          <w:b/>
        </w:rPr>
        <w:t>Disk:</w:t>
      </w:r>
      <w:r>
        <w:rPr>
          <w:b/>
        </w:rPr>
        <w:t xml:space="preserve">   </w:t>
      </w:r>
      <w:r w:rsidR="00C779B4">
        <w:t>I want</w:t>
      </w:r>
      <w:r w:rsidR="00AB55AD">
        <w:t>ed some I/O parallelism so I was</w:t>
      </w:r>
      <w:r w:rsidR="00C779B4">
        <w:t xml:space="preserve"> looking for </w:t>
      </w:r>
      <w:r>
        <w:t>4 or more drives</w:t>
      </w:r>
      <w:r w:rsidR="00AB55AD">
        <w:t xml:space="preserve"> per server</w:t>
      </w:r>
      <w:r>
        <w:t>.  73GB or 146GB are economical.  SAS or SATA is fine</w:t>
      </w:r>
      <w:r w:rsidR="00C779B4">
        <w:t>.  I would rather have 4x146GB drives than 1x1TB</w:t>
      </w:r>
      <w:r>
        <w:t xml:space="preserve"> drive.</w:t>
      </w:r>
    </w:p>
    <w:p w14:paraId="4AFDE470" w14:textId="77777777" w:rsidR="00515357" w:rsidRDefault="00515357" w:rsidP="00515357"/>
    <w:p w14:paraId="09317B07" w14:textId="77777777" w:rsidR="00515357" w:rsidRDefault="00515357" w:rsidP="00515357">
      <w:r>
        <w:t xml:space="preserve">Many servers are sold without hard drives or without enough RAM so purchasing and installing components </w:t>
      </w:r>
      <w:proofErr w:type="gramStart"/>
      <w:r>
        <w:t>yourself</w:t>
      </w:r>
      <w:proofErr w:type="gramEnd"/>
      <w:r>
        <w:t xml:space="preserve"> is a potential solution.</w:t>
      </w:r>
    </w:p>
    <w:p w14:paraId="696D4260" w14:textId="77777777" w:rsidR="006E0F14" w:rsidRDefault="006E0F14" w:rsidP="00515357"/>
    <w:p w14:paraId="326B831F" w14:textId="65B04A89" w:rsidR="006E0F14" w:rsidRDefault="006E0F14" w:rsidP="006E0F14">
      <w:pPr>
        <w:rPr>
          <w:rFonts w:eastAsia="Times New Roman" w:cs="Times New Roman"/>
        </w:rPr>
      </w:pPr>
      <w:r>
        <w:t>For reference, the servers I bought are Dell CS24-</w:t>
      </w:r>
      <w:proofErr w:type="gramStart"/>
      <w:r>
        <w:t>SC which</w:t>
      </w:r>
      <w:proofErr w:type="gramEnd"/>
      <w:r>
        <w:t xml:space="preserve"> was a private model only sold to Facebook.   I bought them from Belmont Technology Remarketing.  Here’s an article about them:  </w:t>
      </w:r>
      <w:r w:rsidRPr="00AB55AD">
        <w:t>https://hurtigtechnologies.com/201</w:t>
      </w:r>
      <w:r w:rsidRPr="00AB55AD">
        <w:t>4</w:t>
      </w:r>
      <w:r w:rsidRPr="00AB55AD">
        <w:t>/06/the-definitive-guide-to-the-dell-cs24-sc-server/</w:t>
      </w:r>
    </w:p>
    <w:p w14:paraId="1F9857C2" w14:textId="77777777" w:rsidR="006E0F14" w:rsidRDefault="006E0F14" w:rsidP="00515357"/>
    <w:p w14:paraId="4A4962F4" w14:textId="77777777" w:rsidR="00356DDF" w:rsidRDefault="00356DDF" w:rsidP="00515357"/>
    <w:p w14:paraId="7C66194E" w14:textId="77777777" w:rsidR="00424C53" w:rsidRPr="00424C53" w:rsidRDefault="00424C53" w:rsidP="00515357">
      <w:pPr>
        <w:rPr>
          <w:b/>
        </w:rPr>
      </w:pPr>
      <w:r w:rsidRPr="00424C53">
        <w:rPr>
          <w:b/>
        </w:rPr>
        <w:t>Chicago Vendor:</w:t>
      </w:r>
    </w:p>
    <w:p w14:paraId="73E5D066" w14:textId="77777777" w:rsidR="00424C53" w:rsidRDefault="00424C53" w:rsidP="00515357">
      <w:r>
        <w:t>Belmont Technology Remarketing</w:t>
      </w:r>
    </w:p>
    <w:p w14:paraId="5278DE0D" w14:textId="77777777" w:rsidR="00424C53" w:rsidRPr="00424C53" w:rsidRDefault="00424C53" w:rsidP="00424C53">
      <w:pPr>
        <w:rPr>
          <w:rFonts w:ascii="Times" w:hAnsi="Times" w:cs="Times New Roman"/>
          <w:sz w:val="20"/>
          <w:szCs w:val="20"/>
        </w:rPr>
      </w:pPr>
      <w:r w:rsidRPr="00424C53">
        <w:rPr>
          <w:shd w:val="clear" w:color="auto" w:fill="FFFFFF"/>
        </w:rPr>
        <w:t>1300 Thorndale Ave</w:t>
      </w:r>
      <w:r w:rsidRPr="00424C53">
        <w:br/>
      </w:r>
      <w:r w:rsidRPr="00424C53">
        <w:rPr>
          <w:shd w:val="clear" w:color="auto" w:fill="FFFFFF"/>
        </w:rPr>
        <w:t>Elk Grove Village, IL 60007</w:t>
      </w:r>
    </w:p>
    <w:p w14:paraId="01EB8273" w14:textId="72C346A4" w:rsidR="00424C53" w:rsidRDefault="006E0F14" w:rsidP="00515357">
      <w:r>
        <w:t>They sell on EBay and via their website.   If you live in Illinois y</w:t>
      </w:r>
      <w:r w:rsidR="00C779B4">
        <w:t>ou can pick servers up at their warehouse.</w:t>
      </w:r>
    </w:p>
    <w:p w14:paraId="42F83491" w14:textId="77777777" w:rsidR="00424C53" w:rsidRDefault="00424C53" w:rsidP="00515357">
      <w:r w:rsidRPr="00424C53">
        <w:t>http://www.belmont-techsales.com/</w:t>
      </w:r>
    </w:p>
    <w:p w14:paraId="470580C2" w14:textId="77777777" w:rsidR="00356DDF" w:rsidRDefault="00356DDF" w:rsidP="00515357"/>
    <w:p w14:paraId="39297A67" w14:textId="7E4DB0C3" w:rsidR="00356DDF" w:rsidRPr="00356DDF" w:rsidRDefault="00356DDF" w:rsidP="00424C53">
      <w:pPr>
        <w:pStyle w:val="Heading2"/>
      </w:pPr>
      <w:r w:rsidRPr="00356DDF">
        <w:t>Example</w:t>
      </w:r>
      <w:r w:rsidR="000E2E26">
        <w:t xml:space="preserve"> </w:t>
      </w:r>
      <w:r w:rsidRPr="00356DDF">
        <w:t xml:space="preserve">servers </w:t>
      </w:r>
      <w:r w:rsidR="000E2E26">
        <w:t xml:space="preserve">available </w:t>
      </w:r>
      <w:r w:rsidRPr="00356DDF">
        <w:t>on EBay</w:t>
      </w:r>
      <w:r w:rsidR="006E0F14">
        <w:t xml:space="preserve"> – May 2015</w:t>
      </w:r>
    </w:p>
    <w:p w14:paraId="01520354" w14:textId="4635374B" w:rsidR="006E0F14" w:rsidRDefault="006E0F14" w:rsidP="00515357">
      <w:r>
        <w:t>I think these would work well</w:t>
      </w:r>
      <w:r w:rsidR="000E2E26">
        <w:t xml:space="preserve"> for traditional servers</w:t>
      </w:r>
      <w:r>
        <w:t xml:space="preserve">.  The IBM servers are nice – better than mine.  More drives, more memory and a DVD drive.  The </w:t>
      </w:r>
      <w:proofErr w:type="spellStart"/>
      <w:r>
        <w:t>Sunfire</w:t>
      </w:r>
      <w:proofErr w:type="spellEnd"/>
      <w:r>
        <w:t xml:space="preserve"> servers are less powerful but have a nice price. </w:t>
      </w:r>
    </w:p>
    <w:p w14:paraId="03B1C608" w14:textId="77777777" w:rsidR="006E0F14" w:rsidRDefault="006E0F14" w:rsidP="00515357"/>
    <w:p w14:paraId="074998CA" w14:textId="775D7FDC" w:rsidR="00356DDF" w:rsidRDefault="00356DDF" w:rsidP="00515357"/>
    <w:p w14:paraId="2D7728EB" w14:textId="77777777" w:rsidR="00356DDF" w:rsidRDefault="00356DDF" w:rsidP="00515357"/>
    <w:tbl>
      <w:tblPr>
        <w:tblW w:w="9825" w:type="dxa"/>
        <w:jc w:val="center"/>
        <w:tblCellSpacing w:w="10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9825"/>
      </w:tblGrid>
      <w:tr w:rsidR="00356DDF" w:rsidRPr="00356DDF" w14:paraId="1E328932" w14:textId="77777777" w:rsidTr="00356DDF">
        <w:trPr>
          <w:tblCellSpacing w:w="10" w:type="dxa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4F69874D" w14:textId="77777777" w:rsidR="00356DDF" w:rsidRPr="00356DDF" w:rsidRDefault="00356DDF">
            <w:pPr>
              <w:pStyle w:val="Heading2"/>
              <w:jc w:val="center"/>
              <w:rPr>
                <w:rFonts w:ascii="Arial" w:eastAsia="Times New Roman" w:hAnsi="Arial" w:cs="Arial"/>
                <w:sz w:val="22"/>
                <w:szCs w:val="22"/>
              </w:rPr>
            </w:pPr>
            <w:r w:rsidRPr="00356DDF">
              <w:rPr>
                <w:rFonts w:ascii="Arial" w:eastAsia="Times New Roman" w:hAnsi="Arial" w:cs="Arial"/>
                <w:sz w:val="22"/>
                <w:szCs w:val="22"/>
              </w:rPr>
              <w:t>IBM x3650 M1, 2x X5450 3.0ghz Quad Cores, 32gb RAM, 6x146gb 15k SAS HDD, DVD-ROM</w:t>
            </w:r>
          </w:p>
          <w:p w14:paraId="1E787D33" w14:textId="77777777" w:rsidR="00356DDF" w:rsidRPr="00356DDF" w:rsidRDefault="00356DDF" w:rsidP="00356DDF">
            <w:pPr>
              <w:rPr>
                <w:rFonts w:ascii="Arial" w:eastAsia="Times New Roman" w:hAnsi="Arial" w:cs="Arial"/>
                <w:b/>
                <w:bCs/>
                <w:color w:val="4F81BD" w:themeColor="accent1"/>
                <w:sz w:val="22"/>
                <w:szCs w:val="22"/>
              </w:rPr>
            </w:pPr>
            <w:r w:rsidRPr="00356DDF">
              <w:rPr>
                <w:rFonts w:ascii="Arial" w:eastAsia="Times New Roman" w:hAnsi="Arial" w:cs="Arial"/>
                <w:b/>
                <w:bCs/>
                <w:color w:val="4F81BD" w:themeColor="accent1"/>
                <w:sz w:val="22"/>
                <w:szCs w:val="22"/>
              </w:rPr>
              <w:t>$199 each</w:t>
            </w:r>
          </w:p>
          <w:p w14:paraId="0F67DA68" w14:textId="77777777" w:rsidR="00356DDF" w:rsidRPr="00356DDF" w:rsidRDefault="00356DDF" w:rsidP="00356DDF">
            <w:pPr>
              <w:pStyle w:val="NormalWeb"/>
              <w:jc w:val="center"/>
              <w:rPr>
                <w:rFonts w:ascii="Arial" w:hAnsi="Arial" w:cs="Arial"/>
              </w:rPr>
            </w:pPr>
            <w:r w:rsidRPr="00356DDF">
              <w:rPr>
                <w:rFonts w:ascii="Arial" w:hAnsi="Arial" w:cs="Arial"/>
                <w:color w:val="000000"/>
                <w:sz w:val="18"/>
                <w:szCs w:val="18"/>
              </w:rPr>
              <w:t>  </w:t>
            </w:r>
          </w:p>
        </w:tc>
      </w:tr>
    </w:tbl>
    <w:p w14:paraId="13C60C99" w14:textId="77777777" w:rsidR="00356DDF" w:rsidRPr="00356DDF" w:rsidRDefault="00356DDF" w:rsidP="00356DDF">
      <w:pPr>
        <w:rPr>
          <w:rFonts w:eastAsia="Times New Roman" w:cs="Times New Roman"/>
          <w:vanish/>
        </w:rPr>
      </w:pPr>
    </w:p>
    <w:tbl>
      <w:tblPr>
        <w:tblW w:w="8325" w:type="dxa"/>
        <w:jc w:val="center"/>
        <w:tblCellSpacing w:w="10" w:type="dxa"/>
        <w:shd w:val="clear" w:color="auto" w:fill="EEEEEE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8325"/>
      </w:tblGrid>
      <w:tr w:rsidR="00356DDF" w14:paraId="4B3C6CF5" w14:textId="77777777" w:rsidTr="00356DDF">
        <w:trPr>
          <w:tblCellSpacing w:w="10" w:type="dxa"/>
          <w:jc w:val="center"/>
        </w:trPr>
        <w:tc>
          <w:tcPr>
            <w:tcW w:w="0" w:type="auto"/>
            <w:shd w:val="clear" w:color="auto" w:fill="EEEEEE"/>
            <w:vAlign w:val="center"/>
            <w:hideMark/>
          </w:tcPr>
          <w:p w14:paraId="2FDDFD5C" w14:textId="77777777" w:rsidR="00356DDF" w:rsidRPr="00356DDF" w:rsidRDefault="00356DDF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Arial" w:eastAsia="Times New Roman" w:hAnsi="Arial" w:cs="Arial"/>
              </w:rPr>
            </w:pPr>
            <w:r w:rsidRPr="00356DDF">
              <w:rPr>
                <w:rFonts w:ascii="Arial" w:eastAsia="Times New Roman" w:hAnsi="Arial" w:cs="Arial"/>
              </w:rPr>
              <w:t>IBM x3650 M1 2U Server</w:t>
            </w:r>
          </w:p>
          <w:p w14:paraId="724D799A" w14:textId="77777777" w:rsidR="00356DDF" w:rsidRPr="00356DDF" w:rsidRDefault="00356DDF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Arial" w:eastAsia="Times New Roman" w:hAnsi="Arial" w:cs="Arial"/>
              </w:rPr>
            </w:pPr>
            <w:r w:rsidRPr="00356DDF">
              <w:rPr>
                <w:rFonts w:ascii="Arial" w:eastAsia="Times New Roman" w:hAnsi="Arial" w:cs="Arial"/>
              </w:rPr>
              <w:t>2x Intel Xeon X5450 3.0ghz Quad Core Processors</w:t>
            </w:r>
          </w:p>
          <w:p w14:paraId="213EF837" w14:textId="77777777" w:rsidR="00356DDF" w:rsidRPr="00356DDF" w:rsidRDefault="00356DDF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Arial" w:eastAsia="Times New Roman" w:hAnsi="Arial" w:cs="Arial"/>
              </w:rPr>
            </w:pPr>
            <w:r w:rsidRPr="00356DDF">
              <w:rPr>
                <w:rFonts w:ascii="Arial" w:eastAsia="Times New Roman" w:hAnsi="Arial" w:cs="Arial"/>
              </w:rPr>
              <w:t>32gb RAM (8x4gb)</w:t>
            </w:r>
          </w:p>
          <w:p w14:paraId="07C525C8" w14:textId="77777777" w:rsidR="00356DDF" w:rsidRPr="00356DDF" w:rsidRDefault="00356DDF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Arial" w:eastAsia="Times New Roman" w:hAnsi="Arial" w:cs="Arial"/>
              </w:rPr>
            </w:pPr>
            <w:proofErr w:type="spellStart"/>
            <w:r w:rsidRPr="00356DDF">
              <w:rPr>
                <w:rFonts w:ascii="Arial" w:eastAsia="Times New Roman" w:hAnsi="Arial" w:cs="Arial"/>
              </w:rPr>
              <w:t>ServeRAID</w:t>
            </w:r>
            <w:proofErr w:type="spellEnd"/>
            <w:r w:rsidRPr="00356DDF">
              <w:rPr>
                <w:rFonts w:ascii="Arial" w:eastAsia="Times New Roman" w:hAnsi="Arial" w:cs="Arial"/>
              </w:rPr>
              <w:t xml:space="preserve"> 8k 256mb Raid Controller</w:t>
            </w:r>
          </w:p>
          <w:p w14:paraId="31472E4B" w14:textId="77777777" w:rsidR="00356DDF" w:rsidRPr="00356DDF" w:rsidRDefault="00356DDF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Arial" w:eastAsia="Times New Roman" w:hAnsi="Arial" w:cs="Arial"/>
              </w:rPr>
            </w:pPr>
            <w:r w:rsidRPr="00356DDF">
              <w:rPr>
                <w:rFonts w:ascii="Arial" w:eastAsia="Times New Roman" w:hAnsi="Arial" w:cs="Arial"/>
              </w:rPr>
              <w:t>6x146gb 15k RPM 3.5" SAS Hard Drives</w:t>
            </w:r>
          </w:p>
          <w:p w14:paraId="699D1BB2" w14:textId="0EA5F2B2" w:rsidR="00356DDF" w:rsidRPr="008315F4" w:rsidRDefault="00356DDF" w:rsidP="008315F4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Arial" w:eastAsia="Times New Roman" w:hAnsi="Arial" w:cs="Arial"/>
              </w:rPr>
            </w:pPr>
            <w:r w:rsidRPr="00356DDF">
              <w:rPr>
                <w:rFonts w:ascii="Arial" w:eastAsia="Times New Roman" w:hAnsi="Arial" w:cs="Arial"/>
              </w:rPr>
              <w:t>DVD-ROM Optical Drive</w:t>
            </w:r>
          </w:p>
        </w:tc>
      </w:tr>
    </w:tbl>
    <w:p w14:paraId="682CBF0E" w14:textId="77777777" w:rsidR="00356DDF" w:rsidRDefault="00356DDF" w:rsidP="00515357"/>
    <w:p w14:paraId="17AA63F0" w14:textId="77777777" w:rsidR="00356DDF" w:rsidRDefault="00356DDF" w:rsidP="00515357"/>
    <w:p w14:paraId="7EC8BE95" w14:textId="77777777" w:rsidR="00356DDF" w:rsidRPr="00356DDF" w:rsidRDefault="00356DDF" w:rsidP="00356DDF">
      <w:pPr>
        <w:pStyle w:val="Heading2"/>
        <w:jc w:val="center"/>
        <w:rPr>
          <w:rFonts w:ascii="Arial" w:eastAsia="Times New Roman" w:hAnsi="Arial" w:cs="Arial"/>
          <w:sz w:val="22"/>
          <w:szCs w:val="22"/>
        </w:rPr>
      </w:pPr>
      <w:proofErr w:type="spellStart"/>
      <w:r w:rsidRPr="00356DDF">
        <w:rPr>
          <w:rFonts w:ascii="Arial" w:eastAsia="Times New Roman" w:hAnsi="Arial" w:cs="Arial"/>
          <w:bCs w:val="0"/>
          <w:sz w:val="22"/>
          <w:szCs w:val="22"/>
        </w:rPr>
        <w:t>Sunfire</w:t>
      </w:r>
      <w:proofErr w:type="spellEnd"/>
      <w:r w:rsidRPr="00356DDF">
        <w:rPr>
          <w:rFonts w:ascii="Arial" w:eastAsia="Times New Roman" w:hAnsi="Arial" w:cs="Arial"/>
          <w:bCs w:val="0"/>
          <w:sz w:val="22"/>
          <w:szCs w:val="22"/>
        </w:rPr>
        <w:t xml:space="preserve"> X4100 M2 Server 2x AMD Opteron 2218 Dual core 2.6Ghz 32GB 4x 73GB SAS   $105 each</w:t>
      </w:r>
    </w:p>
    <w:p w14:paraId="76445682" w14:textId="77777777" w:rsidR="00356DDF" w:rsidRPr="00356DDF" w:rsidRDefault="00356DDF" w:rsidP="00356DDF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356DDF">
        <w:rPr>
          <w:rFonts w:ascii="Arial" w:eastAsia="Times New Roman" w:hAnsi="Arial" w:cs="Arial"/>
        </w:rPr>
        <w:t xml:space="preserve">Form </w:t>
      </w:r>
      <w:proofErr w:type="gramStart"/>
      <w:r w:rsidRPr="00356DDF">
        <w:rPr>
          <w:rFonts w:ascii="Arial" w:eastAsia="Times New Roman" w:hAnsi="Arial" w:cs="Arial"/>
        </w:rPr>
        <w:t>Factor :</w:t>
      </w:r>
      <w:proofErr w:type="gramEnd"/>
      <w:r w:rsidRPr="00356DDF">
        <w:rPr>
          <w:rFonts w:ascii="Arial" w:eastAsia="Times New Roman" w:hAnsi="Arial" w:cs="Arial"/>
        </w:rPr>
        <w:t>   Rack-mountable  1U</w:t>
      </w:r>
    </w:p>
    <w:p w14:paraId="36B7A726" w14:textId="77777777" w:rsidR="00356DDF" w:rsidRPr="00356DDF" w:rsidRDefault="00356DDF" w:rsidP="00356DDF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</w:rPr>
      </w:pPr>
      <w:proofErr w:type="gramStart"/>
      <w:r w:rsidRPr="00356DDF">
        <w:rPr>
          <w:rFonts w:ascii="Arial" w:eastAsia="Times New Roman" w:hAnsi="Arial" w:cs="Arial"/>
        </w:rPr>
        <w:t>Model :</w:t>
      </w:r>
      <w:proofErr w:type="gramEnd"/>
      <w:r w:rsidRPr="00356DDF">
        <w:rPr>
          <w:rFonts w:ascii="Arial" w:eastAsia="Times New Roman" w:hAnsi="Arial" w:cs="Arial"/>
        </w:rPr>
        <w:t>  X4100</w:t>
      </w:r>
    </w:p>
    <w:p w14:paraId="3E942243" w14:textId="77777777" w:rsidR="00424C53" w:rsidRDefault="00356DDF" w:rsidP="00356DDF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356DDF">
        <w:rPr>
          <w:rFonts w:ascii="Arial" w:eastAsia="Times New Roman" w:hAnsi="Arial" w:cs="Arial"/>
        </w:rPr>
        <w:t xml:space="preserve">Processor </w:t>
      </w:r>
      <w:proofErr w:type="gramStart"/>
      <w:r w:rsidRPr="00356DDF">
        <w:rPr>
          <w:rFonts w:ascii="Arial" w:eastAsia="Times New Roman" w:hAnsi="Arial" w:cs="Arial"/>
        </w:rPr>
        <w:t>Manufacturer :</w:t>
      </w:r>
      <w:proofErr w:type="gramEnd"/>
      <w:r w:rsidRPr="00356DDF">
        <w:rPr>
          <w:rFonts w:ascii="Arial" w:eastAsia="Times New Roman" w:hAnsi="Arial" w:cs="Arial"/>
        </w:rPr>
        <w:t xml:space="preserve">  AMD Opteron 2218 Processor </w:t>
      </w:r>
    </w:p>
    <w:p w14:paraId="53F34CCA" w14:textId="77777777" w:rsidR="00356DDF" w:rsidRPr="00356DDF" w:rsidRDefault="00356DDF" w:rsidP="00356DDF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</w:rPr>
      </w:pPr>
      <w:proofErr w:type="gramStart"/>
      <w:r w:rsidRPr="00356DDF">
        <w:rPr>
          <w:rFonts w:ascii="Arial" w:eastAsia="Times New Roman" w:hAnsi="Arial" w:cs="Arial"/>
        </w:rPr>
        <w:t>Type :</w:t>
      </w:r>
      <w:proofErr w:type="gramEnd"/>
      <w:r w:rsidRPr="00356DDF">
        <w:rPr>
          <w:rFonts w:ascii="Arial" w:eastAsia="Times New Roman" w:hAnsi="Arial" w:cs="Arial"/>
        </w:rPr>
        <w:t>  Dual core</w:t>
      </w:r>
    </w:p>
    <w:p w14:paraId="37D5C32A" w14:textId="77777777" w:rsidR="00356DDF" w:rsidRPr="00356DDF" w:rsidRDefault="00356DDF" w:rsidP="00356DDF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</w:rPr>
      </w:pPr>
      <w:proofErr w:type="gramStart"/>
      <w:r w:rsidRPr="00356DDF">
        <w:rPr>
          <w:rFonts w:ascii="Arial" w:eastAsia="Times New Roman" w:hAnsi="Arial" w:cs="Arial"/>
        </w:rPr>
        <w:t>Processor  Speed</w:t>
      </w:r>
      <w:proofErr w:type="gramEnd"/>
      <w:r w:rsidRPr="00356DDF">
        <w:rPr>
          <w:rFonts w:ascii="Arial" w:eastAsia="Times New Roman" w:hAnsi="Arial" w:cs="Arial"/>
        </w:rPr>
        <w:t> : 2.60Ghz</w:t>
      </w:r>
    </w:p>
    <w:p w14:paraId="1EACFDAC" w14:textId="77777777" w:rsidR="00356DDF" w:rsidRPr="00356DDF" w:rsidRDefault="00356DDF" w:rsidP="00356DDF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356DDF">
        <w:rPr>
          <w:rFonts w:ascii="Arial" w:eastAsia="Times New Roman" w:hAnsi="Arial" w:cs="Arial"/>
        </w:rPr>
        <w:t xml:space="preserve">Number of </w:t>
      </w:r>
      <w:proofErr w:type="gramStart"/>
      <w:r w:rsidRPr="00356DDF">
        <w:rPr>
          <w:rFonts w:ascii="Arial" w:eastAsia="Times New Roman" w:hAnsi="Arial" w:cs="Arial"/>
        </w:rPr>
        <w:t>Processors  :</w:t>
      </w:r>
      <w:proofErr w:type="gramEnd"/>
      <w:r w:rsidRPr="00356DDF">
        <w:rPr>
          <w:rFonts w:ascii="Arial" w:eastAsia="Times New Roman" w:hAnsi="Arial" w:cs="Arial"/>
        </w:rPr>
        <w:t xml:space="preserve"> 2</w:t>
      </w:r>
    </w:p>
    <w:p w14:paraId="6D8C7A09" w14:textId="77777777" w:rsidR="00356DDF" w:rsidRPr="00356DDF" w:rsidRDefault="00356DDF" w:rsidP="00356DDF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356DDF">
        <w:rPr>
          <w:rFonts w:ascii="Arial" w:eastAsia="Times New Roman" w:hAnsi="Arial" w:cs="Arial"/>
        </w:rPr>
        <w:t xml:space="preserve">Memory </w:t>
      </w:r>
      <w:proofErr w:type="gramStart"/>
      <w:r w:rsidRPr="00356DDF">
        <w:rPr>
          <w:rFonts w:ascii="Arial" w:eastAsia="Times New Roman" w:hAnsi="Arial" w:cs="Arial"/>
        </w:rPr>
        <w:t>Type :</w:t>
      </w:r>
      <w:proofErr w:type="gramEnd"/>
      <w:r w:rsidRPr="00356DDF">
        <w:rPr>
          <w:rFonts w:ascii="Arial" w:eastAsia="Times New Roman" w:hAnsi="Arial" w:cs="Arial"/>
        </w:rPr>
        <w:t>  DDR-2 SDRAM </w:t>
      </w:r>
    </w:p>
    <w:p w14:paraId="4132A135" w14:textId="77777777" w:rsidR="00356DDF" w:rsidRPr="00356DDF" w:rsidRDefault="00356DDF" w:rsidP="00356DDF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356DDF">
        <w:rPr>
          <w:rFonts w:ascii="Arial" w:eastAsia="Times New Roman" w:hAnsi="Arial" w:cs="Arial"/>
        </w:rPr>
        <w:t xml:space="preserve">Memory </w:t>
      </w:r>
      <w:proofErr w:type="gramStart"/>
      <w:r w:rsidRPr="00356DDF">
        <w:rPr>
          <w:rFonts w:ascii="Arial" w:eastAsia="Times New Roman" w:hAnsi="Arial" w:cs="Arial"/>
        </w:rPr>
        <w:t>installed :</w:t>
      </w:r>
      <w:proofErr w:type="gramEnd"/>
      <w:r w:rsidRPr="00356DDF">
        <w:rPr>
          <w:rFonts w:ascii="Arial" w:eastAsia="Times New Roman" w:hAnsi="Arial" w:cs="Arial"/>
        </w:rPr>
        <w:t xml:space="preserve"> 32GB</w:t>
      </w:r>
    </w:p>
    <w:p w14:paraId="4E5F447F" w14:textId="77777777" w:rsidR="00356DDF" w:rsidRDefault="00356DDF" w:rsidP="00356DDF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356DDF">
        <w:rPr>
          <w:rFonts w:ascii="Arial" w:eastAsia="Times New Roman" w:hAnsi="Arial" w:cs="Arial"/>
        </w:rPr>
        <w:t xml:space="preserve">Hard </w:t>
      </w:r>
      <w:proofErr w:type="gramStart"/>
      <w:r w:rsidRPr="00356DDF">
        <w:rPr>
          <w:rFonts w:ascii="Arial" w:eastAsia="Times New Roman" w:hAnsi="Arial" w:cs="Arial"/>
        </w:rPr>
        <w:t>drive</w:t>
      </w:r>
      <w:r w:rsidRPr="00356DDF">
        <w:rPr>
          <w:rFonts w:ascii="Arial" w:hAnsi="Arial" w:cs="Arial"/>
        </w:rPr>
        <w:t> </w:t>
      </w:r>
      <w:r>
        <w:rPr>
          <w:rFonts w:ascii="Arial" w:eastAsia="Times New Roman" w:hAnsi="Arial" w:cs="Arial"/>
        </w:rPr>
        <w:t>:</w:t>
      </w:r>
      <w:proofErr w:type="gramEnd"/>
      <w:r>
        <w:rPr>
          <w:rFonts w:ascii="Arial" w:eastAsia="Times New Roman" w:hAnsi="Arial" w:cs="Arial"/>
        </w:rPr>
        <w:t xml:space="preserve"> 4x 73GB SAS 10K Drive 2.5”</w:t>
      </w:r>
    </w:p>
    <w:p w14:paraId="37D39899" w14:textId="77777777" w:rsidR="00356DDF" w:rsidRDefault="00356DDF" w:rsidP="00356DDF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356DDF">
        <w:rPr>
          <w:rFonts w:ascii="Arial" w:eastAsia="Times New Roman" w:hAnsi="Arial" w:cs="Arial"/>
        </w:rPr>
        <w:t xml:space="preserve">Optical </w:t>
      </w:r>
      <w:proofErr w:type="gramStart"/>
      <w:r w:rsidRPr="00356DDF">
        <w:rPr>
          <w:rFonts w:ascii="Arial" w:eastAsia="Times New Roman" w:hAnsi="Arial" w:cs="Arial"/>
        </w:rPr>
        <w:t>drive</w:t>
      </w:r>
      <w:r w:rsidRPr="00356DDF">
        <w:rPr>
          <w:rFonts w:ascii="Arial" w:hAnsi="Arial" w:cs="Arial"/>
        </w:rPr>
        <w:t> </w:t>
      </w:r>
      <w:r w:rsidRPr="00356DDF">
        <w:rPr>
          <w:rFonts w:ascii="Arial" w:eastAsia="Times New Roman" w:hAnsi="Arial" w:cs="Arial"/>
        </w:rPr>
        <w:t>:</w:t>
      </w:r>
      <w:proofErr w:type="gramEnd"/>
      <w:r w:rsidRPr="00356DDF">
        <w:rPr>
          <w:rFonts w:ascii="Arial" w:eastAsia="Times New Roman" w:hAnsi="Arial" w:cs="Arial"/>
        </w:rPr>
        <w:t xml:space="preserve"> None</w:t>
      </w:r>
    </w:p>
    <w:p w14:paraId="36A4AC8F" w14:textId="77777777" w:rsidR="000E2E26" w:rsidRDefault="000E2E26" w:rsidP="000E2E26">
      <w:pPr>
        <w:spacing w:before="100" w:beforeAutospacing="1" w:after="100" w:afterAutospacing="1"/>
        <w:rPr>
          <w:rFonts w:ascii="Arial" w:eastAsia="Times New Roman" w:hAnsi="Arial" w:cs="Arial"/>
        </w:rPr>
      </w:pPr>
    </w:p>
    <w:p w14:paraId="667CBAB8" w14:textId="77777777" w:rsidR="000E2E26" w:rsidRDefault="000E2E26" w:rsidP="000E2E26">
      <w:pPr>
        <w:spacing w:before="100" w:beforeAutospacing="1" w:after="100" w:afterAutospacing="1"/>
        <w:rPr>
          <w:rFonts w:ascii="Arial" w:eastAsia="Times New Roman" w:hAnsi="Arial" w:cs="Arial"/>
        </w:rPr>
      </w:pPr>
    </w:p>
    <w:p w14:paraId="5A141DB4" w14:textId="77777777" w:rsidR="000E2E26" w:rsidRPr="00356DDF" w:rsidRDefault="000E2E26" w:rsidP="000E2E26">
      <w:pPr>
        <w:spacing w:before="100" w:beforeAutospacing="1" w:after="100" w:afterAutospacing="1"/>
        <w:rPr>
          <w:rFonts w:ascii="Arial" w:eastAsia="Times New Roman" w:hAnsi="Arial" w:cs="Arial"/>
        </w:rPr>
      </w:pPr>
    </w:p>
    <w:p w14:paraId="029704D4" w14:textId="1486C781" w:rsidR="000E2E26" w:rsidRDefault="000E2E26" w:rsidP="00424C53">
      <w:pPr>
        <w:pStyle w:val="Heading1"/>
      </w:pPr>
      <w:r>
        <w:t>New Small Form Factor Servers</w:t>
      </w:r>
    </w:p>
    <w:p w14:paraId="76A0DE8D" w14:textId="51F15C83" w:rsidR="000E2E26" w:rsidRDefault="000E2E26" w:rsidP="000E2E26">
      <w:r>
        <w:t>A variety of new small form factor machines are available which can be used as servers.</w:t>
      </w:r>
    </w:p>
    <w:p w14:paraId="11A06939" w14:textId="77777777" w:rsidR="000E2E26" w:rsidRDefault="000E2E26" w:rsidP="000E2E26"/>
    <w:p w14:paraId="3376FF42" w14:textId="70ED64B8" w:rsidR="000E2E26" w:rsidRDefault="000E2E26" w:rsidP="000E2E26">
      <w:r>
        <w:rPr>
          <w:noProof/>
        </w:rPr>
        <w:drawing>
          <wp:inline distT="0" distB="0" distL="0" distR="0" wp14:anchorId="3CC3514E" wp14:editId="5AF970AE">
            <wp:extent cx="4267200" cy="320040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9FE6" w14:textId="11EABF9B" w:rsidR="000E2E26" w:rsidRDefault="000E2E26" w:rsidP="000E2E26">
      <w:r>
        <w:t xml:space="preserve">Hadoop Cluster built using Intel NUC devices.   Completely silent, draws &lt; 100 Watts of power.  </w:t>
      </w:r>
      <w:proofErr w:type="gramStart"/>
      <w:r>
        <w:t>4 Cores, 4 GB RAM.</w:t>
      </w:r>
      <w:proofErr w:type="gramEnd"/>
      <w:r>
        <w:t xml:space="preserve">  Total cost $4300.</w:t>
      </w:r>
    </w:p>
    <w:p w14:paraId="63E15C8F" w14:textId="77777777" w:rsidR="000E2E26" w:rsidRDefault="000E2E26" w:rsidP="000E2E26"/>
    <w:p w14:paraId="57A8B955" w14:textId="174B9862" w:rsidR="000E2E26" w:rsidRDefault="000E2E26" w:rsidP="000E2E26">
      <w:r>
        <w:rPr>
          <w:noProof/>
        </w:rPr>
        <w:drawing>
          <wp:inline distT="0" distB="0" distL="0" distR="0" wp14:anchorId="747BBD9F" wp14:editId="37E996D1">
            <wp:extent cx="4064000" cy="304800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5C65" w14:textId="77777777" w:rsidR="000E2E26" w:rsidRDefault="000E2E26" w:rsidP="000E2E26">
      <w:r>
        <w:t xml:space="preserve">Hadoop cluster built using 5 Firefly devices that have 4GB RAM, 4 Core ARM chips, and 16GB Flash storage.   </w:t>
      </w:r>
      <w:proofErr w:type="gramStart"/>
      <w:r>
        <w:t>$129-$199 per server.</w:t>
      </w:r>
      <w:proofErr w:type="gramEnd"/>
      <w:r>
        <w:t xml:space="preserve">  Details at:</w:t>
      </w:r>
    </w:p>
    <w:p w14:paraId="39E3F713" w14:textId="71FE7CD1" w:rsidR="000E2E26" w:rsidRDefault="000E2E26" w:rsidP="000E2E26">
      <w:pPr>
        <w:rPr>
          <w:rFonts w:eastAsia="Times New Roman" w:cs="Times New Roman"/>
        </w:rPr>
      </w:pPr>
      <w:r>
        <w:t xml:space="preserve"> </w:t>
      </w:r>
      <w:r w:rsidRPr="000E2E26">
        <w:rPr>
          <w:rFonts w:eastAsia="Times New Roman" w:cs="Times New Roman"/>
          <w:sz w:val="22"/>
          <w:szCs w:val="22"/>
        </w:rPr>
        <w:fldChar w:fldCharType="begin"/>
      </w:r>
      <w:r w:rsidRPr="000E2E26">
        <w:rPr>
          <w:rFonts w:eastAsia="Times New Roman" w:cs="Times New Roman"/>
          <w:sz w:val="22"/>
          <w:szCs w:val="22"/>
        </w:rPr>
        <w:instrText xml:space="preserve"> HYPERLINK "http://en.t-firefly.com/en/firenow/firefly_rk3288/" \t "_blank" </w:instrText>
      </w:r>
      <w:r w:rsidRPr="000E2E26">
        <w:rPr>
          <w:rFonts w:eastAsia="Times New Roman" w:cs="Times New Roman"/>
          <w:sz w:val="22"/>
          <w:szCs w:val="22"/>
        </w:rPr>
      </w:r>
      <w:r w:rsidRPr="000E2E26">
        <w:rPr>
          <w:rFonts w:eastAsia="Times New Roman" w:cs="Times New Roman"/>
          <w:sz w:val="22"/>
          <w:szCs w:val="22"/>
        </w:rPr>
        <w:fldChar w:fldCharType="separate"/>
      </w:r>
      <w:r w:rsidRPr="000E2E26">
        <w:rPr>
          <w:rStyle w:val="Hyperlink"/>
          <w:rFonts w:ascii="Arial" w:eastAsia="Times New Roman" w:hAnsi="Arial" w:cs="Arial"/>
          <w:color w:val="1155CC"/>
          <w:sz w:val="22"/>
          <w:szCs w:val="22"/>
          <w:shd w:val="clear" w:color="auto" w:fill="FFFFFF"/>
        </w:rPr>
        <w:t>http://en.t-firefly.com/en/firenow/firefly_rk3288/</w:t>
      </w:r>
      <w:r w:rsidRPr="000E2E26">
        <w:rPr>
          <w:rFonts w:eastAsia="Times New Roman" w:cs="Times New Roman"/>
          <w:sz w:val="22"/>
          <w:szCs w:val="22"/>
        </w:rPr>
        <w:fldChar w:fldCharType="end"/>
      </w:r>
    </w:p>
    <w:p w14:paraId="099F6D2B" w14:textId="77777777" w:rsidR="000E2E26" w:rsidRPr="000E2E26" w:rsidRDefault="000E2E26" w:rsidP="000E2E26"/>
    <w:p w14:paraId="4B9204F7" w14:textId="77777777" w:rsidR="00356DDF" w:rsidRDefault="00424C53" w:rsidP="00424C53">
      <w:pPr>
        <w:pStyle w:val="Heading1"/>
      </w:pPr>
      <w:r>
        <w:t>Miscellaneous Hardware</w:t>
      </w:r>
    </w:p>
    <w:p w14:paraId="3BD55A56" w14:textId="77777777" w:rsidR="00424C53" w:rsidRDefault="00424C53" w:rsidP="00424C53">
      <w:r>
        <w:t>You’ll need a gigabit Ethernet switch, a half dozen Ethernet cables, and a power strip/surge suppressor.</w:t>
      </w:r>
      <w:r w:rsidR="00F92256">
        <w:t xml:space="preserve">  You will also need occasional use of an external keyboard, mouse, and VGA monitor to plug into the individual servers.</w:t>
      </w:r>
    </w:p>
    <w:p w14:paraId="02F77095" w14:textId="77777777" w:rsidR="00F92256" w:rsidRDefault="00F92256" w:rsidP="00424C53"/>
    <w:p w14:paraId="69A6C7B6" w14:textId="77777777" w:rsidR="00F92256" w:rsidRDefault="00F92256" w:rsidP="00424C53">
      <w:r>
        <w:t>I used a 5 port Gigabit Switch</w:t>
      </w:r>
    </w:p>
    <w:p w14:paraId="3E488B2E" w14:textId="77777777" w:rsidR="00F92256" w:rsidRDefault="00F92256" w:rsidP="00F92256">
      <w:r>
        <w:rPr>
          <w:rStyle w:val="a-size-large"/>
          <w:rFonts w:ascii="Arial" w:eastAsia="Times New Roman" w:hAnsi="Arial" w:cs="Arial"/>
          <w:b/>
          <w:bCs/>
          <w:color w:val="111111"/>
        </w:rPr>
        <w:t>TP-LINK TL-SG1005D 10/100/1000Mbps 5-Port Gigabit Desktop Switch, 10Gbps Capacity  $14.99</w:t>
      </w:r>
    </w:p>
    <w:p w14:paraId="00102A13" w14:textId="77777777" w:rsidR="00F92256" w:rsidRDefault="000D2F8D" w:rsidP="00424C53">
      <w:hyperlink r:id="rId9" w:history="1">
        <w:r w:rsidR="00F92256" w:rsidRPr="00265303">
          <w:rPr>
            <w:rStyle w:val="Hyperlink"/>
          </w:rPr>
          <w:t>http://www.amazon.com/gp/product/B000N99BBC/ref=oh_aui_search_detailpage?ie=UTF8&amp;psc=1</w:t>
        </w:r>
      </w:hyperlink>
    </w:p>
    <w:p w14:paraId="072ABD86" w14:textId="77777777" w:rsidR="00F92256" w:rsidRDefault="00F92256" w:rsidP="00424C53"/>
    <w:p w14:paraId="0DB56E03" w14:textId="77777777" w:rsidR="00F92256" w:rsidRDefault="00F92256" w:rsidP="00424C53"/>
    <w:p w14:paraId="044A304B" w14:textId="77777777" w:rsidR="00F92256" w:rsidRDefault="00F92256" w:rsidP="00F92256">
      <w:pPr>
        <w:pStyle w:val="Heading1"/>
      </w:pPr>
      <w:r>
        <w:t>Networking</w:t>
      </w:r>
    </w:p>
    <w:p w14:paraId="2D2B6E4E" w14:textId="77777777" w:rsidR="00F92256" w:rsidRDefault="00F92256" w:rsidP="00424C53">
      <w:r>
        <w:t>I have a Charter Ca</w:t>
      </w:r>
      <w:r w:rsidR="009D188B">
        <w:t xml:space="preserve">ble Modem providing external connectivity and an Apple Airport </w:t>
      </w:r>
      <w:proofErr w:type="gramStart"/>
      <w:r w:rsidR="009D188B">
        <w:t>router which</w:t>
      </w:r>
      <w:proofErr w:type="gramEnd"/>
      <w:r w:rsidR="009D188B">
        <w:t xml:space="preserve"> assigns IP addresses and routes the Ethernet traffic.</w:t>
      </w:r>
    </w:p>
    <w:p w14:paraId="76336B70" w14:textId="77777777" w:rsidR="009D188B" w:rsidRDefault="009D188B" w:rsidP="00424C53"/>
    <w:p w14:paraId="2DAD8BCB" w14:textId="77777777" w:rsidR="009D188B" w:rsidRDefault="009D188B" w:rsidP="00424C53">
      <w:r>
        <w:t>My servers have statically assigned IP addresses</w:t>
      </w:r>
    </w:p>
    <w:p w14:paraId="75D8B7FF" w14:textId="77777777" w:rsidR="009D188B" w:rsidRDefault="009D188B" w:rsidP="00424C53">
      <w:r>
        <w:t>Manager – 10.0.1.100</w:t>
      </w:r>
    </w:p>
    <w:p w14:paraId="161795E5" w14:textId="77777777" w:rsidR="009D188B" w:rsidRDefault="009D188B" w:rsidP="00424C53">
      <w:r>
        <w:t>Workers – 10.0.1.101-103</w:t>
      </w:r>
    </w:p>
    <w:p w14:paraId="22B68BB9" w14:textId="77777777" w:rsidR="00190452" w:rsidRDefault="00190452" w:rsidP="00424C53"/>
    <w:p w14:paraId="501B078E" w14:textId="37FDBA23" w:rsidR="00190452" w:rsidRDefault="00190452" w:rsidP="00424C53">
      <w:r>
        <w:rPr>
          <w:noProof/>
        </w:rPr>
        <w:drawing>
          <wp:inline distT="0" distB="0" distL="0" distR="0" wp14:anchorId="1BDAAB9B" wp14:editId="1E0475CC">
            <wp:extent cx="5486400" cy="3439795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DE272B" w14:textId="77777777" w:rsidR="00A7046F" w:rsidRDefault="00A7046F" w:rsidP="00424C53"/>
    <w:p w14:paraId="62916034" w14:textId="762ED6AE" w:rsidR="00A7046F" w:rsidRDefault="00A7046F" w:rsidP="00424C53">
      <w:r>
        <w:t xml:space="preserve">I’ve </w:t>
      </w:r>
      <w:r w:rsidR="005F144F">
        <w:t>created a companion</w:t>
      </w:r>
      <w:r>
        <w:t xml:space="preserve"> document on how to install and configure Centos Linux on these servers that goes into more details about networking.</w:t>
      </w:r>
    </w:p>
    <w:p w14:paraId="7E24A4F2" w14:textId="77777777" w:rsidR="009D188B" w:rsidRDefault="009D188B" w:rsidP="00424C53"/>
    <w:p w14:paraId="5ED8D3FE" w14:textId="77777777" w:rsidR="00A7046F" w:rsidRDefault="00A7046F" w:rsidP="00A7046F">
      <w:pPr>
        <w:pStyle w:val="Heading1"/>
      </w:pPr>
      <w:r>
        <w:t>Dynamic DNS</w:t>
      </w:r>
    </w:p>
    <w:p w14:paraId="3F49AFAF" w14:textId="77777777" w:rsidR="009D188B" w:rsidRDefault="009D188B" w:rsidP="00424C53">
      <w:r>
        <w:t xml:space="preserve">I’m using a Dynamic DNS service from </w:t>
      </w:r>
      <w:hyperlink r:id="rId11" w:history="1">
        <w:r w:rsidRPr="00265303">
          <w:rPr>
            <w:rStyle w:val="Hyperlink"/>
          </w:rPr>
          <w:t>www.noip.com</w:t>
        </w:r>
      </w:hyperlink>
      <w:proofErr w:type="gramStart"/>
      <w:r>
        <w:t xml:space="preserve"> which</w:t>
      </w:r>
      <w:proofErr w:type="gramEnd"/>
      <w:r>
        <w:t xml:space="preserve"> allows you to use friendly DNS names to access your cable modem.  Here are some of my DNS names that I have set up:</w:t>
      </w:r>
    </w:p>
    <w:p w14:paraId="08E5A272" w14:textId="77777777" w:rsidR="009D188B" w:rsidRDefault="009D188B" w:rsidP="00424C53"/>
    <w:p w14:paraId="6C95A908" w14:textId="77777777" w:rsidR="009D188B" w:rsidRDefault="00C779B4" w:rsidP="00424C53">
      <w:r>
        <w:rPr>
          <w:noProof/>
        </w:rPr>
        <w:drawing>
          <wp:inline distT="0" distB="0" distL="0" distR="0" wp14:anchorId="3CCB93BE" wp14:editId="68EFC39A">
            <wp:extent cx="5486400" cy="43459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28BE5" w14:textId="4B0746D3" w:rsidR="009D188B" w:rsidRDefault="009D188B" w:rsidP="00424C53">
      <w:r>
        <w:t xml:space="preserve">Dynamic DNS only gets the request to my router.  I also need to set up port forwarding on my router to get the request </w:t>
      </w:r>
      <w:r w:rsidR="000E2E26">
        <w:t xml:space="preserve">forwarded </w:t>
      </w:r>
      <w:r>
        <w:t>to the correct server and port in my cluster.</w:t>
      </w:r>
    </w:p>
    <w:p w14:paraId="627821D3" w14:textId="2F852A5A" w:rsidR="00E92711" w:rsidRDefault="00E92711" w:rsidP="00424C53"/>
    <w:p w14:paraId="5F3DB0EC" w14:textId="77777777" w:rsidR="009D188B" w:rsidRDefault="009D188B" w:rsidP="009D188B">
      <w:pPr>
        <w:pStyle w:val="Heading2"/>
      </w:pPr>
      <w:r>
        <w:t>Port Forwarding Examples:</w:t>
      </w:r>
    </w:p>
    <w:p w14:paraId="5CB93AAE" w14:textId="77777777" w:rsidR="009D188B" w:rsidRDefault="009D188B" w:rsidP="00424C53">
      <w:r>
        <w:rPr>
          <w:noProof/>
        </w:rPr>
        <w:drawing>
          <wp:inline distT="0" distB="0" distL="0" distR="0" wp14:anchorId="512FD425" wp14:editId="32EA6A2E">
            <wp:extent cx="5486400" cy="42702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7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0319" w14:textId="77777777" w:rsidR="009D188B" w:rsidRDefault="009D188B" w:rsidP="009D188B">
      <w:r w:rsidRPr="009D188B">
        <w:fldChar w:fldCharType="begin"/>
      </w:r>
      <w:r w:rsidRPr="009D188B">
        <w:instrText xml:space="preserve"> HYPERLINK "http://cm.noip.us/" \t "_blank" </w:instrText>
      </w:r>
      <w:r w:rsidRPr="009D188B">
        <w:fldChar w:fldCharType="separate"/>
      </w:r>
      <w:proofErr w:type="gramStart"/>
      <w:r w:rsidRPr="009D188B">
        <w:t>cm.noip.us</w:t>
      </w:r>
      <w:proofErr w:type="gramEnd"/>
      <w:r w:rsidRPr="009D188B">
        <w:fldChar w:fldCharType="end"/>
      </w:r>
      <w:r w:rsidRPr="009D188B">
        <w:t> </w:t>
      </w:r>
      <w:r>
        <w:t>points to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</w:rPr>
        <w:t> </w:t>
      </w:r>
      <w:r w:rsidRPr="009D188B">
        <w:t>port </w:t>
      </w:r>
      <w:r>
        <w:t>7180 on my router.</w:t>
      </w:r>
    </w:p>
    <w:p w14:paraId="133CA06A" w14:textId="77777777" w:rsidR="009D188B" w:rsidRDefault="009D188B" w:rsidP="009D188B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17E2BD2E" w14:textId="77777777" w:rsidR="009D188B" w:rsidRDefault="009D188B" w:rsidP="009D188B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  <w:r w:rsidRPr="009D188B">
        <w:t>The router then forwards that request to server </w:t>
      </w:r>
      <w:r w:rsidRPr="000E2E26">
        <w:rPr>
          <w:rFonts w:ascii="Arial" w:eastAsia="Times New Roman" w:hAnsi="Arial" w:cs="Arial"/>
          <w:color w:val="222222"/>
          <w:sz w:val="22"/>
          <w:szCs w:val="22"/>
        </w:rPr>
        <w:fldChar w:fldCharType="begin"/>
      </w:r>
      <w:r w:rsidRPr="000E2E26">
        <w:rPr>
          <w:rFonts w:ascii="Arial" w:eastAsia="Times New Roman" w:hAnsi="Arial" w:cs="Arial"/>
          <w:color w:val="222222"/>
          <w:sz w:val="22"/>
          <w:szCs w:val="22"/>
        </w:rPr>
        <w:instrText xml:space="preserve"> HYPERLINK "http://10.0.1.100:7180/" \t "_blank" </w:instrText>
      </w:r>
      <w:r w:rsidRPr="000E2E26">
        <w:rPr>
          <w:rFonts w:ascii="Arial" w:eastAsia="Times New Roman" w:hAnsi="Arial" w:cs="Arial"/>
          <w:color w:val="222222"/>
          <w:sz w:val="22"/>
          <w:szCs w:val="22"/>
        </w:rPr>
        <w:fldChar w:fldCharType="separate"/>
      </w:r>
      <w:r w:rsidRPr="000E2E26">
        <w:rPr>
          <w:rStyle w:val="Hyperlink"/>
          <w:rFonts w:ascii="Arial" w:eastAsia="Times New Roman" w:hAnsi="Arial" w:cs="Arial"/>
          <w:color w:val="1155CC"/>
          <w:sz w:val="22"/>
          <w:szCs w:val="22"/>
        </w:rPr>
        <w:t>10.0.1.100:7180</w:t>
      </w:r>
      <w:r w:rsidRPr="000E2E26">
        <w:rPr>
          <w:rFonts w:ascii="Arial" w:eastAsia="Times New Roman" w:hAnsi="Arial" w:cs="Arial"/>
          <w:color w:val="222222"/>
          <w:sz w:val="22"/>
          <w:szCs w:val="22"/>
        </w:rPr>
        <w:fldChar w:fldCharType="end"/>
      </w:r>
    </w:p>
    <w:p w14:paraId="708049CD" w14:textId="77777777" w:rsidR="009D188B" w:rsidRDefault="009D188B" w:rsidP="009D188B">
      <w:r>
        <w:t>That is my manager node where Cloudera Manager is running.</w:t>
      </w:r>
    </w:p>
    <w:p w14:paraId="049C313E" w14:textId="77777777" w:rsidR="009D188B" w:rsidRDefault="009D188B" w:rsidP="009D188B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7719BD0F" w14:textId="77777777" w:rsidR="009D188B" w:rsidRDefault="009D188B" w:rsidP="009D188B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3176E8BA" w14:textId="77777777" w:rsidR="009D188B" w:rsidRDefault="009D188B" w:rsidP="009D188B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 wp14:anchorId="65F83F46" wp14:editId="7FA05517">
            <wp:extent cx="5486400" cy="42517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0036" w14:textId="77777777" w:rsidR="009D188B" w:rsidRDefault="009D188B" w:rsidP="009D188B">
      <w:r>
        <w:t>I’m running Hue on one of the worker nodes so as to not overload the Mgt node.  My router forwards hue.noip.us to port 8888 on server 10.0.1.102</w:t>
      </w:r>
    </w:p>
    <w:p w14:paraId="3BD3ECE3" w14:textId="77777777" w:rsidR="009D188B" w:rsidRDefault="009D188B" w:rsidP="009D188B"/>
    <w:p w14:paraId="4C338F10" w14:textId="77777777" w:rsidR="00C779B4" w:rsidRDefault="00C779B4" w:rsidP="009D188B"/>
    <w:p w14:paraId="71044767" w14:textId="77777777" w:rsidR="00C779B4" w:rsidRPr="00C779B4" w:rsidRDefault="00C779B4" w:rsidP="009D188B">
      <w:pPr>
        <w:rPr>
          <w:b/>
        </w:rPr>
      </w:pPr>
      <w:r w:rsidRPr="00C779B4">
        <w:rPr>
          <w:b/>
        </w:rPr>
        <w:t>Other port forwarding ideas:</w:t>
      </w:r>
    </w:p>
    <w:p w14:paraId="4C343E84" w14:textId="77777777" w:rsidR="009D188B" w:rsidRDefault="009D188B" w:rsidP="009D188B">
      <w:r w:rsidRPr="009D188B">
        <w:fldChar w:fldCharType="begin"/>
      </w:r>
      <w:r w:rsidRPr="009D188B">
        <w:instrText xml:space="preserve"> HYPERLINK "http://nav.noip.us/" \t "_blank" </w:instrText>
      </w:r>
      <w:r w:rsidRPr="009D188B">
        <w:fldChar w:fldCharType="separate"/>
      </w:r>
      <w:proofErr w:type="gramStart"/>
      <w:r w:rsidRPr="009D188B">
        <w:t>nav.noip.us</w:t>
      </w:r>
      <w:proofErr w:type="gramEnd"/>
      <w:r w:rsidRPr="009D188B">
        <w:fldChar w:fldCharType="end"/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</w:rPr>
        <w:t> </w:t>
      </w:r>
      <w:r>
        <w:t>is navigator - forwards external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</w:rPr>
        <w:t> </w:t>
      </w:r>
      <w:r>
        <w:rPr>
          <w:rStyle w:val="il"/>
          <w:rFonts w:ascii="Arial" w:eastAsia="Times New Roman" w:hAnsi="Arial" w:cs="Arial"/>
          <w:color w:val="222222"/>
          <w:sz w:val="19"/>
          <w:szCs w:val="19"/>
        </w:rPr>
        <w:t>port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</w:rPr>
        <w:t> </w:t>
      </w:r>
      <w:r>
        <w:t>7187 to 10.0.1.102 on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</w:rPr>
        <w:t> </w:t>
      </w:r>
      <w:r>
        <w:rPr>
          <w:rStyle w:val="il"/>
          <w:rFonts w:ascii="Arial" w:eastAsia="Times New Roman" w:hAnsi="Arial" w:cs="Arial"/>
          <w:color w:val="222222"/>
          <w:sz w:val="19"/>
          <w:szCs w:val="19"/>
        </w:rPr>
        <w:t>port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</w:rPr>
        <w:t> </w:t>
      </w:r>
      <w:r>
        <w:t>7187</w:t>
      </w:r>
    </w:p>
    <w:p w14:paraId="0B4F30C9" w14:textId="77777777" w:rsidR="009D188B" w:rsidRDefault="009D188B" w:rsidP="009D188B"/>
    <w:p w14:paraId="780F58E5" w14:textId="77777777" w:rsidR="009D188B" w:rsidRDefault="009D188B" w:rsidP="009D188B">
      <w:r w:rsidRPr="009D188B">
        <w:fldChar w:fldCharType="begin"/>
      </w:r>
      <w:r w:rsidRPr="009D188B">
        <w:instrText xml:space="preserve"> HYPERLINK "http://ssh0.noip.us/" \t "_blank" </w:instrText>
      </w:r>
      <w:r w:rsidRPr="009D188B">
        <w:fldChar w:fldCharType="separate"/>
      </w:r>
      <w:proofErr w:type="gramStart"/>
      <w:r w:rsidRPr="009D188B">
        <w:t>ssh0.noip.us</w:t>
      </w:r>
      <w:proofErr w:type="gramEnd"/>
      <w:r w:rsidRPr="009D188B">
        <w:fldChar w:fldCharType="end"/>
      </w:r>
      <w:r w:rsidRPr="009D188B">
        <w:t> </w:t>
      </w:r>
      <w:r>
        <w:t>is for ssh access</w:t>
      </w:r>
    </w:p>
    <w:p w14:paraId="7FD24D23" w14:textId="77777777" w:rsidR="009D188B" w:rsidRDefault="009D188B" w:rsidP="009D188B"/>
    <w:p w14:paraId="41E632F9" w14:textId="77777777" w:rsidR="009D188B" w:rsidRDefault="009D188B" w:rsidP="009D188B">
      <w:proofErr w:type="gramStart"/>
      <w:r>
        <w:t>ssh</w:t>
      </w:r>
      <w:proofErr w:type="gram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</w:rPr>
        <w:t> </w:t>
      </w:r>
      <w:r w:rsidRPr="009D188B">
        <w:fldChar w:fldCharType="begin"/>
      </w:r>
      <w:r w:rsidRPr="009D188B">
        <w:instrText xml:space="preserve"> HYPERLINK "mailto:root@ssh0.noip.us" \t "_blank" </w:instrText>
      </w:r>
      <w:r w:rsidRPr="009D188B">
        <w:fldChar w:fldCharType="separate"/>
      </w:r>
      <w:r w:rsidRPr="009D188B">
        <w:t>root@ssh0.noip.us</w:t>
      </w:r>
      <w:r w:rsidRPr="009D188B">
        <w:fldChar w:fldCharType="end"/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</w:rPr>
        <w:t> </w:t>
      </w:r>
      <w:r>
        <w:t>-p 9420    - I</w:t>
      </w:r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</w:rPr>
        <w:t> </w:t>
      </w:r>
      <w:r w:rsidRPr="009D188B">
        <w:t>forward external port 9420 to port 22</w:t>
      </w:r>
      <w:r>
        <w:t xml:space="preserve"> on server 10.0.1.100</w:t>
      </w:r>
    </w:p>
    <w:p w14:paraId="373E4CA7" w14:textId="77777777" w:rsidR="009D188B" w:rsidRDefault="009D188B" w:rsidP="009D188B">
      <w:proofErr w:type="gramStart"/>
      <w:r>
        <w:t>ssh</w:t>
      </w:r>
      <w:proofErr w:type="gramEnd"/>
      <w:r>
        <w:rPr>
          <w:rStyle w:val="apple-converted-space"/>
          <w:rFonts w:ascii="Arial" w:eastAsia="Times New Roman" w:hAnsi="Arial" w:cs="Arial"/>
          <w:color w:val="222222"/>
          <w:sz w:val="19"/>
          <w:szCs w:val="19"/>
        </w:rPr>
        <w:t> </w:t>
      </w:r>
      <w:r w:rsidRPr="009D188B">
        <w:fldChar w:fldCharType="begin"/>
      </w:r>
      <w:r w:rsidRPr="009D188B">
        <w:instrText xml:space="preserve"> HYPERLINK "mailto:root@ssh1.noip.us" \t "_blank" </w:instrText>
      </w:r>
      <w:r w:rsidRPr="009D188B">
        <w:fldChar w:fldCharType="separate"/>
      </w:r>
      <w:r w:rsidRPr="009D188B">
        <w:t>root@ssh1.noip.us</w:t>
      </w:r>
      <w:r w:rsidRPr="009D188B">
        <w:fldChar w:fldCharType="end"/>
      </w:r>
      <w:r w:rsidRPr="009D188B">
        <w:t> -p 9421    - I forward external port 9421 to port 22 on</w:t>
      </w:r>
      <w:r>
        <w:t xml:space="preserve"> server 10.0.1.101</w:t>
      </w:r>
    </w:p>
    <w:p w14:paraId="6C0F8678" w14:textId="77777777" w:rsidR="009D188B" w:rsidRDefault="009D188B" w:rsidP="009D188B"/>
    <w:p w14:paraId="2AA6A7B3" w14:textId="77777777" w:rsidR="009D188B" w:rsidRDefault="009D188B" w:rsidP="009D188B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</w:rPr>
      </w:pPr>
    </w:p>
    <w:p w14:paraId="567C4C7A" w14:textId="77777777" w:rsidR="009D188B" w:rsidRDefault="009D188B" w:rsidP="00424C53"/>
    <w:p w14:paraId="798EC4FA" w14:textId="77777777" w:rsidR="00F92256" w:rsidRDefault="00F92256" w:rsidP="00424C53"/>
    <w:p w14:paraId="752790CB" w14:textId="77777777" w:rsidR="00F92256" w:rsidRDefault="00F92256" w:rsidP="00424C53"/>
    <w:p w14:paraId="09EAC432" w14:textId="77777777" w:rsidR="00114042" w:rsidRDefault="00114042" w:rsidP="00424C53"/>
    <w:p w14:paraId="0E755CCD" w14:textId="77777777" w:rsidR="00114042" w:rsidRDefault="00114042" w:rsidP="00424C53"/>
    <w:p w14:paraId="4775E583" w14:textId="77777777" w:rsidR="00F92256" w:rsidRDefault="00F92256" w:rsidP="00424C53"/>
    <w:p w14:paraId="10F29F8B" w14:textId="77777777" w:rsidR="00F92256" w:rsidRDefault="00F92256" w:rsidP="00424C53"/>
    <w:p w14:paraId="46DF5FE0" w14:textId="77777777" w:rsidR="00114042" w:rsidRDefault="00C779B4" w:rsidP="00114042">
      <w:pPr>
        <w:pStyle w:val="Heading1"/>
      </w:pPr>
      <w:r>
        <w:t>B</w:t>
      </w:r>
      <w:r w:rsidR="00114042">
        <w:t>uilding a Rack</w:t>
      </w:r>
    </w:p>
    <w:p w14:paraId="026E000D" w14:textId="77777777" w:rsidR="00114042" w:rsidRDefault="00114042" w:rsidP="00114042"/>
    <w:p w14:paraId="5104A6DF" w14:textId="77777777" w:rsidR="00114042" w:rsidRDefault="00114042" w:rsidP="00114042">
      <w:r>
        <w:rPr>
          <w:noProof/>
        </w:rPr>
        <w:drawing>
          <wp:inline distT="0" distB="0" distL="0" distR="0" wp14:anchorId="44ED4C71" wp14:editId="5E9A52E8">
            <wp:extent cx="2661920" cy="285496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A30A" w14:textId="4263B9A6" w:rsidR="00114042" w:rsidRDefault="00114042" w:rsidP="00114042">
      <w:r>
        <w:t xml:space="preserve">I built a simple </w:t>
      </w:r>
      <w:r w:rsidR="00C779B4">
        <w:t xml:space="preserve">“Ikea Rack” </w:t>
      </w:r>
      <w:r w:rsidR="00F92256">
        <w:t>using a table and towel bars</w:t>
      </w:r>
      <w:r>
        <w:t xml:space="preserve"> from Ikea</w:t>
      </w:r>
      <w:r w:rsidR="00F92256">
        <w:t xml:space="preserve">.  You need one table and either 8 or 10 towel bars.    I spaced the towel bars a little more than 3 inches apart </w:t>
      </w:r>
      <w:r w:rsidR="00190452">
        <w:t xml:space="preserve">on the inside of the legs </w:t>
      </w:r>
      <w:r w:rsidR="00F92256">
        <w:t>to hold the 1U servers shown.  The table is tall enough to easily f</w:t>
      </w:r>
      <w:r w:rsidR="00190452">
        <w:t xml:space="preserve">it five 1U </w:t>
      </w:r>
      <w:r w:rsidR="00F92256">
        <w:t>servers.</w:t>
      </w:r>
      <w:r w:rsidR="00190452">
        <w:t xml:space="preserve">  I used 1.25” wood screws and drilled pilot holes.</w:t>
      </w:r>
    </w:p>
    <w:p w14:paraId="40B581F0" w14:textId="77777777" w:rsidR="00F92256" w:rsidRDefault="00F92256" w:rsidP="00114042"/>
    <w:p w14:paraId="0E469CB9" w14:textId="77777777" w:rsidR="00F92256" w:rsidRDefault="00F92256" w:rsidP="00114042">
      <w:r>
        <w:t>Table:</w:t>
      </w:r>
      <w:r w:rsidR="00C779B4">
        <w:t xml:space="preserve"> $9.99 each</w:t>
      </w:r>
    </w:p>
    <w:p w14:paraId="45F71217" w14:textId="77777777" w:rsidR="00F92256" w:rsidRDefault="000D2F8D" w:rsidP="00114042">
      <w:hyperlink r:id="rId16" w:history="1">
        <w:r w:rsidR="00F92256" w:rsidRPr="00265303">
          <w:rPr>
            <w:rStyle w:val="Hyperlink"/>
          </w:rPr>
          <w:t>http://www.ikea.com/us/en/catalog/products/40104270/</w:t>
        </w:r>
      </w:hyperlink>
    </w:p>
    <w:p w14:paraId="327DCEA1" w14:textId="77777777" w:rsidR="00F92256" w:rsidRDefault="00F92256" w:rsidP="00114042">
      <w:r>
        <w:t>Towel Bars:</w:t>
      </w:r>
      <w:r w:rsidR="00C779B4">
        <w:t xml:space="preserve"> $2.99 each</w:t>
      </w:r>
    </w:p>
    <w:p w14:paraId="294ADD2D" w14:textId="79A2E590" w:rsidR="00F92256" w:rsidRDefault="000D2F8D" w:rsidP="00114042">
      <w:hyperlink r:id="rId17" w:history="1">
        <w:r w:rsidR="00F92256" w:rsidRPr="00265303">
          <w:rPr>
            <w:rStyle w:val="Hyperlink"/>
          </w:rPr>
          <w:t>http://www.ikea.com/us/en/catalog/products/50072645/</w:t>
        </w:r>
      </w:hyperlink>
      <w:r w:rsidR="00F92256">
        <w:rPr>
          <w:noProof/>
        </w:rPr>
        <w:drawing>
          <wp:inline distT="0" distB="0" distL="0" distR="0" wp14:anchorId="616B6F89" wp14:editId="1DE644A4">
            <wp:extent cx="1943100" cy="19431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3D619" w14:textId="77777777" w:rsidR="00114042" w:rsidRPr="00114042" w:rsidRDefault="00114042" w:rsidP="00114042"/>
    <w:p w14:paraId="6C09533F" w14:textId="77777777" w:rsidR="00424C53" w:rsidRPr="00424C53" w:rsidRDefault="00424C53" w:rsidP="00424C53"/>
    <w:sectPr w:rsidR="00424C53" w:rsidRPr="00424C53" w:rsidSect="0051535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2B49CA"/>
    <w:multiLevelType w:val="multilevel"/>
    <w:tmpl w:val="2DB4B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357"/>
    <w:rsid w:val="000A0A73"/>
    <w:rsid w:val="000D2F8D"/>
    <w:rsid w:val="000E2E26"/>
    <w:rsid w:val="00114042"/>
    <w:rsid w:val="00190452"/>
    <w:rsid w:val="00227B65"/>
    <w:rsid w:val="00356DDF"/>
    <w:rsid w:val="00424C53"/>
    <w:rsid w:val="00515357"/>
    <w:rsid w:val="00593777"/>
    <w:rsid w:val="005F144F"/>
    <w:rsid w:val="006E013F"/>
    <w:rsid w:val="006E0F14"/>
    <w:rsid w:val="008315F4"/>
    <w:rsid w:val="008A5838"/>
    <w:rsid w:val="009D188B"/>
    <w:rsid w:val="00A7046F"/>
    <w:rsid w:val="00AB55AD"/>
    <w:rsid w:val="00B83359"/>
    <w:rsid w:val="00C779B4"/>
    <w:rsid w:val="00DE6A0F"/>
    <w:rsid w:val="00E92711"/>
    <w:rsid w:val="00F92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2AE804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535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535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DD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35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53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1535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53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56DD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D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56DDF"/>
    <w:rPr>
      <w:b/>
      <w:bCs/>
    </w:rPr>
  </w:style>
  <w:style w:type="character" w:customStyle="1" w:styleId="apple-converted-space">
    <w:name w:val="apple-converted-space"/>
    <w:basedOn w:val="DefaultParagraphFont"/>
    <w:rsid w:val="00356DDF"/>
  </w:style>
  <w:style w:type="paragraph" w:styleId="BalloonText">
    <w:name w:val="Balloon Text"/>
    <w:basedOn w:val="Normal"/>
    <w:link w:val="BalloonTextChar"/>
    <w:uiPriority w:val="99"/>
    <w:semiHidden/>
    <w:unhideWhenUsed/>
    <w:rsid w:val="0011404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042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92256"/>
    <w:rPr>
      <w:color w:val="0000FF" w:themeColor="hyperlink"/>
      <w:u w:val="single"/>
    </w:rPr>
  </w:style>
  <w:style w:type="character" w:customStyle="1" w:styleId="a-size-large">
    <w:name w:val="a-size-large"/>
    <w:basedOn w:val="DefaultParagraphFont"/>
    <w:rsid w:val="00F92256"/>
  </w:style>
  <w:style w:type="character" w:customStyle="1" w:styleId="il">
    <w:name w:val="il"/>
    <w:basedOn w:val="DefaultParagraphFont"/>
    <w:rsid w:val="009D188B"/>
  </w:style>
  <w:style w:type="character" w:styleId="FollowedHyperlink">
    <w:name w:val="FollowedHyperlink"/>
    <w:basedOn w:val="DefaultParagraphFont"/>
    <w:uiPriority w:val="99"/>
    <w:semiHidden/>
    <w:unhideWhenUsed/>
    <w:rsid w:val="00AB55A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535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535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DD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35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53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1535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53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56DD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D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56DDF"/>
    <w:rPr>
      <w:b/>
      <w:bCs/>
    </w:rPr>
  </w:style>
  <w:style w:type="character" w:customStyle="1" w:styleId="apple-converted-space">
    <w:name w:val="apple-converted-space"/>
    <w:basedOn w:val="DefaultParagraphFont"/>
    <w:rsid w:val="00356DDF"/>
  </w:style>
  <w:style w:type="paragraph" w:styleId="BalloonText">
    <w:name w:val="Balloon Text"/>
    <w:basedOn w:val="Normal"/>
    <w:link w:val="BalloonTextChar"/>
    <w:uiPriority w:val="99"/>
    <w:semiHidden/>
    <w:unhideWhenUsed/>
    <w:rsid w:val="0011404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042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92256"/>
    <w:rPr>
      <w:color w:val="0000FF" w:themeColor="hyperlink"/>
      <w:u w:val="single"/>
    </w:rPr>
  </w:style>
  <w:style w:type="character" w:customStyle="1" w:styleId="a-size-large">
    <w:name w:val="a-size-large"/>
    <w:basedOn w:val="DefaultParagraphFont"/>
    <w:rsid w:val="00F92256"/>
  </w:style>
  <w:style w:type="character" w:customStyle="1" w:styleId="il">
    <w:name w:val="il"/>
    <w:basedOn w:val="DefaultParagraphFont"/>
    <w:rsid w:val="009D188B"/>
  </w:style>
  <w:style w:type="character" w:styleId="FollowedHyperlink">
    <w:name w:val="FollowedHyperlink"/>
    <w:basedOn w:val="DefaultParagraphFont"/>
    <w:uiPriority w:val="99"/>
    <w:semiHidden/>
    <w:unhideWhenUsed/>
    <w:rsid w:val="00AB55A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amazon.com/gp/product/B000N99BBC/ref=oh_aui_search_detailpage?ie=UTF8&amp;psc=1" TargetMode="External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hyperlink" Target="http://www.noip.com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://www.ikea.com/us/en/catalog/products/40104270/" TargetMode="External"/><Relationship Id="rId17" Type="http://schemas.openxmlformats.org/officeDocument/2006/relationships/hyperlink" Target="http://www.ikea.com/us/en/catalog/products/50072645/" TargetMode="External"/><Relationship Id="rId18" Type="http://schemas.openxmlformats.org/officeDocument/2006/relationships/image" Target="media/image9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937</Words>
  <Characters>5341</Characters>
  <Application>Microsoft Macintosh Word</Application>
  <DocSecurity>0</DocSecurity>
  <Lines>44</Lines>
  <Paragraphs>12</Paragraphs>
  <ScaleCrop>false</ScaleCrop>
  <Company>Cloudera</Company>
  <LinksUpToDate>false</LinksUpToDate>
  <CharactersWithSpaces>6266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Baillord</dc:creator>
  <cp:keywords/>
  <dc:description/>
  <cp:lastModifiedBy>Brian Baillord</cp:lastModifiedBy>
  <cp:revision>12</cp:revision>
  <dcterms:created xsi:type="dcterms:W3CDTF">2015-05-21T13:22:00Z</dcterms:created>
  <dcterms:modified xsi:type="dcterms:W3CDTF">2015-05-22T02:42:00Z</dcterms:modified>
</cp:coreProperties>
</file>