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385" w:rsidRDefault="00556C73">
      <w:pPr>
        <w:numPr>
          <w:ilvl w:val="0"/>
          <w:numId w:val="1"/>
        </w:numPr>
        <w:contextualSpacing/>
      </w:pPr>
      <w:r>
        <w:t>1.  Why do we care?</w:t>
      </w:r>
    </w:p>
    <w:p w:rsidR="00781385" w:rsidRDefault="00556C73">
      <w:pPr>
        <w:numPr>
          <w:ilvl w:val="1"/>
          <w:numId w:val="1"/>
        </w:numPr>
        <w:contextualSpacing/>
      </w:pPr>
      <w:r>
        <w:t>Programs get funding based on the quality and impact of their programs</w:t>
      </w:r>
    </w:p>
    <w:p w:rsidR="00A72031" w:rsidRDefault="00556C73" w:rsidP="00A72031">
      <w:pPr>
        <w:numPr>
          <w:ilvl w:val="1"/>
          <w:numId w:val="1"/>
        </w:numPr>
        <w:contextualSpacing/>
      </w:pPr>
      <w:r>
        <w:t>How do we determine this?</w:t>
      </w:r>
    </w:p>
    <w:p w:rsidR="00781385" w:rsidRDefault="00556C73" w:rsidP="00A72031">
      <w:pPr>
        <w:numPr>
          <w:ilvl w:val="2"/>
          <w:numId w:val="1"/>
        </w:numPr>
        <w:contextualSpacing/>
      </w:pPr>
      <w:r>
        <w:t xml:space="preserve">Data analysis and statistics! ……BORING!  But the results of these analyses show stakeholders the program is hugely beneficial and deserves more funding </w:t>
      </w:r>
      <w:proofErr w:type="gramStart"/>
      <w:r>
        <w:t>…..</w:t>
      </w:r>
      <w:proofErr w:type="gramEnd"/>
      <w:r>
        <w:t xml:space="preserve"> and this is how employees get paid… NOT BORING!  And programs continue to expand… NOT BORNG!</w:t>
      </w:r>
    </w:p>
    <w:p w:rsidR="00283C4D" w:rsidRDefault="00283C4D" w:rsidP="00A72031">
      <w:pPr>
        <w:numPr>
          <w:ilvl w:val="2"/>
          <w:numId w:val="1"/>
        </w:numPr>
        <w:contextualSpacing/>
      </w:pPr>
      <w:r>
        <w:t>Data is a strategic asset for organizations… knowledge gained from use of databases results in competitive advantage</w:t>
      </w:r>
      <w:r w:rsidR="005A5DA6">
        <w:t xml:space="preserve"> over other similar programs also trying to carve out their share of funding. </w:t>
      </w:r>
      <w:bookmarkStart w:id="0" w:name="_GoBack"/>
      <w:bookmarkEnd w:id="0"/>
    </w:p>
    <w:p w:rsidR="00781385" w:rsidRDefault="00556C73">
      <w:pPr>
        <w:numPr>
          <w:ilvl w:val="0"/>
          <w:numId w:val="1"/>
        </w:numPr>
        <w:contextualSpacing/>
      </w:pPr>
      <w:r>
        <w:t>What’s the state of our data storage now?</w:t>
      </w:r>
    </w:p>
    <w:p w:rsidR="00781385" w:rsidRDefault="00556C73">
      <w:pPr>
        <w:numPr>
          <w:ilvl w:val="1"/>
          <w:numId w:val="1"/>
        </w:numPr>
        <w:contextualSpacing/>
      </w:pPr>
      <w:r>
        <w:t>Excel In Microsoft Office 2016</w:t>
      </w:r>
    </w:p>
    <w:p w:rsidR="00781385" w:rsidRDefault="00556C73">
      <w:pPr>
        <w:numPr>
          <w:ilvl w:val="1"/>
          <w:numId w:val="1"/>
        </w:numPr>
        <w:contextualSpacing/>
      </w:pPr>
      <w:r>
        <w:t>Current version of Excel is 2016 in Office 365</w:t>
      </w:r>
    </w:p>
    <w:p w:rsidR="00781385" w:rsidRDefault="00556C73">
      <w:pPr>
        <w:numPr>
          <w:ilvl w:val="1"/>
          <w:numId w:val="1"/>
        </w:numPr>
        <w:contextualSpacing/>
      </w:pPr>
      <w:r>
        <w:t xml:space="preserve">GRAPH OF DATA OBSERVATIONS PER YEAR.       </w:t>
      </w:r>
    </w:p>
    <w:p w:rsidR="00781385" w:rsidRDefault="00556C73">
      <w:pPr>
        <w:numPr>
          <w:ilvl w:val="0"/>
          <w:numId w:val="1"/>
        </w:numPr>
        <w:contextualSpacing/>
      </w:pPr>
      <w:r>
        <w:t xml:space="preserve">    Intro: from Spreadsheets to Databases</w:t>
      </w:r>
    </w:p>
    <w:p w:rsidR="00A72031" w:rsidRDefault="00556C73" w:rsidP="00A72031">
      <w:pPr>
        <w:numPr>
          <w:ilvl w:val="1"/>
          <w:numId w:val="1"/>
        </w:numPr>
        <w:contextualSpacing/>
      </w:pPr>
      <w:r>
        <w:t>Talk about the use of spreadsheets</w:t>
      </w:r>
    </w:p>
    <w:p w:rsidR="00781385" w:rsidRDefault="00556C73" w:rsidP="00A72031">
      <w:pPr>
        <w:numPr>
          <w:ilvl w:val="2"/>
          <w:numId w:val="1"/>
        </w:numPr>
        <w:contextualSpacing/>
      </w:pPr>
      <w:r>
        <w:t>Strengths of how they’ve served you so far</w:t>
      </w:r>
    </w:p>
    <w:p w:rsidR="00781385" w:rsidRDefault="00556C73">
      <w:pPr>
        <w:numPr>
          <w:ilvl w:val="3"/>
          <w:numId w:val="1"/>
        </w:numPr>
        <w:contextualSpacing/>
      </w:pPr>
      <w:r>
        <w:t>Limitation</w:t>
      </w:r>
    </w:p>
    <w:p w:rsidR="00781385" w:rsidRDefault="00556C73">
      <w:pPr>
        <w:numPr>
          <w:ilvl w:val="4"/>
          <w:numId w:val="1"/>
        </w:numPr>
        <w:contextualSpacing/>
      </w:pPr>
      <w:r>
        <w:t>With larger and larger files, loading and manipulating (computing) takes longer and longer</w:t>
      </w:r>
    </w:p>
    <w:p w:rsidR="00ED1E46" w:rsidRDefault="00ED1E46" w:rsidP="00ED1E46">
      <w:pPr>
        <w:numPr>
          <w:ilvl w:val="3"/>
          <w:numId w:val="1"/>
        </w:numPr>
        <w:contextualSpacing/>
      </w:pPr>
      <w:r>
        <w:t>Disadvantages of working in Excel: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>Program data dependence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>Duplication of data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>Limited data sharing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>Lengthy development times</w:t>
      </w:r>
    </w:p>
    <w:p w:rsidR="00ED1E46" w:rsidRDefault="00ED1E46" w:rsidP="00ED1E46">
      <w:pPr>
        <w:numPr>
          <w:ilvl w:val="4"/>
          <w:numId w:val="1"/>
        </w:numPr>
        <w:contextualSpacing/>
      </w:pPr>
      <w:r>
        <w:t xml:space="preserve">Excessive program maintenance </w:t>
      </w:r>
    </w:p>
    <w:p w:rsidR="00781385" w:rsidRDefault="00556C73">
      <w:pPr>
        <w:numPr>
          <w:ilvl w:val="0"/>
          <w:numId w:val="1"/>
        </w:numPr>
        <w:contextualSpacing/>
      </w:pPr>
      <w:r>
        <w:t>Overview of Databases</w:t>
      </w:r>
    </w:p>
    <w:p w:rsidR="00781385" w:rsidRDefault="00556C73">
      <w:pPr>
        <w:numPr>
          <w:ilvl w:val="1"/>
          <w:numId w:val="1"/>
        </w:numPr>
        <w:contextualSpacing/>
      </w:pPr>
      <w:r>
        <w:t>What they are</w:t>
      </w:r>
    </w:p>
    <w:p w:rsidR="00283C4D" w:rsidRDefault="00283C4D" w:rsidP="00283C4D">
      <w:pPr>
        <w:numPr>
          <w:ilvl w:val="2"/>
          <w:numId w:val="1"/>
        </w:numPr>
        <w:contextualSpacing/>
      </w:pPr>
      <w:r>
        <w:t xml:space="preserve">Database: an organized collection of logically related </w:t>
      </w:r>
      <w:r w:rsidR="00ED1E46">
        <w:t>data; can be of any size and any complexity</w:t>
      </w:r>
    </w:p>
    <w:p w:rsidR="00ED1E46" w:rsidRDefault="00ED1E46" w:rsidP="00ED1E46">
      <w:pPr>
        <w:numPr>
          <w:ilvl w:val="3"/>
          <w:numId w:val="1"/>
        </w:numPr>
        <w:contextualSpacing/>
      </w:pPr>
      <w:r>
        <w:t xml:space="preserve">Our data: screening data, education reports </w:t>
      </w:r>
    </w:p>
    <w:p w:rsidR="00781385" w:rsidRDefault="00556C73">
      <w:pPr>
        <w:numPr>
          <w:ilvl w:val="1"/>
          <w:numId w:val="1"/>
        </w:numPr>
        <w:contextualSpacing/>
      </w:pPr>
      <w:r>
        <w:t xml:space="preserve">Relational </w:t>
      </w:r>
    </w:p>
    <w:p w:rsidR="00ED1E46" w:rsidRDefault="00ED1E46" w:rsidP="00ED1E46">
      <w:pPr>
        <w:numPr>
          <w:ilvl w:val="2"/>
          <w:numId w:val="1"/>
        </w:numPr>
        <w:contextualSpacing/>
      </w:pPr>
      <w:r>
        <w:t xml:space="preserve">Relational Databases: a database structured to </w:t>
      </w:r>
      <w:r w:rsidR="00556C73">
        <w:t xml:space="preserve">recognize relations among stored items of information. </w:t>
      </w:r>
    </w:p>
    <w:p w:rsidR="00781385" w:rsidRDefault="00556C73">
      <w:pPr>
        <w:numPr>
          <w:ilvl w:val="0"/>
          <w:numId w:val="1"/>
        </w:numPr>
        <w:contextualSpacing/>
      </w:pPr>
      <w:r>
        <w:t>Important for HH</w:t>
      </w:r>
    </w:p>
    <w:p w:rsidR="00781385" w:rsidRDefault="00556C73">
      <w:pPr>
        <w:numPr>
          <w:ilvl w:val="1"/>
          <w:numId w:val="1"/>
        </w:numPr>
        <w:contextualSpacing/>
      </w:pPr>
      <w:r>
        <w:t>Minimal access</w:t>
      </w:r>
    </w:p>
    <w:p w:rsidR="005B4A5F" w:rsidRDefault="005B4A5F" w:rsidP="005B4A5F">
      <w:pPr>
        <w:numPr>
          <w:ilvl w:val="2"/>
          <w:numId w:val="1"/>
        </w:numPr>
        <w:contextualSpacing/>
      </w:pPr>
      <w:r>
        <w:t>Only one person (Austin) or a small set of people should have editing rights over the database</w:t>
      </w:r>
    </w:p>
    <w:p w:rsidR="00781385" w:rsidRDefault="00556C73">
      <w:pPr>
        <w:numPr>
          <w:ilvl w:val="1"/>
          <w:numId w:val="1"/>
        </w:numPr>
        <w:contextualSpacing/>
      </w:pPr>
      <w:r>
        <w:t>Quick reports</w:t>
      </w:r>
    </w:p>
    <w:p w:rsidR="005B4A5F" w:rsidRDefault="005B4A5F" w:rsidP="005B4A5F">
      <w:pPr>
        <w:numPr>
          <w:ilvl w:val="2"/>
          <w:numId w:val="1"/>
        </w:numPr>
        <w:contextualSpacing/>
      </w:pPr>
      <w:r>
        <w:t>However, everybody in the office should have the ability to quickly generate reports from the data in the database</w:t>
      </w:r>
    </w:p>
    <w:p w:rsidR="00781385" w:rsidRDefault="005B4A5F">
      <w:pPr>
        <w:numPr>
          <w:ilvl w:val="1"/>
          <w:numId w:val="1"/>
        </w:numPr>
        <w:contextualSpacing/>
      </w:pPr>
      <w:r>
        <w:t>Security</w:t>
      </w:r>
    </w:p>
    <w:p w:rsidR="00B3604C" w:rsidRDefault="00B3604C" w:rsidP="00B3604C">
      <w:pPr>
        <w:numPr>
          <w:ilvl w:val="2"/>
          <w:numId w:val="1"/>
        </w:numPr>
        <w:contextualSpacing/>
      </w:pPr>
      <w:r>
        <w:t>From any outside threats</w:t>
      </w:r>
    </w:p>
    <w:p w:rsidR="00B3604C" w:rsidRDefault="00B3604C" w:rsidP="00B3604C">
      <w:pPr>
        <w:numPr>
          <w:ilvl w:val="2"/>
          <w:numId w:val="1"/>
        </w:numPr>
        <w:contextualSpacing/>
      </w:pPr>
      <w:r>
        <w:t>Remaining HIPAA compliant</w:t>
      </w:r>
    </w:p>
    <w:p w:rsidR="00781385" w:rsidRDefault="00556C73">
      <w:pPr>
        <w:numPr>
          <w:ilvl w:val="0"/>
          <w:numId w:val="1"/>
        </w:numPr>
        <w:contextualSpacing/>
      </w:pPr>
      <w:r>
        <w:lastRenderedPageBreak/>
        <w:t>When to move to a database management system</w:t>
      </w:r>
    </w:p>
    <w:p w:rsidR="00781385" w:rsidRDefault="00781385">
      <w:pPr>
        <w:numPr>
          <w:ilvl w:val="0"/>
          <w:numId w:val="1"/>
        </w:numPr>
        <w:contextualSpacing/>
      </w:pPr>
    </w:p>
    <w:p w:rsidR="00781385" w:rsidRDefault="00556C73">
      <w:r>
        <w:rPr>
          <w:noProof/>
        </w:rPr>
        <w:drawing>
          <wp:inline distT="114300" distB="114300" distL="114300" distR="114300">
            <wp:extent cx="4762500" cy="5419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385" w:rsidRDefault="00781385"/>
    <w:sectPr w:rsidR="007813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048C3"/>
    <w:multiLevelType w:val="multilevel"/>
    <w:tmpl w:val="6A72F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385"/>
    <w:rsid w:val="00283C4D"/>
    <w:rsid w:val="00556C73"/>
    <w:rsid w:val="005A5DA6"/>
    <w:rsid w:val="005B4A5F"/>
    <w:rsid w:val="00781385"/>
    <w:rsid w:val="00A72031"/>
    <w:rsid w:val="00B3604C"/>
    <w:rsid w:val="00ED1E46"/>
    <w:rsid w:val="00F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3320E"/>
  <w15:docId w15:val="{8886CB32-677C-E845-8F9B-5DA890D6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brendon.powley@gmail.com</cp:lastModifiedBy>
  <cp:revision>7</cp:revision>
  <dcterms:created xsi:type="dcterms:W3CDTF">2018-04-04T20:01:00Z</dcterms:created>
  <dcterms:modified xsi:type="dcterms:W3CDTF">2018-04-04T20:30:00Z</dcterms:modified>
</cp:coreProperties>
</file>