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1E37C" w14:textId="77777777" w:rsidR="00B621A3" w:rsidRPr="003F48F0" w:rsidRDefault="00B621A3">
      <w:pPr>
        <w:rPr>
          <w:rFonts w:ascii="Apple Symbols" w:hAnsi="Apple Symbols" w:cs="Apple Symbols"/>
        </w:rPr>
      </w:pPr>
    </w:p>
    <w:p w14:paraId="2C70F759" w14:textId="77777777" w:rsidR="00A97268" w:rsidRPr="003F48F0" w:rsidRDefault="0002772A" w:rsidP="00835A0E">
      <w:pPr>
        <w:spacing w:line="480" w:lineRule="auto"/>
        <w:ind w:right="-270" w:firstLine="720"/>
        <w:rPr>
          <w:rFonts w:ascii="Apple Symbols" w:hAnsi="Apple Symbols" w:cs="Apple Symbols"/>
        </w:rPr>
      </w:pPr>
      <w:r w:rsidRPr="003F48F0">
        <w:rPr>
          <w:rFonts w:ascii="Apple Symbols" w:hAnsi="Apple Symbols" w:cs="Apple Symbols"/>
        </w:rPr>
        <w:t xml:space="preserve">Treatment options for men who are HIV+ are aimed at allowing them </w:t>
      </w:r>
      <w:r w:rsidR="004A0DF5" w:rsidRPr="003F48F0">
        <w:rPr>
          <w:rFonts w:ascii="Apple Symbols" w:hAnsi="Apple Symbols" w:cs="Apple Symbols"/>
        </w:rPr>
        <w:t xml:space="preserve">to live longer, healthier lives, but other factors may influence health and longevity. This is a secondary data analysis of the Multicenter AIDS Cohort Study which is an ongoing prospective cohort study of the natural and treated histories of HIV-1 infection in homosexual and bisexual men in 4 major cites in the U.S. This study aims to explore the relationship between highly active antiretroviral treatment (HAART) and the use of hard drugs, including cocaine and heroine at baseline starting treatment. This study looks at the difference in treatment response from baseline to two years on treatment by measuring viral load, CD4+ T cell count, aggregate mental quality of life(QOL) score, and aggregate physical QOL score. Outcomes are </w:t>
      </w:r>
      <w:r w:rsidR="001853A2" w:rsidRPr="003F48F0">
        <w:rPr>
          <w:rFonts w:ascii="Apple Symbols" w:hAnsi="Apple Symbols" w:cs="Apple Symbols"/>
        </w:rPr>
        <w:t xml:space="preserve">evaluated as the measurement difference between year 2 and year 0 (baseline). Data received included demographic and </w:t>
      </w:r>
      <w:r w:rsidR="00BE7AB7" w:rsidRPr="003F48F0">
        <w:rPr>
          <w:rFonts w:ascii="Apple Symbols" w:hAnsi="Apple Symbols" w:cs="Apple Symbols"/>
        </w:rPr>
        <w:t>socioeconomic</w:t>
      </w:r>
      <w:r w:rsidR="001853A2" w:rsidRPr="003F48F0">
        <w:rPr>
          <w:rFonts w:ascii="Apple Symbols" w:hAnsi="Apple Symbols" w:cs="Apple Symbols"/>
        </w:rPr>
        <w:t xml:space="preserve"> status covariates as well as the outcomes of interest. Some loss to follow-up was observed and this </w:t>
      </w:r>
      <w:r w:rsidR="00BE7AB7" w:rsidRPr="003F48F0">
        <w:rPr>
          <w:rFonts w:ascii="Apple Symbols" w:hAnsi="Apple Symbols" w:cs="Apple Symbols"/>
        </w:rPr>
        <w:t xml:space="preserve">was </w:t>
      </w:r>
      <w:r w:rsidR="001853A2" w:rsidRPr="003F48F0">
        <w:rPr>
          <w:rFonts w:ascii="Apple Symbols" w:hAnsi="Apple Symbols" w:cs="Apple Symbols"/>
        </w:rPr>
        <w:t xml:space="preserve">discussed with the investigators, along with additional important predictors of interest other than hard drug use and these predictors were included in the analysis. </w:t>
      </w:r>
    </w:p>
    <w:p w14:paraId="04CDC902" w14:textId="77777777" w:rsidR="00B06F59" w:rsidRPr="003F48F0" w:rsidRDefault="001853A2" w:rsidP="00B06F59">
      <w:pPr>
        <w:spacing w:line="480" w:lineRule="auto"/>
        <w:ind w:firstLine="720"/>
        <w:rPr>
          <w:rFonts w:ascii="Apple Symbols" w:eastAsia="Times New Roman" w:hAnsi="Apple Symbols" w:cs="Apple Symbols"/>
          <w:color w:val="2D3B45"/>
          <w:shd w:val="clear" w:color="auto" w:fill="FFFFFF"/>
        </w:rPr>
      </w:pPr>
      <w:r w:rsidRPr="003F48F0">
        <w:rPr>
          <w:rFonts w:ascii="Apple Symbols" w:hAnsi="Apple Symbols" w:cs="Apple Symbols"/>
        </w:rPr>
        <w:t xml:space="preserve">Software used for this analysis was SAS 3.6 Enterprise Edition. Data were cleaned, recoded as per investigators interests, and difference outcome variables were created for each outcome of interest: difference in viral load, difference in CD4+ T cell count, difference in aggregate mental QOL score, and difference in physical QOL score. The reference used for hard drug use those who did not report using hard drugs at baseline. Data exploration was done using PROC MEANS, PROC FREQ, and PROC UNIVARIATE. Viral load showed a left skewed </w:t>
      </w:r>
      <w:r w:rsidR="00B06F59" w:rsidRPr="003F48F0">
        <w:rPr>
          <w:rFonts w:ascii="Apple Symbols" w:hAnsi="Apple Symbols" w:cs="Apple Symbols"/>
        </w:rPr>
        <w:t xml:space="preserve">distribution and the investigator determined a log 10 transformation would be best for analyzing this data. As per the investigator, viral load can be clinically interpreted on the log 10 scale and no back transformation was performed. Two outliers were observed in BMI at baseline measure for </w:t>
      </w:r>
      <w:r w:rsidR="00B06F59" w:rsidRPr="003F48F0">
        <w:rPr>
          <w:rFonts w:ascii="Apple Symbols" w:eastAsia="Times New Roman" w:hAnsi="Apple Symbols" w:cs="Apple Symbols"/>
          <w:color w:val="2D3B45"/>
          <w:shd w:val="clear" w:color="auto" w:fill="FFFFFF"/>
        </w:rPr>
        <w:t xml:space="preserve">subject 113 with a BMI of 515.01 and subject 179 with a BMI of 514.25.  These measures were determined by the investigator to be incorrect values and no correct values were available. These outliers were set to missing as per the investigator. A summary of the data can be viewed in Table 1. </w:t>
      </w:r>
    </w:p>
    <w:p w14:paraId="65A503A0" w14:textId="77777777" w:rsidR="006F7E16" w:rsidRPr="003F48F0" w:rsidRDefault="006F7E16" w:rsidP="00B06F59">
      <w:pPr>
        <w:spacing w:line="480" w:lineRule="auto"/>
        <w:ind w:firstLine="720"/>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shd w:val="clear" w:color="auto" w:fill="FFFFFF"/>
        </w:rPr>
        <w:t xml:space="preserve">Four analyses were performed, one for each outcome variable. Assumptions for linear models were assessed and met for each analysis. It was decided that baseline covariates would be included in each model to account for any variations among individuals who may have entered the study with larger baseline values. A correlation analysis was performed and no significant correlations were observed between hard drug use and the other covariates of </w:t>
      </w:r>
      <w:r w:rsidRPr="003F48F0">
        <w:rPr>
          <w:rFonts w:ascii="Apple Symbols" w:eastAsia="Times New Roman" w:hAnsi="Apple Symbols" w:cs="Apple Symbols"/>
          <w:color w:val="2D3B45"/>
          <w:shd w:val="clear" w:color="auto" w:fill="FFFFFF"/>
        </w:rPr>
        <w:lastRenderedPageBreak/>
        <w:t xml:space="preserve">interest and no further action was taken regarding correlation.  The following was carried out for each analysis: a crude model of outcome difference measurement and hard drug use at baseline from year 0 to year 2 with baseline covariate, and a full model of the outcome difference measurement and hard drug use at baseline from year 0 to year 2 with baseline and additional covariates of interest (see Table 1 for additional covariates included in full models). </w:t>
      </w:r>
    </w:p>
    <w:p w14:paraId="06891048" w14:textId="77777777" w:rsidR="006F7E16" w:rsidRPr="003F48F0" w:rsidRDefault="006F7E16" w:rsidP="00B06F59">
      <w:pPr>
        <w:spacing w:line="480" w:lineRule="auto"/>
        <w:ind w:firstLine="720"/>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shd w:val="clear" w:color="auto" w:fill="FFFFFF"/>
        </w:rPr>
        <w:t>No model selection was performed. All additional covariates were included in full models as per investigator</w:t>
      </w:r>
      <w:r w:rsidR="00BE7AB7" w:rsidRPr="003F48F0">
        <w:rPr>
          <w:rFonts w:ascii="Apple Symbols" w:eastAsia="Times New Roman" w:hAnsi="Apple Symbols" w:cs="Apple Symbols"/>
          <w:color w:val="2D3B45"/>
          <w:shd w:val="clear" w:color="auto" w:fill="FFFFFF"/>
        </w:rPr>
        <w:t>,</w:t>
      </w:r>
      <w:r w:rsidRPr="003F48F0">
        <w:rPr>
          <w:rFonts w:ascii="Apple Symbols" w:eastAsia="Times New Roman" w:hAnsi="Apple Symbols" w:cs="Apple Symbols"/>
          <w:color w:val="2D3B45"/>
          <w:shd w:val="clear" w:color="auto" w:fill="FFFFFF"/>
        </w:rPr>
        <w:t xml:space="preserve"> as these measurements were important i</w:t>
      </w:r>
      <w:r w:rsidR="00BE7AB7" w:rsidRPr="003F48F0">
        <w:rPr>
          <w:rFonts w:ascii="Apple Symbols" w:eastAsia="Times New Roman" w:hAnsi="Apple Symbols" w:cs="Apple Symbols"/>
          <w:color w:val="2D3B45"/>
          <w:shd w:val="clear" w:color="auto" w:fill="FFFFFF"/>
        </w:rPr>
        <w:t>n the greater literature even if</w:t>
      </w:r>
      <w:r w:rsidRPr="003F48F0">
        <w:rPr>
          <w:rFonts w:ascii="Apple Symbols" w:eastAsia="Times New Roman" w:hAnsi="Apple Symbols" w:cs="Apple Symbols"/>
          <w:color w:val="2D3B45"/>
          <w:shd w:val="clear" w:color="auto" w:fill="FFFFFF"/>
        </w:rPr>
        <w:t xml:space="preserve"> they were not statistically significant in the analysis.  </w:t>
      </w:r>
      <w:r w:rsidR="00BE7AB7" w:rsidRPr="003F48F0">
        <w:rPr>
          <w:rFonts w:ascii="Apple Symbols" w:eastAsia="Times New Roman" w:hAnsi="Apple Symbols" w:cs="Apple Symbols"/>
          <w:color w:val="2D3B45"/>
          <w:shd w:val="clear" w:color="auto" w:fill="FFFFFF"/>
        </w:rPr>
        <w:t xml:space="preserve">Statistical significance was evaluated at p= 0.05. </w:t>
      </w:r>
    </w:p>
    <w:p w14:paraId="534256FF" w14:textId="083A7C51" w:rsidR="00BE7AB7" w:rsidRPr="003F48F0" w:rsidRDefault="00BE7AB7" w:rsidP="00B06F59">
      <w:pPr>
        <w:spacing w:line="480" w:lineRule="auto"/>
        <w:ind w:firstLine="720"/>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shd w:val="clear" w:color="auto" w:fill="FFFFFF"/>
        </w:rPr>
        <w:t xml:space="preserve">Results from the crude and full models can be viewed in Table 2. </w:t>
      </w:r>
      <w:r w:rsidR="000E0ABA" w:rsidRPr="003F48F0">
        <w:rPr>
          <w:rFonts w:ascii="Apple Symbols" w:eastAsia="Times New Roman" w:hAnsi="Apple Symbols" w:cs="Apple Symbols"/>
          <w:color w:val="2D3B45"/>
          <w:shd w:val="clear" w:color="auto" w:fill="FFFFFF"/>
        </w:rPr>
        <w:t xml:space="preserve">Missing data was seen at year 0 and at year 2. For those who reported using hard drugs as baseline, 27 patients were lost to follow-up at year 2 out of the 66 patients enrolled at year 0. For those who did not report using hard drugs at baseline, 182 patients were lost to follow-up at year 2 out of 649 patients enrolled at year 0. Some measurements have more missing than the number lost to follow-up and this may have been from patients declining to participate in that measurement. For example 3, subjects are missing data for baseline viral load among hard drug users and 39 subjects are missing data for baseline viral load among non-drug users (Table 1). </w:t>
      </w:r>
      <w:r w:rsidR="00A2629D">
        <w:rPr>
          <w:rFonts w:ascii="Apple Symbols" w:eastAsia="Times New Roman" w:hAnsi="Apple Symbols" w:cs="Apple Symbols"/>
          <w:color w:val="2D3B45"/>
          <w:shd w:val="clear" w:color="auto" w:fill="FFFFFF"/>
        </w:rPr>
        <w:t xml:space="preserve">Only complete data was included in this analysis, and this may have some effect on generalizability. </w:t>
      </w:r>
    </w:p>
    <w:p w14:paraId="472DC6AB" w14:textId="72AA5705" w:rsidR="0051568D" w:rsidRPr="003F48F0" w:rsidRDefault="0051568D" w:rsidP="0051568D">
      <w:pPr>
        <w:spacing w:line="480" w:lineRule="auto"/>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u w:val="single"/>
          <w:shd w:val="clear" w:color="auto" w:fill="FFFFFF"/>
        </w:rPr>
        <w:t>Viral Load</w:t>
      </w:r>
      <w:r w:rsidRPr="003F48F0">
        <w:rPr>
          <w:rFonts w:ascii="Apple Symbols" w:eastAsia="Times New Roman" w:hAnsi="Apple Symbols" w:cs="Apple Symbols"/>
          <w:color w:val="2D3B45"/>
          <w:shd w:val="clear" w:color="auto" w:fill="FFFFFF"/>
        </w:rPr>
        <w:t xml:space="preserve"> </w:t>
      </w:r>
    </w:p>
    <w:p w14:paraId="19552648" w14:textId="6A17B828" w:rsidR="0051568D" w:rsidRPr="003F48F0" w:rsidRDefault="004C28C3" w:rsidP="00330823">
      <w:pPr>
        <w:spacing w:line="480" w:lineRule="auto"/>
        <w:ind w:firstLine="720"/>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shd w:val="clear" w:color="auto" w:fill="FFFFFF"/>
        </w:rPr>
        <w:t xml:space="preserve">The crude model was overall significant (p&lt;0.0001). </w:t>
      </w:r>
      <w:r w:rsidR="0051568D" w:rsidRPr="003F48F0">
        <w:rPr>
          <w:rFonts w:ascii="Apple Symbols" w:eastAsia="Times New Roman" w:hAnsi="Apple Symbols" w:cs="Apple Symbols"/>
          <w:color w:val="2D3B45"/>
          <w:shd w:val="clear" w:color="auto" w:fill="FFFFFF"/>
        </w:rPr>
        <w:t xml:space="preserve">In the crude model, </w:t>
      </w:r>
      <w:r w:rsidRPr="003F48F0">
        <w:rPr>
          <w:rFonts w:ascii="Apple Symbols" w:eastAsia="Times New Roman" w:hAnsi="Apple Symbols" w:cs="Apple Symbols"/>
          <w:color w:val="2D3B45"/>
          <w:shd w:val="clear" w:color="auto" w:fill="FFFFFF"/>
        </w:rPr>
        <w:t xml:space="preserve">on average, after adjusting for baseline, </w:t>
      </w:r>
      <w:r w:rsidR="0051568D" w:rsidRPr="003F48F0">
        <w:rPr>
          <w:rFonts w:ascii="Apple Symbols" w:eastAsia="Times New Roman" w:hAnsi="Apple Symbols" w:cs="Apple Symbols"/>
          <w:color w:val="2D3B45"/>
          <w:shd w:val="clear" w:color="auto" w:fill="FFFFFF"/>
        </w:rPr>
        <w:t xml:space="preserve">hard drug users have a 0.03 </w:t>
      </w:r>
      <w:r w:rsidRPr="003F48F0">
        <w:rPr>
          <w:rFonts w:ascii="Apple Symbols" w:eastAsia="Times New Roman" w:hAnsi="Apple Symbols" w:cs="Apple Symbols"/>
          <w:color w:val="2D3B45"/>
          <w:shd w:val="clear" w:color="auto" w:fill="FFFFFF"/>
        </w:rPr>
        <w:t xml:space="preserve">copies/ml (95% CI: -0.36  to 0.42) increase in the difference of log 10 viral load from year 0 to year 2 than those who did not report using hard drugs at baseline. This indicates a larger difference, or an increase in log10 viral load at year 2 compared to year 0, and could suggest some treatment mitigation by hard drug use. </w:t>
      </w:r>
      <w:r w:rsidR="0051568D" w:rsidRPr="003F48F0">
        <w:rPr>
          <w:rFonts w:ascii="Apple Symbols" w:eastAsia="Times New Roman" w:hAnsi="Apple Symbols" w:cs="Apple Symbols"/>
          <w:color w:val="2D3B45"/>
          <w:shd w:val="clear" w:color="auto" w:fill="FFFFFF"/>
        </w:rPr>
        <w:t>Hard drug use was not significantly associated with log 10 viral load difference in the crude model (p=0.88), while baseline log 10 viral was significantly ass</w:t>
      </w:r>
      <w:r w:rsidR="009017E9">
        <w:rPr>
          <w:rFonts w:ascii="Apple Symbols" w:eastAsia="Times New Roman" w:hAnsi="Apple Symbols" w:cs="Apple Symbols"/>
          <w:color w:val="2D3B45"/>
          <w:shd w:val="clear" w:color="auto" w:fill="FFFFFF"/>
        </w:rPr>
        <w:t xml:space="preserve">ociated with log 10 viral load </w:t>
      </w:r>
      <w:r w:rsidR="0051568D" w:rsidRPr="003F48F0">
        <w:rPr>
          <w:rFonts w:ascii="Apple Symbols" w:eastAsia="Times New Roman" w:hAnsi="Apple Symbols" w:cs="Apple Symbols"/>
          <w:color w:val="2D3B45"/>
          <w:shd w:val="clear" w:color="auto" w:fill="FFFFFF"/>
        </w:rPr>
        <w:t xml:space="preserve">difference (p&lt;0.0001) as would be expected. </w:t>
      </w:r>
    </w:p>
    <w:p w14:paraId="52EA4EB3" w14:textId="64FF2CED" w:rsidR="004C28C3" w:rsidRPr="003F48F0" w:rsidRDefault="004C28C3" w:rsidP="00330823">
      <w:pPr>
        <w:spacing w:line="480" w:lineRule="auto"/>
        <w:ind w:firstLine="720"/>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shd w:val="clear" w:color="auto" w:fill="FFFFFF"/>
        </w:rPr>
        <w:t>The full model was overall significant (p&lt;0.0001). In the full model, on average after adjusting for baseline</w:t>
      </w:r>
      <w:r w:rsidR="00302E23">
        <w:rPr>
          <w:rFonts w:ascii="Apple Symbols" w:eastAsia="Times New Roman" w:hAnsi="Apple Symbols" w:cs="Apple Symbols"/>
          <w:color w:val="2D3B45"/>
          <w:shd w:val="clear" w:color="auto" w:fill="FFFFFF"/>
        </w:rPr>
        <w:t xml:space="preserve">, </w:t>
      </w:r>
      <w:r w:rsidRPr="003F48F0">
        <w:rPr>
          <w:rFonts w:ascii="Apple Symbols" w:eastAsia="Times New Roman" w:hAnsi="Apple Symbols" w:cs="Apple Symbols"/>
          <w:color w:val="2D3B45"/>
          <w:shd w:val="clear" w:color="auto" w:fill="FFFFFF"/>
        </w:rPr>
        <w:t xml:space="preserve">additional </w:t>
      </w:r>
      <w:r w:rsidR="003D55D6" w:rsidRPr="003F48F0">
        <w:rPr>
          <w:rFonts w:ascii="Apple Symbols" w:eastAsia="Times New Roman" w:hAnsi="Apple Symbols" w:cs="Apple Symbols"/>
          <w:color w:val="2D3B45"/>
          <w:shd w:val="clear" w:color="auto" w:fill="FFFFFF"/>
        </w:rPr>
        <w:t xml:space="preserve">demographic, </w:t>
      </w:r>
      <w:r w:rsidRPr="003F48F0">
        <w:rPr>
          <w:rFonts w:ascii="Apple Symbols" w:eastAsia="Times New Roman" w:hAnsi="Apple Symbols" w:cs="Apple Symbols"/>
          <w:color w:val="2D3B45"/>
          <w:shd w:val="clear" w:color="auto" w:fill="FFFFFF"/>
        </w:rPr>
        <w:t>socioeconomic status</w:t>
      </w:r>
      <w:r w:rsidR="003D55D6" w:rsidRPr="003F48F0">
        <w:rPr>
          <w:rFonts w:ascii="Apple Symbols" w:eastAsia="Times New Roman" w:hAnsi="Apple Symbols" w:cs="Apple Symbols"/>
          <w:color w:val="2D3B45"/>
          <w:shd w:val="clear" w:color="auto" w:fill="FFFFFF"/>
        </w:rPr>
        <w:t>, and adherence to treatment predictors</w:t>
      </w:r>
      <w:r w:rsidRPr="003F48F0">
        <w:rPr>
          <w:rFonts w:ascii="Apple Symbols" w:eastAsia="Times New Roman" w:hAnsi="Apple Symbols" w:cs="Apple Symbols"/>
          <w:color w:val="2D3B45"/>
          <w:shd w:val="clear" w:color="auto" w:fill="FFFFFF"/>
        </w:rPr>
        <w:t xml:space="preserve"> (see Table 2), hard drug users </w:t>
      </w:r>
      <w:r w:rsidRPr="003F48F0">
        <w:rPr>
          <w:rFonts w:ascii="Apple Symbols" w:eastAsia="Times New Roman" w:hAnsi="Apple Symbols" w:cs="Apple Symbols"/>
          <w:color w:val="2D3B45"/>
          <w:shd w:val="clear" w:color="auto" w:fill="FFFFFF"/>
        </w:rPr>
        <w:lastRenderedPageBreak/>
        <w:t xml:space="preserve">have a 0.03 copies/ml (95% CI: </w:t>
      </w:r>
      <w:r w:rsidR="0012614B" w:rsidRPr="003F48F0">
        <w:rPr>
          <w:rFonts w:ascii="Apple Symbols" w:eastAsia="Times New Roman" w:hAnsi="Apple Symbols" w:cs="Apple Symbols"/>
          <w:color w:val="2D3B45"/>
          <w:shd w:val="clear" w:color="auto" w:fill="FFFFFF"/>
        </w:rPr>
        <w:t xml:space="preserve">-0.43 to 0.36) </w:t>
      </w:r>
      <w:r w:rsidRPr="003F48F0">
        <w:rPr>
          <w:rFonts w:ascii="Apple Symbols" w:eastAsia="Times New Roman" w:hAnsi="Apple Symbols" w:cs="Apple Symbols"/>
          <w:color w:val="2D3B45"/>
          <w:shd w:val="clear" w:color="auto" w:fill="FFFFFF"/>
        </w:rPr>
        <w:t xml:space="preserve">decrease in the difference of log 10 viral load from year 0 to year 2 than those who did not report using drugs at baseline. </w:t>
      </w:r>
      <w:r w:rsidR="003D55D6" w:rsidRPr="003F48F0">
        <w:rPr>
          <w:rFonts w:ascii="Apple Symbols" w:eastAsia="Times New Roman" w:hAnsi="Apple Symbols" w:cs="Apple Symbols"/>
          <w:color w:val="2D3B45"/>
          <w:shd w:val="clear" w:color="auto" w:fill="FFFFFF"/>
        </w:rPr>
        <w:t>This indicates a smaller difference, or a lower log 10 viral load at year 2 compared to year 0</w:t>
      </w:r>
      <w:r w:rsidR="000A73E3" w:rsidRPr="003F48F0">
        <w:rPr>
          <w:rFonts w:ascii="Apple Symbols" w:eastAsia="Times New Roman" w:hAnsi="Apple Symbols" w:cs="Apple Symbols"/>
          <w:color w:val="2D3B45"/>
          <w:shd w:val="clear" w:color="auto" w:fill="FFFFFF"/>
        </w:rPr>
        <w:t xml:space="preserve"> in hard drug users</w:t>
      </w:r>
      <w:r w:rsidR="003D55D6" w:rsidRPr="003F48F0">
        <w:rPr>
          <w:rFonts w:ascii="Apple Symbols" w:eastAsia="Times New Roman" w:hAnsi="Apple Symbols" w:cs="Apple Symbols"/>
          <w:color w:val="2D3B45"/>
          <w:shd w:val="clear" w:color="auto" w:fill="FFFFFF"/>
        </w:rPr>
        <w:t>, and this could suggest some slight improvement in log 10 viral load at year 2 on treatment when adju</w:t>
      </w:r>
      <w:r w:rsidR="000A73E3" w:rsidRPr="003F48F0">
        <w:rPr>
          <w:rFonts w:ascii="Apple Symbols" w:eastAsia="Times New Roman" w:hAnsi="Apple Symbols" w:cs="Apple Symbols"/>
          <w:color w:val="2D3B45"/>
          <w:shd w:val="clear" w:color="auto" w:fill="FFFFFF"/>
        </w:rPr>
        <w:t xml:space="preserve">sting for these covariates. Hard drug use is still not significantly associated with log 10 viral load difference in the full model (p=0.86).  </w:t>
      </w:r>
    </w:p>
    <w:p w14:paraId="767F2DD8" w14:textId="1D6D0338" w:rsidR="000A73E3" w:rsidRPr="003F48F0" w:rsidRDefault="000A73E3" w:rsidP="0051568D">
      <w:pPr>
        <w:spacing w:line="480" w:lineRule="auto"/>
        <w:rPr>
          <w:rFonts w:ascii="Apple Symbols" w:eastAsia="Times New Roman" w:hAnsi="Apple Symbols" w:cs="Apple Symbols"/>
          <w:color w:val="2D3B45"/>
          <w:u w:val="single"/>
          <w:shd w:val="clear" w:color="auto" w:fill="FFFFFF"/>
        </w:rPr>
      </w:pPr>
      <w:r w:rsidRPr="003F48F0">
        <w:rPr>
          <w:rFonts w:ascii="Apple Symbols" w:eastAsia="Times New Roman" w:hAnsi="Apple Symbols" w:cs="Apple Symbols"/>
          <w:color w:val="2D3B45"/>
          <w:u w:val="single"/>
          <w:shd w:val="clear" w:color="auto" w:fill="FFFFFF"/>
        </w:rPr>
        <w:t>CD4+ T Cell Count</w:t>
      </w:r>
    </w:p>
    <w:p w14:paraId="0718C73B" w14:textId="1B4EE386" w:rsidR="00330823" w:rsidRDefault="003F48F0" w:rsidP="00330823">
      <w:pPr>
        <w:spacing w:line="480" w:lineRule="auto"/>
        <w:ind w:firstLine="720"/>
        <w:rPr>
          <w:rFonts w:ascii="Apple Symbols" w:eastAsia="Times New Roman" w:hAnsi="Apple Symbols" w:cs="Apple Symbols"/>
          <w:color w:val="2D3B45"/>
          <w:shd w:val="clear" w:color="auto" w:fill="FFFFFF"/>
        </w:rPr>
      </w:pPr>
      <w:r w:rsidRPr="003F48F0">
        <w:rPr>
          <w:rFonts w:ascii="Apple Symbols" w:eastAsia="Times New Roman" w:hAnsi="Apple Symbols" w:cs="Apple Symbols"/>
          <w:color w:val="2D3B45"/>
          <w:shd w:val="clear" w:color="auto" w:fill="FFFFFF"/>
        </w:rPr>
        <w:t xml:space="preserve">The crude model for CD4+ T cell count was </w:t>
      </w:r>
      <w:r w:rsidR="00330823">
        <w:rPr>
          <w:rFonts w:ascii="Apple Symbols" w:eastAsia="Times New Roman" w:hAnsi="Apple Symbols" w:cs="Apple Symbols"/>
          <w:color w:val="2D3B45"/>
          <w:shd w:val="clear" w:color="auto" w:fill="FFFFFF"/>
        </w:rPr>
        <w:t xml:space="preserve">overall </w:t>
      </w:r>
      <w:r w:rsidRPr="003F48F0">
        <w:rPr>
          <w:rFonts w:ascii="Apple Symbols" w:eastAsia="Times New Roman" w:hAnsi="Apple Symbols" w:cs="Apple Symbols"/>
          <w:color w:val="2D3B45"/>
          <w:shd w:val="clear" w:color="auto" w:fill="FFFFFF"/>
        </w:rPr>
        <w:t xml:space="preserve">statistically significant (&lt;0.0001). In the crude model, on average, after adjusting for baseline </w:t>
      </w:r>
      <w:r>
        <w:rPr>
          <w:rFonts w:ascii="Apple Symbols" w:eastAsia="Times New Roman" w:hAnsi="Apple Symbols" w:cs="Apple Symbols"/>
          <w:color w:val="2D3B45"/>
          <w:shd w:val="clear" w:color="auto" w:fill="FFFFFF"/>
        </w:rPr>
        <w:t xml:space="preserve">cell count, hard drug users have a 171.95 (95%CI: -232.25 to -111.74) decrease in the difference in CD4+ T cell count from year 0 to year 2 compared to those who did not report using hard drugs at baseline. As CD4+ T cell count is expected to rise with successful </w:t>
      </w:r>
      <w:r w:rsidR="00330823">
        <w:rPr>
          <w:rFonts w:ascii="Apple Symbols" w:eastAsia="Times New Roman" w:hAnsi="Apple Symbols" w:cs="Apple Symbols"/>
          <w:color w:val="2D3B45"/>
          <w:shd w:val="clear" w:color="auto" w:fill="FFFFFF"/>
        </w:rPr>
        <w:t>treatment, this may suggest some treatment mitigation by hard drugs as cell count decreases, suggesting that cell count goes down in year 2. Hard drug use is significantly associated with CD4+ T cell count</w:t>
      </w:r>
      <w:r w:rsidR="00302E23">
        <w:rPr>
          <w:rFonts w:ascii="Apple Symbols" w:eastAsia="Times New Roman" w:hAnsi="Apple Symbols" w:cs="Apple Symbols"/>
          <w:color w:val="2D3B45"/>
          <w:shd w:val="clear" w:color="auto" w:fill="FFFFFF"/>
        </w:rPr>
        <w:t xml:space="preserve"> difference</w:t>
      </w:r>
      <w:r w:rsidR="00330823">
        <w:rPr>
          <w:rFonts w:ascii="Apple Symbols" w:eastAsia="Times New Roman" w:hAnsi="Apple Symbols" w:cs="Apple Symbols"/>
          <w:color w:val="2D3B45"/>
          <w:shd w:val="clear" w:color="auto" w:fill="FFFFFF"/>
        </w:rPr>
        <w:t xml:space="preserve"> (p&lt;0.0001).</w:t>
      </w:r>
    </w:p>
    <w:p w14:paraId="74E2BAFF" w14:textId="16FC3236" w:rsidR="003F48F0" w:rsidRDefault="00330823" w:rsidP="00330823">
      <w:pPr>
        <w:spacing w:line="480" w:lineRule="auto"/>
        <w:ind w:firstLine="720"/>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The full model is also overall statistically si</w:t>
      </w:r>
      <w:r w:rsidR="00302E23">
        <w:rPr>
          <w:rFonts w:ascii="Apple Symbols" w:eastAsia="Times New Roman" w:hAnsi="Apple Symbols" w:cs="Apple Symbols"/>
          <w:color w:val="2D3B45"/>
          <w:shd w:val="clear" w:color="auto" w:fill="FFFFFF"/>
        </w:rPr>
        <w:t xml:space="preserve">gnificant (&lt;0.0001). In the full model, on average after adjusting for baseline CD4+ T cell count, </w:t>
      </w:r>
      <w:r w:rsidR="00302E23" w:rsidRPr="003F48F0">
        <w:rPr>
          <w:rFonts w:ascii="Apple Symbols" w:eastAsia="Times New Roman" w:hAnsi="Apple Symbols" w:cs="Apple Symbols"/>
          <w:color w:val="2D3B45"/>
          <w:shd w:val="clear" w:color="auto" w:fill="FFFFFF"/>
        </w:rPr>
        <w:t>additional demographic, socioeconomic status, and adherence to treatment predictors</w:t>
      </w:r>
      <w:r w:rsidR="00302E23">
        <w:rPr>
          <w:rFonts w:ascii="Apple Symbols" w:eastAsia="Times New Roman" w:hAnsi="Apple Symbols" w:cs="Apple Symbols"/>
          <w:color w:val="2D3B45"/>
          <w:shd w:val="clear" w:color="auto" w:fill="FFFFFF"/>
        </w:rPr>
        <w:t xml:space="preserve">, hard drug users have a 163.04 (95% CI: -224.62 to -101.45) lower cell count difference from year 0 to year 2 than in those who did not report using hard drugs at baseline. Hard drug use is significantly associated with CD4+ T cell count difference (p&lt;0.0001). This suggests that after adjusting for potential confounders and covariates, possible treatment mitigation on CD4+ T cell count is still present in those using hard drugs and these patients may require a different treatment or additional substance abuse support and counseling. </w:t>
      </w:r>
    </w:p>
    <w:p w14:paraId="12A7290D" w14:textId="3E27C6A3" w:rsidR="00302E23" w:rsidRPr="00E35B1D" w:rsidRDefault="00E35B1D" w:rsidP="00302E23">
      <w:pPr>
        <w:spacing w:line="480" w:lineRule="auto"/>
        <w:rPr>
          <w:rFonts w:ascii="Apple Symbols" w:eastAsia="Times New Roman" w:hAnsi="Apple Symbols" w:cs="Apple Symbols"/>
          <w:color w:val="2D3B45"/>
          <w:u w:val="single"/>
          <w:shd w:val="clear" w:color="auto" w:fill="FFFFFF"/>
        </w:rPr>
      </w:pPr>
      <w:r w:rsidRPr="00E35B1D">
        <w:rPr>
          <w:rFonts w:ascii="Apple Symbols" w:eastAsia="Times New Roman" w:hAnsi="Apple Symbols" w:cs="Apple Symbols"/>
          <w:color w:val="2D3B45"/>
          <w:u w:val="single"/>
          <w:shd w:val="clear" w:color="auto" w:fill="FFFFFF"/>
        </w:rPr>
        <w:t xml:space="preserve">Aggregate Mental QOL Score </w:t>
      </w:r>
    </w:p>
    <w:p w14:paraId="3E2B47C4" w14:textId="349AEB01" w:rsidR="000A73E3" w:rsidRDefault="00E35B1D"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ab/>
        <w:t>The crude model for aggregate me</w:t>
      </w:r>
      <w:r w:rsidR="006A0873">
        <w:rPr>
          <w:rFonts w:ascii="Apple Symbols" w:eastAsia="Times New Roman" w:hAnsi="Apple Symbols" w:cs="Apple Symbols"/>
          <w:color w:val="2D3B45"/>
          <w:shd w:val="clear" w:color="auto" w:fill="FFFFFF"/>
        </w:rPr>
        <w:t>n</w:t>
      </w:r>
      <w:r>
        <w:rPr>
          <w:rFonts w:ascii="Apple Symbols" w:eastAsia="Times New Roman" w:hAnsi="Apple Symbols" w:cs="Apple Symbols"/>
          <w:color w:val="2D3B45"/>
          <w:shd w:val="clear" w:color="auto" w:fill="FFFFFF"/>
        </w:rPr>
        <w:t>tal QOL score was overall statisticaly significant (p&lt;0.0001). In the crude model, on average after adjusting for baseline aggregate mental health QOL score, hard drug users have a 0.22 (95% CI: -3.62 to 3.17) lower score difference between year 0 and year 2 compared to those who did not report using hard drugs at baseline. Hard drugs was not significantly associated with aggregate mental QOL score difference (p=0.89). This may suggest for those using hard drugs their mental health score at year 2 on treatment decreases</w:t>
      </w:r>
      <w:r w:rsidR="006A0873">
        <w:rPr>
          <w:rFonts w:ascii="Apple Symbols" w:eastAsia="Times New Roman" w:hAnsi="Apple Symbols" w:cs="Apple Symbols"/>
          <w:color w:val="2D3B45"/>
          <w:shd w:val="clear" w:color="auto" w:fill="FFFFFF"/>
        </w:rPr>
        <w:t xml:space="preserve"> slightly</w:t>
      </w:r>
      <w:r>
        <w:rPr>
          <w:rFonts w:ascii="Apple Symbols" w:eastAsia="Times New Roman" w:hAnsi="Apple Symbols" w:cs="Apple Symbols"/>
          <w:color w:val="2D3B45"/>
          <w:shd w:val="clear" w:color="auto" w:fill="FFFFFF"/>
        </w:rPr>
        <w:t xml:space="preserve"> more compared to those who did not report using hard drugs at baseline. This shows the potential </w:t>
      </w:r>
      <w:r>
        <w:rPr>
          <w:rFonts w:ascii="Apple Symbols" w:eastAsia="Times New Roman" w:hAnsi="Apple Symbols" w:cs="Apple Symbols"/>
          <w:color w:val="2D3B45"/>
          <w:shd w:val="clear" w:color="auto" w:fill="FFFFFF"/>
        </w:rPr>
        <w:lastRenderedPageBreak/>
        <w:t xml:space="preserve">that treatment may have a </w:t>
      </w:r>
      <w:r w:rsidR="006A0873">
        <w:rPr>
          <w:rFonts w:ascii="Apple Symbols" w:eastAsia="Times New Roman" w:hAnsi="Apple Symbols" w:cs="Apple Symbols"/>
          <w:color w:val="2D3B45"/>
          <w:shd w:val="clear" w:color="auto" w:fill="FFFFFF"/>
        </w:rPr>
        <w:t xml:space="preserve">small </w:t>
      </w:r>
      <w:r>
        <w:rPr>
          <w:rFonts w:ascii="Apple Symbols" w:eastAsia="Times New Roman" w:hAnsi="Apple Symbols" w:cs="Apple Symbols"/>
          <w:color w:val="2D3B45"/>
          <w:shd w:val="clear" w:color="auto" w:fill="FFFFFF"/>
        </w:rPr>
        <w:t xml:space="preserve">negative effect on mental QOL score 2 years after starting treatment in those using hard drugs. These </w:t>
      </w:r>
      <w:r w:rsidR="006A0873">
        <w:rPr>
          <w:rFonts w:ascii="Apple Symbols" w:eastAsia="Times New Roman" w:hAnsi="Apple Symbols" w:cs="Apple Symbols"/>
          <w:color w:val="2D3B45"/>
          <w:shd w:val="clear" w:color="auto" w:fill="FFFFFF"/>
        </w:rPr>
        <w:t>patients may benefit from</w:t>
      </w:r>
      <w:r>
        <w:rPr>
          <w:rFonts w:ascii="Apple Symbols" w:eastAsia="Times New Roman" w:hAnsi="Apple Symbols" w:cs="Apple Symbols"/>
          <w:color w:val="2D3B45"/>
          <w:shd w:val="clear" w:color="auto" w:fill="FFFFFF"/>
        </w:rPr>
        <w:t xml:space="preserve"> additional mental health care and support. </w:t>
      </w:r>
    </w:p>
    <w:p w14:paraId="2D20D74F" w14:textId="550169C1" w:rsidR="00E35B1D" w:rsidRDefault="00E35B1D"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ab/>
        <w:t>The full model for aggregate me</w:t>
      </w:r>
      <w:r w:rsidR="006A0873">
        <w:rPr>
          <w:rFonts w:ascii="Apple Symbols" w:eastAsia="Times New Roman" w:hAnsi="Apple Symbols" w:cs="Apple Symbols"/>
          <w:color w:val="2D3B45"/>
          <w:shd w:val="clear" w:color="auto" w:fill="FFFFFF"/>
        </w:rPr>
        <w:t>n</w:t>
      </w:r>
      <w:r>
        <w:rPr>
          <w:rFonts w:ascii="Apple Symbols" w:eastAsia="Times New Roman" w:hAnsi="Apple Symbols" w:cs="Apple Symbols"/>
          <w:color w:val="2D3B45"/>
          <w:shd w:val="clear" w:color="auto" w:fill="FFFFFF"/>
        </w:rPr>
        <w:t xml:space="preserve">tal QOL score was overall </w:t>
      </w:r>
      <w:r w:rsidR="006A0873">
        <w:rPr>
          <w:rFonts w:ascii="Apple Symbols" w:eastAsia="Times New Roman" w:hAnsi="Apple Symbols" w:cs="Apple Symbols"/>
          <w:color w:val="2D3B45"/>
          <w:shd w:val="clear" w:color="auto" w:fill="FFFFFF"/>
        </w:rPr>
        <w:t>statistically</w:t>
      </w:r>
      <w:r>
        <w:rPr>
          <w:rFonts w:ascii="Apple Symbols" w:eastAsia="Times New Roman" w:hAnsi="Apple Symbols" w:cs="Apple Symbols"/>
          <w:color w:val="2D3B45"/>
          <w:shd w:val="clear" w:color="auto" w:fill="FFFFFF"/>
        </w:rPr>
        <w:t xml:space="preserve"> significant (p&lt;0.0001). In the full model, </w:t>
      </w:r>
      <w:r w:rsidR="006A0873">
        <w:rPr>
          <w:rFonts w:ascii="Apple Symbols" w:eastAsia="Times New Roman" w:hAnsi="Apple Symbols" w:cs="Apple Symbols"/>
          <w:color w:val="2D3B45"/>
          <w:shd w:val="clear" w:color="auto" w:fill="FFFFFF"/>
        </w:rPr>
        <w:t xml:space="preserve">on average after adjusting for baseline aggregate mental health QOL score, </w:t>
      </w:r>
      <w:r w:rsidR="006A0873" w:rsidRPr="003F48F0">
        <w:rPr>
          <w:rFonts w:ascii="Apple Symbols" w:eastAsia="Times New Roman" w:hAnsi="Apple Symbols" w:cs="Apple Symbols"/>
          <w:color w:val="2D3B45"/>
          <w:shd w:val="clear" w:color="auto" w:fill="FFFFFF"/>
        </w:rPr>
        <w:t>additional demographic, socioeconomic status, and adherence to treatment predictors</w:t>
      </w:r>
      <w:r w:rsidR="006A0873">
        <w:rPr>
          <w:rFonts w:ascii="Apple Symbols" w:eastAsia="Times New Roman" w:hAnsi="Apple Symbols" w:cs="Apple Symbols"/>
          <w:color w:val="2D3B45"/>
          <w:shd w:val="clear" w:color="auto" w:fill="FFFFFF"/>
        </w:rPr>
        <w:t xml:space="preserve">, hard drug users have a 0.47 (95% CI: -3.97 to 3.04) lower score difference between year 0 and year 2 compared to those who did not report using hard drugs at baseline. Hard drugs was not significantly associated with aggregate mental QOL score difference (p=0.79). Although the estimates are not statistically significant, the scores have small differences in both the crude and full models, indicating that treatment may not have a large effect on aggregate mental QOL score difference from baseline to year 2. Further analysis would be needed to determine what could influence an increase in aggregate mental QOL score at year 2. </w:t>
      </w:r>
    </w:p>
    <w:p w14:paraId="638BF45D" w14:textId="0FD55ED6" w:rsidR="006A0873" w:rsidRPr="00E35B1D" w:rsidRDefault="006A0873" w:rsidP="006A0873">
      <w:pPr>
        <w:spacing w:line="480" w:lineRule="auto"/>
        <w:rPr>
          <w:rFonts w:ascii="Apple Symbols" w:eastAsia="Times New Roman" w:hAnsi="Apple Symbols" w:cs="Apple Symbols"/>
          <w:color w:val="2D3B45"/>
          <w:u w:val="single"/>
          <w:shd w:val="clear" w:color="auto" w:fill="FFFFFF"/>
        </w:rPr>
      </w:pPr>
      <w:r>
        <w:rPr>
          <w:rFonts w:ascii="Apple Symbols" w:eastAsia="Times New Roman" w:hAnsi="Apple Symbols" w:cs="Apple Symbols"/>
          <w:color w:val="2D3B45"/>
          <w:u w:val="single"/>
          <w:shd w:val="clear" w:color="auto" w:fill="FFFFFF"/>
        </w:rPr>
        <w:t>Aggregate Physica</w:t>
      </w:r>
      <w:r w:rsidRPr="00E35B1D">
        <w:rPr>
          <w:rFonts w:ascii="Apple Symbols" w:eastAsia="Times New Roman" w:hAnsi="Apple Symbols" w:cs="Apple Symbols"/>
          <w:color w:val="2D3B45"/>
          <w:u w:val="single"/>
          <w:shd w:val="clear" w:color="auto" w:fill="FFFFFF"/>
        </w:rPr>
        <w:t xml:space="preserve">l QOL Score </w:t>
      </w:r>
    </w:p>
    <w:p w14:paraId="641EF0AC" w14:textId="311D4F68" w:rsidR="00E35B1D" w:rsidRDefault="006A0873"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ab/>
        <w:t>The crude model for aggregate metal QOL score was overall statistically significant (p&lt;0.0001).</w:t>
      </w:r>
      <w:r w:rsidR="00A01AF4">
        <w:rPr>
          <w:rFonts w:ascii="Apple Symbols" w:eastAsia="Times New Roman" w:hAnsi="Apple Symbols" w:cs="Apple Symbols"/>
          <w:color w:val="2D3B45"/>
          <w:shd w:val="clear" w:color="auto" w:fill="FFFFFF"/>
        </w:rPr>
        <w:t xml:space="preserve"> On</w:t>
      </w:r>
      <w:r>
        <w:rPr>
          <w:rFonts w:ascii="Apple Symbols" w:eastAsia="Times New Roman" w:hAnsi="Apple Symbols" w:cs="Apple Symbols"/>
          <w:color w:val="2D3B45"/>
          <w:shd w:val="clear" w:color="auto" w:fill="FFFFFF"/>
        </w:rPr>
        <w:t xml:space="preserve"> average after adjusting for baseline aggregate physical QOL score, </w:t>
      </w:r>
      <w:r w:rsidR="00A01AF4">
        <w:rPr>
          <w:rFonts w:ascii="Apple Symbols" w:eastAsia="Times New Roman" w:hAnsi="Apple Symbols" w:cs="Apple Symbols"/>
          <w:color w:val="2D3B45"/>
          <w:shd w:val="clear" w:color="auto" w:fill="FFFFFF"/>
        </w:rPr>
        <w:t xml:space="preserve">hard drug users have a 3.92 (95%CI: -6.60 to -1.23) lower score difference between year 0 and year 2 compared to those who did not report hard drug use at baseline. Hard drug use is significantly associated with aggregate physical QOL score difference (p=0.004). This suggests that aggregate physical QOL score is lower in year 2 than in year 0 for those on the treatment and using hard drugs. These patients may need some extra help accomplishing daily physical tasks or a different treatment that allows them to live with a better QOL. </w:t>
      </w:r>
    </w:p>
    <w:p w14:paraId="39676445" w14:textId="537ABF57" w:rsidR="00BF4C0D" w:rsidRDefault="00A01AF4"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ab/>
        <w:t xml:space="preserve">The full model for aggregate metal QOL score was overall statistically significant (p&lt;0.0001). In the  full model, on average, adjusting for baseline aggregate physical health QOL score, </w:t>
      </w:r>
      <w:r w:rsidRPr="003F48F0">
        <w:rPr>
          <w:rFonts w:ascii="Apple Symbols" w:eastAsia="Times New Roman" w:hAnsi="Apple Symbols" w:cs="Apple Symbols"/>
          <w:color w:val="2D3B45"/>
          <w:shd w:val="clear" w:color="auto" w:fill="FFFFFF"/>
        </w:rPr>
        <w:t>additional demographic, socioeconomic status, and adherence to treatment predictors</w:t>
      </w:r>
      <w:r>
        <w:rPr>
          <w:rFonts w:ascii="Apple Symbols" w:eastAsia="Times New Roman" w:hAnsi="Apple Symbols" w:cs="Apple Symbols"/>
          <w:color w:val="2D3B45"/>
          <w:shd w:val="clear" w:color="auto" w:fill="FFFFFF"/>
        </w:rPr>
        <w:t xml:space="preserve">, hard drug users have a 3.16 (95%CI: -5.92 to -0.40) lower score difference between year 0 and year 2 compared to those who did not report hard drug use at baseline. Hard drug use is significantly associated with aggregate physical QOL score difference (p=0.02). </w:t>
      </w:r>
      <w:r w:rsidR="00BF4C0D">
        <w:rPr>
          <w:rFonts w:ascii="Apple Symbols" w:eastAsia="Times New Roman" w:hAnsi="Apple Symbols" w:cs="Apple Symbols"/>
          <w:color w:val="2D3B45"/>
          <w:shd w:val="clear" w:color="auto" w:fill="FFFFFF"/>
        </w:rPr>
        <w:t xml:space="preserve">This association is consistent with the crude model, after adjusting for potential confounders as stated above, and these patients using </w:t>
      </w:r>
      <w:r w:rsidR="00BF4C0D">
        <w:rPr>
          <w:rFonts w:ascii="Apple Symbols" w:eastAsia="Times New Roman" w:hAnsi="Apple Symbols" w:cs="Apple Symbols"/>
          <w:color w:val="2D3B45"/>
          <w:shd w:val="clear" w:color="auto" w:fill="FFFFFF"/>
        </w:rPr>
        <w:lastRenderedPageBreak/>
        <w:t xml:space="preserve">hard drugs may need more help accomplishing daily physical tasks or an alternative treatment to help improve their quality of life in later years on treatment. </w:t>
      </w:r>
    </w:p>
    <w:p w14:paraId="270B44B9" w14:textId="7F2E1D06" w:rsidR="00BF4C0D" w:rsidRDefault="00BF4C0D"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ab/>
        <w:t xml:space="preserve">In conclusion, looking at log 10 viral load, after adjustment for baseline, </w:t>
      </w:r>
      <w:r w:rsidRPr="003F48F0">
        <w:rPr>
          <w:rFonts w:ascii="Apple Symbols" w:eastAsia="Times New Roman" w:hAnsi="Apple Symbols" w:cs="Apple Symbols"/>
          <w:color w:val="2D3B45"/>
          <w:shd w:val="clear" w:color="auto" w:fill="FFFFFF"/>
        </w:rPr>
        <w:t>additional demographic, socioeconomic status, and adherence to treatment predictors</w:t>
      </w:r>
      <w:r>
        <w:rPr>
          <w:rFonts w:ascii="Apple Symbols" w:eastAsia="Times New Roman" w:hAnsi="Apple Symbols" w:cs="Apple Symbols"/>
          <w:color w:val="2D3B45"/>
          <w:shd w:val="clear" w:color="auto" w:fill="FFFFFF"/>
        </w:rPr>
        <w:t xml:space="preserve">, hard drugs seems so show a negative effect on treatment from year 0 to year 2 compared to non hard drug users. For CD4+ T cell count, after adjustment for baseline, </w:t>
      </w:r>
      <w:r w:rsidRPr="003F48F0">
        <w:rPr>
          <w:rFonts w:ascii="Apple Symbols" w:eastAsia="Times New Roman" w:hAnsi="Apple Symbols" w:cs="Apple Symbols"/>
          <w:color w:val="2D3B45"/>
          <w:shd w:val="clear" w:color="auto" w:fill="FFFFFF"/>
        </w:rPr>
        <w:t>additional demographic, socioeconomic status, and adherence to treatment predictors</w:t>
      </w:r>
      <w:r>
        <w:rPr>
          <w:rFonts w:ascii="Apple Symbols" w:eastAsia="Times New Roman" w:hAnsi="Apple Symbols" w:cs="Apple Symbols"/>
          <w:color w:val="2D3B45"/>
          <w:shd w:val="clear" w:color="auto" w:fill="FFFFFF"/>
        </w:rPr>
        <w:t xml:space="preserve">, hard drugs has a negative effect on CD4+ T cell count difference, but this effect is unchanged by adjusting for covariates. For aggregate mental QOL score, </w:t>
      </w:r>
      <w:r w:rsidR="00A2629D">
        <w:rPr>
          <w:rFonts w:ascii="Apple Symbols" w:eastAsia="Times New Roman" w:hAnsi="Apple Symbols" w:cs="Apple Symbols"/>
          <w:color w:val="2D3B45"/>
          <w:shd w:val="clear" w:color="auto" w:fill="FFFFFF"/>
        </w:rPr>
        <w:t xml:space="preserve">hard drug use does not seem to have a large effect on treatment measured by aggregate mental QOL score difference, even after adjusting for baseline, </w:t>
      </w:r>
      <w:r w:rsidR="00A2629D" w:rsidRPr="003F48F0">
        <w:rPr>
          <w:rFonts w:ascii="Apple Symbols" w:eastAsia="Times New Roman" w:hAnsi="Apple Symbols" w:cs="Apple Symbols"/>
          <w:color w:val="2D3B45"/>
          <w:shd w:val="clear" w:color="auto" w:fill="FFFFFF"/>
        </w:rPr>
        <w:t>additional demographic, socioeconomic status, and adherence to treatment</w:t>
      </w:r>
      <w:r w:rsidR="00A2629D">
        <w:rPr>
          <w:rFonts w:ascii="Apple Symbols" w:eastAsia="Times New Roman" w:hAnsi="Apple Symbols" w:cs="Apple Symbols"/>
          <w:color w:val="2D3B45"/>
          <w:shd w:val="clear" w:color="auto" w:fill="FFFFFF"/>
        </w:rPr>
        <w:t xml:space="preserve">, and for aggregate physical QOL score, hard drug use seems to show a negative effect on treatment measured by aggregate physical QOL score difference, even after adjusting for baseline, </w:t>
      </w:r>
      <w:r w:rsidR="00A2629D" w:rsidRPr="003F48F0">
        <w:rPr>
          <w:rFonts w:ascii="Apple Symbols" w:eastAsia="Times New Roman" w:hAnsi="Apple Symbols" w:cs="Apple Symbols"/>
          <w:color w:val="2D3B45"/>
          <w:shd w:val="clear" w:color="auto" w:fill="FFFFFF"/>
        </w:rPr>
        <w:t>additional demographic, socioeconomic status, and adherence to treatment</w:t>
      </w:r>
      <w:r w:rsidR="00A2629D">
        <w:rPr>
          <w:rFonts w:ascii="Apple Symbols" w:eastAsia="Times New Roman" w:hAnsi="Apple Symbols" w:cs="Apple Symbols"/>
          <w:color w:val="2D3B45"/>
          <w:shd w:val="clear" w:color="auto" w:fill="FFFFFF"/>
        </w:rPr>
        <w:t xml:space="preserve">. </w:t>
      </w:r>
    </w:p>
    <w:p w14:paraId="3FE2E9BF" w14:textId="004A17A6" w:rsidR="00A2629D" w:rsidRDefault="00A2629D"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ab/>
        <w:t>Some limitations with this study include subjects loss to follow up. The reason for which they were lost to follow-up were unknown and these reasons may or may not have been the result of hard drug use influencing treatment response. A weakness of this study is the small group of hard drug users compared to non drug users. Additional studies with a larger n of hard drug users could produce higher powered studies. A strength of this study is that adherence to treatment was measured and therefore could be adjusted for in the analysis. Overall hard drug use either seems to have little or a negative effect on treatment response and steps should be taken to help these patients live longer</w:t>
      </w:r>
      <w:r w:rsidR="00887F65">
        <w:rPr>
          <w:rFonts w:ascii="Apple Symbols" w:eastAsia="Times New Roman" w:hAnsi="Apple Symbols" w:cs="Apple Symbols"/>
          <w:color w:val="2D3B45"/>
          <w:shd w:val="clear" w:color="auto" w:fill="FFFFFF"/>
        </w:rPr>
        <w:t>,</w:t>
      </w:r>
      <w:r>
        <w:rPr>
          <w:rFonts w:ascii="Apple Symbols" w:eastAsia="Times New Roman" w:hAnsi="Apple Symbols" w:cs="Apple Symbols"/>
          <w:color w:val="2D3B45"/>
          <w:shd w:val="clear" w:color="auto" w:fill="FFFFFF"/>
        </w:rPr>
        <w:t xml:space="preserve"> healthier lives. </w:t>
      </w:r>
    </w:p>
    <w:p w14:paraId="09FECF28" w14:textId="54EE1536" w:rsidR="00835A0E" w:rsidRDefault="00835A0E" w:rsidP="0051568D">
      <w:pPr>
        <w:spacing w:line="480" w:lineRule="auto"/>
        <w:rPr>
          <w:rFonts w:ascii="Apple Symbols" w:eastAsia="Times New Roman" w:hAnsi="Apple Symbols" w:cs="Apple Symbols"/>
          <w:color w:val="2D3B45"/>
          <w:shd w:val="clear" w:color="auto" w:fill="FFFFFF"/>
        </w:rPr>
      </w:pPr>
    </w:p>
    <w:p w14:paraId="5EAE3564" w14:textId="334C0024" w:rsidR="00573521" w:rsidRDefault="00573521" w:rsidP="00134C9C">
      <w:pPr>
        <w:rPr>
          <w:rFonts w:ascii="Apple Symbols" w:eastAsia="Times New Roman" w:hAnsi="Apple Symbols" w:cs="Apple Symbols"/>
          <w:color w:val="2D3B45"/>
          <w:u w:val="single"/>
          <w:shd w:val="clear" w:color="auto" w:fill="FFFFFF"/>
        </w:rPr>
      </w:pPr>
      <w:r w:rsidRPr="00573521">
        <w:rPr>
          <w:rFonts w:ascii="Apple Symbols" w:eastAsia="Times New Roman" w:hAnsi="Apple Symbols" w:cs="Apple Symbols"/>
          <w:color w:val="2D3B45"/>
          <w:u w:val="single"/>
          <w:shd w:val="clear" w:color="auto" w:fill="FFFFFF"/>
        </w:rPr>
        <w:t>Reproducible Research</w:t>
      </w:r>
    </w:p>
    <w:p w14:paraId="05AE3C86" w14:textId="51F6F360" w:rsidR="00573521" w:rsidRDefault="00573521" w:rsidP="00134C9C">
      <w:pPr>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GitHub Path: bios6623-bbalkaran/Project1/Code/Project</w:t>
      </w:r>
      <w:r w:rsidR="00134C9C">
        <w:rPr>
          <w:rFonts w:ascii="Apple Symbols" w:eastAsia="Times New Roman" w:hAnsi="Apple Symbols" w:cs="Apple Symbols"/>
          <w:color w:val="2D3B45"/>
          <w:shd w:val="clear" w:color="auto" w:fill="FFFFFF"/>
        </w:rPr>
        <w:t>1.sas</w:t>
      </w:r>
    </w:p>
    <w:p w14:paraId="2F9F35E3" w14:textId="77D26B8E" w:rsidR="00573521" w:rsidRPr="00573521" w:rsidRDefault="00573521" w:rsidP="00134C9C">
      <w:pPr>
        <w:rPr>
          <w:rFonts w:ascii="Apple Symbols" w:eastAsia="Times New Roman" w:hAnsi="Apple Symbols" w:cs="Apple Symbols"/>
          <w:color w:val="2D3B45"/>
          <w:shd w:val="clear" w:color="auto" w:fill="FFFFFF"/>
        </w:rPr>
      </w:pPr>
      <w:r>
        <w:rPr>
          <w:rFonts w:ascii="Apple Symbols" w:eastAsia="Times New Roman" w:hAnsi="Apple Symbols" w:cs="Apple Symbols"/>
          <w:color w:val="2D3B45"/>
          <w:shd w:val="clear" w:color="auto" w:fill="FFFFFF"/>
        </w:rPr>
        <w:t xml:space="preserve">Data File saved in SAS studio: </w:t>
      </w:r>
      <w:r w:rsidRPr="00573521">
        <w:rPr>
          <w:rFonts w:ascii="Apple Symbols" w:eastAsia="Times New Roman" w:hAnsi="Apple Symbols" w:cs="Apple Symbols"/>
          <w:color w:val="2D3B45"/>
          <w:shd w:val="clear" w:color="auto" w:fill="FFFFFF"/>
        </w:rPr>
        <w:t>/home/bridgetbalkaran0/my_courses/BIOS_6623 Advanced Data Analysis/Project_1/Project 1.sas</w:t>
      </w:r>
    </w:p>
    <w:p w14:paraId="0F5DDB32" w14:textId="1E8E7D9B" w:rsidR="00835A0E" w:rsidRDefault="00835A0E" w:rsidP="0051568D">
      <w:pPr>
        <w:spacing w:line="480" w:lineRule="auto"/>
        <w:rPr>
          <w:rFonts w:ascii="Apple Symbols" w:eastAsia="Times New Roman" w:hAnsi="Apple Symbols" w:cs="Apple Symbols"/>
          <w:color w:val="2D3B45"/>
          <w:shd w:val="clear" w:color="auto" w:fill="FFFFFF"/>
        </w:rPr>
      </w:pPr>
    </w:p>
    <w:tbl>
      <w:tblPr>
        <w:tblpPr w:leftFromText="180" w:rightFromText="180" w:vertAnchor="text" w:horzAnchor="page" w:tblpX="490" w:tblpY="2226"/>
        <w:tblW w:w="10863" w:type="dxa"/>
        <w:tblLook w:val="04A0" w:firstRow="1" w:lastRow="0" w:firstColumn="1" w:lastColumn="0" w:noHBand="0" w:noVBand="1"/>
      </w:tblPr>
      <w:tblGrid>
        <w:gridCol w:w="5129"/>
        <w:gridCol w:w="1381"/>
        <w:gridCol w:w="1486"/>
        <w:gridCol w:w="1381"/>
        <w:gridCol w:w="1486"/>
      </w:tblGrid>
      <w:tr w:rsidR="00F062A8" w:rsidRPr="003F48F0" w14:paraId="5F93A894" w14:textId="77777777" w:rsidTr="00F062A8">
        <w:trPr>
          <w:trHeight w:val="337"/>
        </w:trPr>
        <w:tc>
          <w:tcPr>
            <w:tcW w:w="5129" w:type="dxa"/>
            <w:tcBorders>
              <w:top w:val="single" w:sz="8" w:space="0" w:color="auto"/>
              <w:left w:val="single" w:sz="8" w:space="0" w:color="auto"/>
              <w:bottom w:val="nil"/>
              <w:right w:val="nil"/>
            </w:tcBorders>
            <w:shd w:val="clear" w:color="000000" w:fill="F2F2F2"/>
            <w:noWrap/>
            <w:vAlign w:val="bottom"/>
            <w:hideMark/>
          </w:tcPr>
          <w:p w14:paraId="1CD251E6" w14:textId="5B756552" w:rsidR="00F062A8" w:rsidRDefault="00835A0E" w:rsidP="00F062A8">
            <w:pPr>
              <w:rPr>
                <w:rFonts w:ascii="Apple Symbols" w:eastAsia="Times New Roman" w:hAnsi="Apple Symbols" w:cs="Apple Symbols"/>
                <w:color w:val="000000"/>
              </w:rPr>
            </w:pPr>
            <w:r>
              <w:rPr>
                <w:rFonts w:ascii="Apple Symbols" w:eastAsia="Times New Roman" w:hAnsi="Apple Symbols" w:cs="Apple Symbols"/>
                <w:noProof/>
                <w:color w:val="2D3B45"/>
              </w:rPr>
              <w:lastRenderedPageBreak/>
              <mc:AlternateContent>
                <mc:Choice Requires="wps">
                  <w:drawing>
                    <wp:anchor distT="0" distB="0" distL="114300" distR="114300" simplePos="0" relativeHeight="251659264" behindDoc="0" locked="0" layoutInCell="1" allowOverlap="1" wp14:anchorId="5FD82F34" wp14:editId="2434AE54">
                      <wp:simplePos x="0" y="0"/>
                      <wp:positionH relativeFrom="column">
                        <wp:posOffset>1156970</wp:posOffset>
                      </wp:positionH>
                      <wp:positionV relativeFrom="paragraph">
                        <wp:posOffset>-1309370</wp:posOffset>
                      </wp:positionV>
                      <wp:extent cx="4267200" cy="800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42672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22929" w14:textId="77515DA8" w:rsidR="00835A0E" w:rsidRDefault="00835A0E">
                                  <w:r>
                                    <w:t xml:space="preserve">Table 1. Cohort Characteristics. Continuous measures presented as mean and standard deviation. Categorical measures presented as frequency and percent.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82F34" id="_x0000_t202" coordsize="21600,21600" o:spt="202" path="m0,0l0,21600,21600,21600,21600,0xe">
                      <v:stroke joinstyle="miter"/>
                      <v:path gradientshapeok="t" o:connecttype="rect"/>
                    </v:shapetype>
                    <v:shape id="Text Box 3" o:spid="_x0000_s1026" type="#_x0000_t202" style="position:absolute;margin-left:91.1pt;margin-top:-103.05pt;width:336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2/FXYCAABZBQAADgAAAGRycy9lMm9Eb2MueG1srFTBbtswDL0P2D8Iuq9O2qz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" filled="f" stroked="f">
                      <v:textbox>
                        <w:txbxContent>
                          <w:p w14:paraId="6F422929" w14:textId="77515DA8" w:rsidR="00835A0E" w:rsidRDefault="00835A0E">
                            <w:r>
                              <w:t xml:space="preserve">Table 1. Cohort Characteristics. Continuous measures presented as mean and standard deviation. Categorical measures presented as frequency and percent. </w:t>
                            </w:r>
                          </w:p>
                        </w:txbxContent>
                      </v:textbox>
                    </v:shape>
                  </w:pict>
                </mc:Fallback>
              </mc:AlternateContent>
            </w:r>
          </w:p>
          <w:p w14:paraId="4B9C9D80" w14:textId="77777777" w:rsidR="00F062A8" w:rsidRPr="003F48F0" w:rsidRDefault="00F062A8" w:rsidP="00F062A8">
            <w:pPr>
              <w:rPr>
                <w:rFonts w:ascii="Apple Symbols" w:eastAsia="Times New Roman" w:hAnsi="Apple Symbols" w:cs="Apple Symbols"/>
                <w:color w:val="000000"/>
              </w:rPr>
            </w:pPr>
          </w:p>
        </w:tc>
        <w:tc>
          <w:tcPr>
            <w:tcW w:w="1381" w:type="dxa"/>
            <w:tcBorders>
              <w:top w:val="single" w:sz="8" w:space="0" w:color="auto"/>
              <w:left w:val="nil"/>
              <w:bottom w:val="nil"/>
              <w:right w:val="nil"/>
            </w:tcBorders>
            <w:shd w:val="clear" w:color="000000" w:fill="F2F2F2"/>
            <w:vAlign w:val="bottom"/>
            <w:hideMark/>
          </w:tcPr>
          <w:p w14:paraId="52531323" w14:textId="77777777" w:rsidR="00F062A8" w:rsidRPr="003F48F0" w:rsidRDefault="00F062A8" w:rsidP="00F062A8">
            <w:pPr>
              <w:jc w:val="cente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No. Missing </w:t>
            </w:r>
          </w:p>
        </w:tc>
        <w:tc>
          <w:tcPr>
            <w:tcW w:w="1486" w:type="dxa"/>
            <w:tcBorders>
              <w:top w:val="single" w:sz="8" w:space="0" w:color="auto"/>
              <w:left w:val="nil"/>
              <w:bottom w:val="nil"/>
              <w:right w:val="nil"/>
            </w:tcBorders>
            <w:shd w:val="clear" w:color="000000" w:fill="F2F2F2"/>
            <w:vAlign w:val="bottom"/>
            <w:hideMark/>
          </w:tcPr>
          <w:p w14:paraId="5812052C" w14:textId="77777777" w:rsidR="00F062A8" w:rsidRPr="003F48F0" w:rsidRDefault="00F062A8" w:rsidP="00F062A8">
            <w:pPr>
              <w:jc w:val="center"/>
              <w:rPr>
                <w:rFonts w:ascii="Apple Symbols" w:eastAsia="Times New Roman" w:hAnsi="Apple Symbols" w:cs="Apple Symbols"/>
                <w:color w:val="000000"/>
              </w:rPr>
            </w:pPr>
            <w:r w:rsidRPr="003F48F0">
              <w:rPr>
                <w:rFonts w:ascii="Apple Symbols" w:eastAsia="Times New Roman" w:hAnsi="Apple Symbols" w:cs="Apple Symbols"/>
                <w:color w:val="000000"/>
              </w:rPr>
              <w:t>Hard Drug Use at Baseline</w:t>
            </w:r>
          </w:p>
        </w:tc>
        <w:tc>
          <w:tcPr>
            <w:tcW w:w="1381" w:type="dxa"/>
            <w:tcBorders>
              <w:top w:val="single" w:sz="8" w:space="0" w:color="auto"/>
              <w:left w:val="nil"/>
              <w:bottom w:val="nil"/>
              <w:right w:val="nil"/>
            </w:tcBorders>
            <w:shd w:val="clear" w:color="000000" w:fill="F2F2F2"/>
            <w:vAlign w:val="bottom"/>
            <w:hideMark/>
          </w:tcPr>
          <w:p w14:paraId="465D528F" w14:textId="77777777" w:rsidR="00F062A8" w:rsidRPr="003F48F0" w:rsidRDefault="00F062A8" w:rsidP="00F062A8">
            <w:pPr>
              <w:jc w:val="center"/>
              <w:rPr>
                <w:rFonts w:ascii="Apple Symbols" w:eastAsia="Times New Roman" w:hAnsi="Apple Symbols" w:cs="Apple Symbols"/>
                <w:color w:val="000000"/>
              </w:rPr>
            </w:pPr>
            <w:r w:rsidRPr="003F48F0">
              <w:rPr>
                <w:rFonts w:ascii="Apple Symbols" w:eastAsia="Times New Roman" w:hAnsi="Apple Symbols" w:cs="Apple Symbols"/>
                <w:color w:val="000000"/>
              </w:rPr>
              <w:t>No. Missing</w:t>
            </w:r>
          </w:p>
        </w:tc>
        <w:tc>
          <w:tcPr>
            <w:tcW w:w="1486" w:type="dxa"/>
            <w:tcBorders>
              <w:top w:val="single" w:sz="8" w:space="0" w:color="auto"/>
              <w:left w:val="nil"/>
              <w:bottom w:val="nil"/>
              <w:right w:val="single" w:sz="8" w:space="0" w:color="auto"/>
            </w:tcBorders>
            <w:shd w:val="clear" w:color="000000" w:fill="F2F2F2"/>
            <w:vAlign w:val="bottom"/>
            <w:hideMark/>
          </w:tcPr>
          <w:p w14:paraId="05350F2B" w14:textId="77777777" w:rsidR="00F062A8" w:rsidRPr="003F48F0" w:rsidRDefault="00F062A8" w:rsidP="00F062A8">
            <w:pPr>
              <w:jc w:val="center"/>
              <w:rPr>
                <w:rFonts w:ascii="Apple Symbols" w:eastAsia="Times New Roman" w:hAnsi="Apple Symbols" w:cs="Apple Symbols"/>
                <w:color w:val="000000"/>
              </w:rPr>
            </w:pPr>
            <w:r w:rsidRPr="003F48F0">
              <w:rPr>
                <w:rFonts w:ascii="Apple Symbols" w:eastAsia="Times New Roman" w:hAnsi="Apple Symbols" w:cs="Apple Symbols"/>
                <w:color w:val="000000"/>
              </w:rPr>
              <w:t>Non Hard Drug Use at Baseline</w:t>
            </w:r>
          </w:p>
        </w:tc>
      </w:tr>
      <w:tr w:rsidR="00F062A8" w:rsidRPr="003F48F0" w14:paraId="23A354AB" w14:textId="77777777" w:rsidTr="00F062A8">
        <w:trPr>
          <w:trHeight w:val="193"/>
        </w:trPr>
        <w:tc>
          <w:tcPr>
            <w:tcW w:w="5129"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EB72C4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No. of Patients</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142B6D7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single" w:sz="4" w:space="0" w:color="auto"/>
              <w:left w:val="nil"/>
              <w:bottom w:val="single" w:sz="4" w:space="0" w:color="auto"/>
              <w:right w:val="single" w:sz="4" w:space="0" w:color="auto"/>
            </w:tcBorders>
            <w:shd w:val="clear" w:color="000000" w:fill="F2F2F2"/>
            <w:noWrap/>
            <w:vAlign w:val="bottom"/>
            <w:hideMark/>
          </w:tcPr>
          <w:p w14:paraId="6112A8B2"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66</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23DE9F4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single" w:sz="4" w:space="0" w:color="auto"/>
              <w:left w:val="nil"/>
              <w:bottom w:val="single" w:sz="4" w:space="0" w:color="auto"/>
              <w:right w:val="single" w:sz="8" w:space="0" w:color="auto"/>
            </w:tcBorders>
            <w:shd w:val="clear" w:color="000000" w:fill="F2F2F2"/>
            <w:noWrap/>
            <w:vAlign w:val="bottom"/>
            <w:hideMark/>
          </w:tcPr>
          <w:p w14:paraId="2E919F91"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649</w:t>
            </w:r>
          </w:p>
        </w:tc>
      </w:tr>
      <w:tr w:rsidR="00F062A8" w:rsidRPr="003F48F0" w14:paraId="40642E23"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4BF3F98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Year 0</w:t>
            </w:r>
          </w:p>
        </w:tc>
        <w:tc>
          <w:tcPr>
            <w:tcW w:w="1381" w:type="dxa"/>
            <w:tcBorders>
              <w:top w:val="nil"/>
              <w:left w:val="nil"/>
              <w:bottom w:val="single" w:sz="4" w:space="0" w:color="auto"/>
              <w:right w:val="single" w:sz="4" w:space="0" w:color="auto"/>
            </w:tcBorders>
            <w:shd w:val="clear" w:color="000000" w:fill="F2F2F2"/>
            <w:noWrap/>
            <w:vAlign w:val="bottom"/>
            <w:hideMark/>
          </w:tcPr>
          <w:p w14:paraId="69B8FFAB"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7935297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0784E572"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8" w:space="0" w:color="auto"/>
            </w:tcBorders>
            <w:shd w:val="clear" w:color="000000" w:fill="F2F2F2"/>
            <w:noWrap/>
            <w:vAlign w:val="bottom"/>
            <w:hideMark/>
          </w:tcPr>
          <w:p w14:paraId="1062FBD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410A0300" w14:textId="77777777" w:rsidTr="00F062A8">
        <w:trPr>
          <w:trHeight w:val="188"/>
        </w:trPr>
        <w:tc>
          <w:tcPr>
            <w:tcW w:w="5129" w:type="dxa"/>
            <w:tcBorders>
              <w:top w:val="nil"/>
              <w:left w:val="single" w:sz="8" w:space="0" w:color="auto"/>
              <w:bottom w:val="double" w:sz="6" w:space="0" w:color="auto"/>
              <w:right w:val="single" w:sz="4" w:space="0" w:color="auto"/>
            </w:tcBorders>
            <w:shd w:val="clear" w:color="000000" w:fill="F2F2F2"/>
            <w:noWrap/>
            <w:vAlign w:val="bottom"/>
            <w:hideMark/>
          </w:tcPr>
          <w:p w14:paraId="5E4AD60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Year 2</w:t>
            </w:r>
          </w:p>
        </w:tc>
        <w:tc>
          <w:tcPr>
            <w:tcW w:w="1381" w:type="dxa"/>
            <w:tcBorders>
              <w:top w:val="nil"/>
              <w:left w:val="nil"/>
              <w:bottom w:val="double" w:sz="6" w:space="0" w:color="auto"/>
              <w:right w:val="single" w:sz="4" w:space="0" w:color="auto"/>
            </w:tcBorders>
            <w:shd w:val="clear" w:color="000000" w:fill="F2F2F2"/>
            <w:noWrap/>
            <w:vAlign w:val="bottom"/>
            <w:hideMark/>
          </w:tcPr>
          <w:p w14:paraId="78026252"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27</w:t>
            </w:r>
          </w:p>
        </w:tc>
        <w:tc>
          <w:tcPr>
            <w:tcW w:w="1486" w:type="dxa"/>
            <w:tcBorders>
              <w:top w:val="nil"/>
              <w:left w:val="nil"/>
              <w:bottom w:val="double" w:sz="6" w:space="0" w:color="auto"/>
              <w:right w:val="single" w:sz="4" w:space="0" w:color="auto"/>
            </w:tcBorders>
            <w:shd w:val="clear" w:color="000000" w:fill="F2F2F2"/>
            <w:noWrap/>
            <w:vAlign w:val="bottom"/>
            <w:hideMark/>
          </w:tcPr>
          <w:p w14:paraId="0E82ED7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double" w:sz="6" w:space="0" w:color="auto"/>
              <w:right w:val="single" w:sz="4" w:space="0" w:color="auto"/>
            </w:tcBorders>
            <w:shd w:val="clear" w:color="000000" w:fill="F2F2F2"/>
            <w:noWrap/>
            <w:vAlign w:val="bottom"/>
            <w:hideMark/>
          </w:tcPr>
          <w:p w14:paraId="4FDB88B9"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182</w:t>
            </w:r>
          </w:p>
        </w:tc>
        <w:tc>
          <w:tcPr>
            <w:tcW w:w="1486" w:type="dxa"/>
            <w:tcBorders>
              <w:top w:val="nil"/>
              <w:left w:val="nil"/>
              <w:bottom w:val="double" w:sz="6" w:space="0" w:color="auto"/>
              <w:right w:val="single" w:sz="8" w:space="0" w:color="auto"/>
            </w:tcBorders>
            <w:shd w:val="clear" w:color="000000" w:fill="F2F2F2"/>
            <w:noWrap/>
            <w:vAlign w:val="bottom"/>
            <w:hideMark/>
          </w:tcPr>
          <w:p w14:paraId="3419136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125C0167" w14:textId="77777777" w:rsidTr="00F062A8">
        <w:trPr>
          <w:trHeight w:val="188"/>
        </w:trPr>
        <w:tc>
          <w:tcPr>
            <w:tcW w:w="5129" w:type="dxa"/>
            <w:tcBorders>
              <w:top w:val="nil"/>
              <w:left w:val="single" w:sz="8" w:space="0" w:color="auto"/>
              <w:bottom w:val="nil"/>
              <w:right w:val="nil"/>
            </w:tcBorders>
            <w:shd w:val="clear" w:color="000000" w:fill="F2F2F2"/>
            <w:noWrap/>
            <w:vAlign w:val="bottom"/>
            <w:hideMark/>
          </w:tcPr>
          <w:p w14:paraId="3821F3C3" w14:textId="77777777" w:rsidR="00F062A8" w:rsidRPr="003F48F0" w:rsidRDefault="00F062A8" w:rsidP="00F062A8">
            <w:pPr>
              <w:rPr>
                <w:rFonts w:ascii="Apple Symbols" w:eastAsia="Times New Roman" w:hAnsi="Apple Symbols" w:cs="Apple Symbols"/>
                <w:b/>
                <w:bCs/>
                <w:color w:val="000000"/>
              </w:rPr>
            </w:pPr>
            <w:r w:rsidRPr="003F48F0">
              <w:rPr>
                <w:rFonts w:ascii="Apple Symbols" w:eastAsia="Times New Roman" w:hAnsi="Apple Symbols" w:cs="Apple Symbols"/>
                <w:b/>
                <w:bCs/>
                <w:color w:val="000000"/>
              </w:rPr>
              <w:t xml:space="preserve">Clinical Measures </w:t>
            </w:r>
          </w:p>
        </w:tc>
        <w:tc>
          <w:tcPr>
            <w:tcW w:w="1381" w:type="dxa"/>
            <w:tcBorders>
              <w:top w:val="nil"/>
              <w:left w:val="nil"/>
              <w:bottom w:val="nil"/>
              <w:right w:val="nil"/>
            </w:tcBorders>
            <w:shd w:val="clear" w:color="000000" w:fill="F2F2F2"/>
            <w:noWrap/>
            <w:vAlign w:val="bottom"/>
            <w:hideMark/>
          </w:tcPr>
          <w:p w14:paraId="099154B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nil"/>
              <w:right w:val="nil"/>
            </w:tcBorders>
            <w:shd w:val="clear" w:color="000000" w:fill="F2F2F2"/>
            <w:noWrap/>
            <w:vAlign w:val="bottom"/>
            <w:hideMark/>
          </w:tcPr>
          <w:p w14:paraId="276C826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nil"/>
              <w:right w:val="nil"/>
            </w:tcBorders>
            <w:shd w:val="clear" w:color="000000" w:fill="F2F2F2"/>
            <w:noWrap/>
            <w:vAlign w:val="bottom"/>
            <w:hideMark/>
          </w:tcPr>
          <w:p w14:paraId="08D41FB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nil"/>
              <w:right w:val="single" w:sz="8" w:space="0" w:color="auto"/>
            </w:tcBorders>
            <w:shd w:val="clear" w:color="000000" w:fill="F2F2F2"/>
            <w:noWrap/>
            <w:vAlign w:val="bottom"/>
            <w:hideMark/>
          </w:tcPr>
          <w:p w14:paraId="4CD13E9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4AC09B00" w14:textId="77777777" w:rsidTr="00F062A8">
        <w:trPr>
          <w:trHeight w:val="173"/>
        </w:trPr>
        <w:tc>
          <w:tcPr>
            <w:tcW w:w="5129"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EAE8343"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Log 10 Viral Load Year 0, mean (sd)</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37EEA00B"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3</w:t>
            </w:r>
          </w:p>
        </w:tc>
        <w:tc>
          <w:tcPr>
            <w:tcW w:w="1486" w:type="dxa"/>
            <w:tcBorders>
              <w:top w:val="single" w:sz="4" w:space="0" w:color="auto"/>
              <w:left w:val="nil"/>
              <w:bottom w:val="single" w:sz="4" w:space="0" w:color="auto"/>
              <w:right w:val="single" w:sz="4" w:space="0" w:color="auto"/>
            </w:tcBorders>
            <w:shd w:val="clear" w:color="000000" w:fill="F2F2F2"/>
            <w:noWrap/>
            <w:vAlign w:val="bottom"/>
            <w:hideMark/>
          </w:tcPr>
          <w:p w14:paraId="587EA5D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4.67 (0.84)</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0DAC9C12"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39</w:t>
            </w:r>
          </w:p>
        </w:tc>
        <w:tc>
          <w:tcPr>
            <w:tcW w:w="1486" w:type="dxa"/>
            <w:tcBorders>
              <w:top w:val="single" w:sz="4" w:space="0" w:color="auto"/>
              <w:left w:val="nil"/>
              <w:bottom w:val="single" w:sz="4" w:space="0" w:color="auto"/>
              <w:right w:val="single" w:sz="8" w:space="0" w:color="auto"/>
            </w:tcBorders>
            <w:shd w:val="clear" w:color="000000" w:fill="F2F2F2"/>
            <w:noWrap/>
            <w:vAlign w:val="bottom"/>
            <w:hideMark/>
          </w:tcPr>
          <w:p w14:paraId="31EC212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4.50 (0.91)</w:t>
            </w:r>
          </w:p>
        </w:tc>
      </w:tr>
      <w:tr w:rsidR="00F062A8" w:rsidRPr="003F48F0" w14:paraId="2C3B5634"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5A0733E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Log 10 Viral Load Difference, mean (sd)</w:t>
            </w:r>
          </w:p>
        </w:tc>
        <w:tc>
          <w:tcPr>
            <w:tcW w:w="1381" w:type="dxa"/>
            <w:tcBorders>
              <w:top w:val="nil"/>
              <w:left w:val="nil"/>
              <w:bottom w:val="single" w:sz="4" w:space="0" w:color="auto"/>
              <w:right w:val="single" w:sz="4" w:space="0" w:color="auto"/>
            </w:tcBorders>
            <w:shd w:val="clear" w:color="000000" w:fill="F2F2F2"/>
            <w:noWrap/>
            <w:vAlign w:val="bottom"/>
            <w:hideMark/>
          </w:tcPr>
          <w:p w14:paraId="615FFEA3"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27</w:t>
            </w:r>
          </w:p>
        </w:tc>
        <w:tc>
          <w:tcPr>
            <w:tcW w:w="1486" w:type="dxa"/>
            <w:tcBorders>
              <w:top w:val="nil"/>
              <w:left w:val="nil"/>
              <w:bottom w:val="single" w:sz="4" w:space="0" w:color="auto"/>
              <w:right w:val="single" w:sz="4" w:space="0" w:color="auto"/>
            </w:tcBorders>
            <w:shd w:val="clear" w:color="000000" w:fill="F2F2F2"/>
            <w:noWrap/>
            <w:vAlign w:val="bottom"/>
            <w:hideMark/>
          </w:tcPr>
          <w:p w14:paraId="3AB8908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-2.70 (1.27) </w:t>
            </w:r>
          </w:p>
        </w:tc>
        <w:tc>
          <w:tcPr>
            <w:tcW w:w="1381" w:type="dxa"/>
            <w:tcBorders>
              <w:top w:val="nil"/>
              <w:left w:val="nil"/>
              <w:bottom w:val="single" w:sz="4" w:space="0" w:color="auto"/>
              <w:right w:val="single" w:sz="4" w:space="0" w:color="auto"/>
            </w:tcBorders>
            <w:shd w:val="clear" w:color="000000" w:fill="F2F2F2"/>
            <w:noWrap/>
            <w:vAlign w:val="bottom"/>
            <w:hideMark/>
          </w:tcPr>
          <w:p w14:paraId="558C5DCF"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201</w:t>
            </w:r>
          </w:p>
        </w:tc>
        <w:tc>
          <w:tcPr>
            <w:tcW w:w="1486" w:type="dxa"/>
            <w:tcBorders>
              <w:top w:val="nil"/>
              <w:left w:val="nil"/>
              <w:bottom w:val="single" w:sz="4" w:space="0" w:color="auto"/>
              <w:right w:val="single" w:sz="8" w:space="0" w:color="auto"/>
            </w:tcBorders>
            <w:shd w:val="clear" w:color="000000" w:fill="F2F2F2"/>
            <w:noWrap/>
            <w:vAlign w:val="bottom"/>
            <w:hideMark/>
          </w:tcPr>
          <w:p w14:paraId="04F7A9D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-2.71 (1.23)</w:t>
            </w:r>
          </w:p>
        </w:tc>
      </w:tr>
      <w:tr w:rsidR="00F062A8" w:rsidRPr="003F48F0" w14:paraId="57944261"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7B66CC1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CD4+ T cell Count Year 0, mean (sd)</w:t>
            </w:r>
          </w:p>
        </w:tc>
        <w:tc>
          <w:tcPr>
            <w:tcW w:w="1381" w:type="dxa"/>
            <w:tcBorders>
              <w:top w:val="nil"/>
              <w:left w:val="nil"/>
              <w:bottom w:val="single" w:sz="4" w:space="0" w:color="auto"/>
              <w:right w:val="single" w:sz="4" w:space="0" w:color="auto"/>
            </w:tcBorders>
            <w:shd w:val="clear" w:color="000000" w:fill="F2F2F2"/>
            <w:noWrap/>
            <w:vAlign w:val="bottom"/>
            <w:hideMark/>
          </w:tcPr>
          <w:p w14:paraId="31B0D8AA"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6874B5B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335.06 (186.98)</w:t>
            </w:r>
          </w:p>
        </w:tc>
        <w:tc>
          <w:tcPr>
            <w:tcW w:w="1381" w:type="dxa"/>
            <w:tcBorders>
              <w:top w:val="nil"/>
              <w:left w:val="nil"/>
              <w:bottom w:val="single" w:sz="4" w:space="0" w:color="auto"/>
              <w:right w:val="single" w:sz="4" w:space="0" w:color="auto"/>
            </w:tcBorders>
            <w:shd w:val="clear" w:color="000000" w:fill="F2F2F2"/>
            <w:noWrap/>
            <w:vAlign w:val="bottom"/>
            <w:hideMark/>
          </w:tcPr>
          <w:p w14:paraId="606C2404"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24</w:t>
            </w:r>
          </w:p>
        </w:tc>
        <w:tc>
          <w:tcPr>
            <w:tcW w:w="1486" w:type="dxa"/>
            <w:tcBorders>
              <w:top w:val="nil"/>
              <w:left w:val="nil"/>
              <w:bottom w:val="single" w:sz="4" w:space="0" w:color="auto"/>
              <w:right w:val="single" w:sz="8" w:space="0" w:color="auto"/>
            </w:tcBorders>
            <w:shd w:val="clear" w:color="000000" w:fill="F2F2F2"/>
            <w:noWrap/>
            <w:vAlign w:val="bottom"/>
            <w:hideMark/>
          </w:tcPr>
          <w:p w14:paraId="2FAE94E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385.05 (211.32)</w:t>
            </w:r>
          </w:p>
        </w:tc>
      </w:tr>
      <w:tr w:rsidR="00F062A8" w:rsidRPr="003F48F0" w14:paraId="198565DD"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6DC36DD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CD4+ T cell Count Difference, mean (sd)</w:t>
            </w:r>
          </w:p>
        </w:tc>
        <w:tc>
          <w:tcPr>
            <w:tcW w:w="1381" w:type="dxa"/>
            <w:tcBorders>
              <w:top w:val="nil"/>
              <w:left w:val="nil"/>
              <w:bottom w:val="single" w:sz="4" w:space="0" w:color="auto"/>
              <w:right w:val="single" w:sz="4" w:space="0" w:color="auto"/>
            </w:tcBorders>
            <w:shd w:val="clear" w:color="000000" w:fill="F2F2F2"/>
            <w:noWrap/>
            <w:vAlign w:val="bottom"/>
            <w:hideMark/>
          </w:tcPr>
          <w:p w14:paraId="7D5A7CF7"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27</w:t>
            </w:r>
          </w:p>
        </w:tc>
        <w:tc>
          <w:tcPr>
            <w:tcW w:w="1486" w:type="dxa"/>
            <w:tcBorders>
              <w:top w:val="nil"/>
              <w:left w:val="nil"/>
              <w:bottom w:val="single" w:sz="4" w:space="0" w:color="auto"/>
              <w:right w:val="single" w:sz="4" w:space="0" w:color="auto"/>
            </w:tcBorders>
            <w:shd w:val="clear" w:color="000000" w:fill="F2F2F2"/>
            <w:noWrap/>
            <w:vAlign w:val="bottom"/>
            <w:hideMark/>
          </w:tcPr>
          <w:p w14:paraId="13790D3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13.43 (195.73) </w:t>
            </w:r>
          </w:p>
        </w:tc>
        <w:tc>
          <w:tcPr>
            <w:tcW w:w="1381" w:type="dxa"/>
            <w:tcBorders>
              <w:top w:val="nil"/>
              <w:left w:val="nil"/>
              <w:bottom w:val="single" w:sz="4" w:space="0" w:color="auto"/>
              <w:right w:val="single" w:sz="4" w:space="0" w:color="auto"/>
            </w:tcBorders>
            <w:shd w:val="clear" w:color="000000" w:fill="F2F2F2"/>
            <w:noWrap/>
            <w:vAlign w:val="bottom"/>
            <w:hideMark/>
          </w:tcPr>
          <w:p w14:paraId="25FD9A3B"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201</w:t>
            </w:r>
          </w:p>
        </w:tc>
        <w:tc>
          <w:tcPr>
            <w:tcW w:w="1486" w:type="dxa"/>
            <w:tcBorders>
              <w:top w:val="nil"/>
              <w:left w:val="nil"/>
              <w:bottom w:val="single" w:sz="4" w:space="0" w:color="auto"/>
              <w:right w:val="single" w:sz="8" w:space="0" w:color="auto"/>
            </w:tcBorders>
            <w:shd w:val="clear" w:color="000000" w:fill="F2F2F2"/>
            <w:noWrap/>
            <w:vAlign w:val="bottom"/>
            <w:hideMark/>
          </w:tcPr>
          <w:p w14:paraId="0D127E5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182.87 (176.26)</w:t>
            </w:r>
          </w:p>
        </w:tc>
      </w:tr>
      <w:tr w:rsidR="00F062A8" w:rsidRPr="003F48F0" w14:paraId="78AA290E"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2DA180B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Adherence to Treatment at Year 2 </w:t>
            </w:r>
          </w:p>
        </w:tc>
        <w:tc>
          <w:tcPr>
            <w:tcW w:w="1381" w:type="dxa"/>
            <w:tcBorders>
              <w:top w:val="nil"/>
              <w:left w:val="nil"/>
              <w:bottom w:val="single" w:sz="4" w:space="0" w:color="auto"/>
              <w:right w:val="single" w:sz="4" w:space="0" w:color="auto"/>
            </w:tcBorders>
            <w:shd w:val="clear" w:color="000000" w:fill="F2F2F2"/>
            <w:noWrap/>
            <w:vAlign w:val="bottom"/>
            <w:hideMark/>
          </w:tcPr>
          <w:p w14:paraId="27D4A801"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27</w:t>
            </w:r>
          </w:p>
        </w:tc>
        <w:tc>
          <w:tcPr>
            <w:tcW w:w="1486" w:type="dxa"/>
            <w:tcBorders>
              <w:top w:val="nil"/>
              <w:left w:val="nil"/>
              <w:bottom w:val="single" w:sz="4" w:space="0" w:color="auto"/>
              <w:right w:val="single" w:sz="4" w:space="0" w:color="auto"/>
            </w:tcBorders>
            <w:shd w:val="clear" w:color="000000" w:fill="F2F2F2"/>
            <w:noWrap/>
            <w:vAlign w:val="bottom"/>
            <w:hideMark/>
          </w:tcPr>
          <w:p w14:paraId="243E03E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7A29ABEE"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182</w:t>
            </w:r>
          </w:p>
        </w:tc>
        <w:tc>
          <w:tcPr>
            <w:tcW w:w="1486" w:type="dxa"/>
            <w:tcBorders>
              <w:top w:val="nil"/>
              <w:left w:val="nil"/>
              <w:bottom w:val="single" w:sz="4" w:space="0" w:color="auto"/>
              <w:right w:val="single" w:sz="8" w:space="0" w:color="auto"/>
            </w:tcBorders>
            <w:shd w:val="clear" w:color="000000" w:fill="F2F2F2"/>
            <w:noWrap/>
            <w:vAlign w:val="bottom"/>
            <w:hideMark/>
          </w:tcPr>
          <w:p w14:paraId="2BB5CDF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5BD45DB4" w14:textId="77777777" w:rsidTr="00F062A8">
        <w:trPr>
          <w:trHeight w:val="188"/>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32F5F91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95% adherence or greater (%)</w:t>
            </w:r>
          </w:p>
        </w:tc>
        <w:tc>
          <w:tcPr>
            <w:tcW w:w="1381" w:type="dxa"/>
            <w:tcBorders>
              <w:top w:val="nil"/>
              <w:left w:val="nil"/>
              <w:bottom w:val="single" w:sz="4" w:space="0" w:color="auto"/>
              <w:right w:val="single" w:sz="4" w:space="0" w:color="auto"/>
            </w:tcBorders>
            <w:shd w:val="clear" w:color="000000" w:fill="F2F2F2"/>
            <w:noWrap/>
            <w:vAlign w:val="bottom"/>
            <w:hideMark/>
          </w:tcPr>
          <w:p w14:paraId="2162D7A1"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67F70C4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38 (97.4)</w:t>
            </w:r>
          </w:p>
        </w:tc>
        <w:tc>
          <w:tcPr>
            <w:tcW w:w="1381" w:type="dxa"/>
            <w:tcBorders>
              <w:top w:val="nil"/>
              <w:left w:val="nil"/>
              <w:bottom w:val="single" w:sz="4" w:space="0" w:color="auto"/>
              <w:right w:val="single" w:sz="4" w:space="0" w:color="auto"/>
            </w:tcBorders>
            <w:shd w:val="clear" w:color="000000" w:fill="F2F2F2"/>
            <w:noWrap/>
            <w:vAlign w:val="bottom"/>
            <w:hideMark/>
          </w:tcPr>
          <w:p w14:paraId="0B9E38D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4FF7430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416 (89.1)</w:t>
            </w:r>
          </w:p>
        </w:tc>
      </w:tr>
      <w:tr w:rsidR="00F062A8" w:rsidRPr="003F48F0" w14:paraId="5472495E" w14:textId="77777777" w:rsidTr="00F062A8">
        <w:trPr>
          <w:trHeight w:val="232"/>
        </w:trPr>
        <w:tc>
          <w:tcPr>
            <w:tcW w:w="5129" w:type="dxa"/>
            <w:tcBorders>
              <w:top w:val="nil"/>
              <w:left w:val="single" w:sz="8" w:space="0" w:color="auto"/>
              <w:bottom w:val="double" w:sz="6" w:space="0" w:color="auto"/>
              <w:right w:val="single" w:sz="4" w:space="0" w:color="auto"/>
            </w:tcBorders>
            <w:shd w:val="clear" w:color="000000" w:fill="F2F2F2"/>
            <w:noWrap/>
            <w:vAlign w:val="bottom"/>
            <w:hideMark/>
          </w:tcPr>
          <w:p w14:paraId="7D1BB8A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&lt; 95% adherence (%)</w:t>
            </w:r>
          </w:p>
        </w:tc>
        <w:tc>
          <w:tcPr>
            <w:tcW w:w="1381" w:type="dxa"/>
            <w:tcBorders>
              <w:top w:val="nil"/>
              <w:left w:val="nil"/>
              <w:bottom w:val="double" w:sz="6" w:space="0" w:color="auto"/>
              <w:right w:val="single" w:sz="4" w:space="0" w:color="auto"/>
            </w:tcBorders>
            <w:shd w:val="clear" w:color="000000" w:fill="F2F2F2"/>
            <w:noWrap/>
            <w:vAlign w:val="bottom"/>
            <w:hideMark/>
          </w:tcPr>
          <w:p w14:paraId="2B86C41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double" w:sz="6" w:space="0" w:color="auto"/>
              <w:right w:val="single" w:sz="4" w:space="0" w:color="auto"/>
            </w:tcBorders>
            <w:shd w:val="clear" w:color="000000" w:fill="F2F2F2"/>
            <w:noWrap/>
            <w:vAlign w:val="bottom"/>
            <w:hideMark/>
          </w:tcPr>
          <w:p w14:paraId="6C1D8AD5"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1 (2.6)</w:t>
            </w:r>
          </w:p>
        </w:tc>
        <w:tc>
          <w:tcPr>
            <w:tcW w:w="1381" w:type="dxa"/>
            <w:tcBorders>
              <w:top w:val="nil"/>
              <w:left w:val="nil"/>
              <w:bottom w:val="double" w:sz="6" w:space="0" w:color="auto"/>
              <w:right w:val="single" w:sz="4" w:space="0" w:color="auto"/>
            </w:tcBorders>
            <w:shd w:val="clear" w:color="000000" w:fill="F2F2F2"/>
            <w:noWrap/>
            <w:vAlign w:val="bottom"/>
            <w:hideMark/>
          </w:tcPr>
          <w:p w14:paraId="4463FD7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double" w:sz="6" w:space="0" w:color="auto"/>
              <w:right w:val="single" w:sz="8" w:space="0" w:color="auto"/>
            </w:tcBorders>
            <w:shd w:val="clear" w:color="000000" w:fill="F2F2F2"/>
            <w:noWrap/>
            <w:vAlign w:val="bottom"/>
            <w:hideMark/>
          </w:tcPr>
          <w:p w14:paraId="4AFFDA9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51  (10.9)</w:t>
            </w:r>
          </w:p>
        </w:tc>
      </w:tr>
      <w:tr w:rsidR="00F062A8" w:rsidRPr="003F48F0" w14:paraId="2A35089A" w14:textId="77777777" w:rsidTr="00F062A8">
        <w:trPr>
          <w:trHeight w:val="188"/>
        </w:trPr>
        <w:tc>
          <w:tcPr>
            <w:tcW w:w="5129" w:type="dxa"/>
            <w:tcBorders>
              <w:top w:val="nil"/>
              <w:left w:val="single" w:sz="8" w:space="0" w:color="auto"/>
              <w:bottom w:val="nil"/>
              <w:right w:val="nil"/>
            </w:tcBorders>
            <w:shd w:val="clear" w:color="000000" w:fill="F2F2F2"/>
            <w:noWrap/>
            <w:vAlign w:val="bottom"/>
            <w:hideMark/>
          </w:tcPr>
          <w:p w14:paraId="3F758BEA" w14:textId="77777777" w:rsidR="00F062A8" w:rsidRPr="003F48F0" w:rsidRDefault="00F062A8" w:rsidP="00F062A8">
            <w:pPr>
              <w:rPr>
                <w:rFonts w:ascii="Apple Symbols" w:eastAsia="Times New Roman" w:hAnsi="Apple Symbols" w:cs="Apple Symbols"/>
                <w:b/>
                <w:bCs/>
                <w:color w:val="000000"/>
              </w:rPr>
            </w:pPr>
            <w:r w:rsidRPr="003F48F0">
              <w:rPr>
                <w:rFonts w:ascii="Apple Symbols" w:eastAsia="Times New Roman" w:hAnsi="Apple Symbols" w:cs="Apple Symbols"/>
                <w:b/>
                <w:bCs/>
                <w:color w:val="000000"/>
              </w:rPr>
              <w:t>Ouality of Life Measures</w:t>
            </w:r>
          </w:p>
        </w:tc>
        <w:tc>
          <w:tcPr>
            <w:tcW w:w="1381" w:type="dxa"/>
            <w:tcBorders>
              <w:top w:val="nil"/>
              <w:left w:val="nil"/>
              <w:bottom w:val="nil"/>
              <w:right w:val="nil"/>
            </w:tcBorders>
            <w:shd w:val="clear" w:color="000000" w:fill="F2F2F2"/>
            <w:noWrap/>
            <w:vAlign w:val="bottom"/>
            <w:hideMark/>
          </w:tcPr>
          <w:p w14:paraId="1B857803"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nil"/>
              <w:right w:val="nil"/>
            </w:tcBorders>
            <w:shd w:val="clear" w:color="000000" w:fill="F2F2F2"/>
            <w:noWrap/>
            <w:vAlign w:val="bottom"/>
            <w:hideMark/>
          </w:tcPr>
          <w:p w14:paraId="6A59C30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nil"/>
              <w:right w:val="nil"/>
            </w:tcBorders>
            <w:shd w:val="clear" w:color="000000" w:fill="F2F2F2"/>
            <w:noWrap/>
            <w:vAlign w:val="bottom"/>
            <w:hideMark/>
          </w:tcPr>
          <w:p w14:paraId="109D0A9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nil"/>
              <w:right w:val="single" w:sz="8" w:space="0" w:color="auto"/>
            </w:tcBorders>
            <w:shd w:val="clear" w:color="000000" w:fill="F2F2F2"/>
            <w:noWrap/>
            <w:vAlign w:val="bottom"/>
            <w:hideMark/>
          </w:tcPr>
          <w:p w14:paraId="73AC0B2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32956601" w14:textId="77777777" w:rsidTr="00F062A8">
        <w:trPr>
          <w:trHeight w:val="173"/>
        </w:trPr>
        <w:tc>
          <w:tcPr>
            <w:tcW w:w="5129"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F97B43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Aggregate Mental Quality of Life Score Year 0, mean (sd) </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09E98BA2"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single" w:sz="4" w:space="0" w:color="auto"/>
              <w:left w:val="nil"/>
              <w:bottom w:val="single" w:sz="4" w:space="0" w:color="auto"/>
              <w:right w:val="single" w:sz="4" w:space="0" w:color="auto"/>
            </w:tcBorders>
            <w:shd w:val="clear" w:color="000000" w:fill="F2F2F2"/>
            <w:noWrap/>
            <w:vAlign w:val="bottom"/>
            <w:hideMark/>
          </w:tcPr>
          <w:p w14:paraId="5F9E7DA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43.36 (12.35)</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5E4815AF"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w:t>
            </w:r>
          </w:p>
        </w:tc>
        <w:tc>
          <w:tcPr>
            <w:tcW w:w="1486" w:type="dxa"/>
            <w:tcBorders>
              <w:top w:val="single" w:sz="4" w:space="0" w:color="auto"/>
              <w:left w:val="nil"/>
              <w:bottom w:val="single" w:sz="4" w:space="0" w:color="auto"/>
              <w:right w:val="single" w:sz="8" w:space="0" w:color="auto"/>
            </w:tcBorders>
            <w:shd w:val="clear" w:color="000000" w:fill="F2F2F2"/>
            <w:noWrap/>
            <w:vAlign w:val="bottom"/>
            <w:hideMark/>
          </w:tcPr>
          <w:p w14:paraId="0E74D17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45.61 (13.36)</w:t>
            </w:r>
          </w:p>
        </w:tc>
      </w:tr>
      <w:tr w:rsidR="00F062A8" w:rsidRPr="003F48F0" w14:paraId="6E383027"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2876F3A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Aggregate Mental Quality of Life Score Difference, mean (sd)</w:t>
            </w:r>
          </w:p>
        </w:tc>
        <w:tc>
          <w:tcPr>
            <w:tcW w:w="1381" w:type="dxa"/>
            <w:tcBorders>
              <w:top w:val="nil"/>
              <w:left w:val="nil"/>
              <w:bottom w:val="single" w:sz="4" w:space="0" w:color="auto"/>
              <w:right w:val="single" w:sz="4" w:space="0" w:color="auto"/>
            </w:tcBorders>
            <w:shd w:val="clear" w:color="000000" w:fill="F2F2F2"/>
            <w:noWrap/>
            <w:vAlign w:val="bottom"/>
            <w:hideMark/>
          </w:tcPr>
          <w:p w14:paraId="766F2057"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27</w:t>
            </w:r>
          </w:p>
        </w:tc>
        <w:tc>
          <w:tcPr>
            <w:tcW w:w="1486" w:type="dxa"/>
            <w:tcBorders>
              <w:top w:val="nil"/>
              <w:left w:val="nil"/>
              <w:bottom w:val="single" w:sz="4" w:space="0" w:color="auto"/>
              <w:right w:val="single" w:sz="4" w:space="0" w:color="auto"/>
            </w:tcBorders>
            <w:shd w:val="clear" w:color="000000" w:fill="F2F2F2"/>
            <w:noWrap/>
            <w:vAlign w:val="bottom"/>
            <w:hideMark/>
          </w:tcPr>
          <w:p w14:paraId="2038AA6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3.58 (15.07) </w:t>
            </w:r>
          </w:p>
        </w:tc>
        <w:tc>
          <w:tcPr>
            <w:tcW w:w="1381" w:type="dxa"/>
            <w:tcBorders>
              <w:top w:val="nil"/>
              <w:left w:val="nil"/>
              <w:bottom w:val="single" w:sz="4" w:space="0" w:color="auto"/>
              <w:right w:val="single" w:sz="4" w:space="0" w:color="auto"/>
            </w:tcBorders>
            <w:shd w:val="clear" w:color="000000" w:fill="F2F2F2"/>
            <w:noWrap/>
            <w:vAlign w:val="bottom"/>
            <w:hideMark/>
          </w:tcPr>
          <w:p w14:paraId="38EE3AEA"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189</w:t>
            </w:r>
          </w:p>
        </w:tc>
        <w:tc>
          <w:tcPr>
            <w:tcW w:w="1486" w:type="dxa"/>
            <w:tcBorders>
              <w:top w:val="nil"/>
              <w:left w:val="nil"/>
              <w:bottom w:val="single" w:sz="4" w:space="0" w:color="auto"/>
              <w:right w:val="single" w:sz="8" w:space="0" w:color="auto"/>
            </w:tcBorders>
            <w:shd w:val="clear" w:color="000000" w:fill="F2F2F2"/>
            <w:noWrap/>
            <w:vAlign w:val="bottom"/>
            <w:hideMark/>
          </w:tcPr>
          <w:p w14:paraId="2656E26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2.10 (11.71)</w:t>
            </w:r>
          </w:p>
        </w:tc>
      </w:tr>
      <w:tr w:rsidR="00F062A8" w:rsidRPr="003F48F0" w14:paraId="0748C08F"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7C9C44D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Aggregate Physical Quality of Life Score Year 0, mean (sd) </w:t>
            </w:r>
          </w:p>
        </w:tc>
        <w:tc>
          <w:tcPr>
            <w:tcW w:w="1381" w:type="dxa"/>
            <w:tcBorders>
              <w:top w:val="nil"/>
              <w:left w:val="nil"/>
              <w:bottom w:val="single" w:sz="4" w:space="0" w:color="auto"/>
              <w:right w:val="single" w:sz="4" w:space="0" w:color="auto"/>
            </w:tcBorders>
            <w:shd w:val="clear" w:color="000000" w:fill="F2F2F2"/>
            <w:noWrap/>
            <w:vAlign w:val="bottom"/>
            <w:hideMark/>
          </w:tcPr>
          <w:p w14:paraId="120A1C44"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28EB11A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44.75 (9.58) </w:t>
            </w:r>
          </w:p>
        </w:tc>
        <w:tc>
          <w:tcPr>
            <w:tcW w:w="1381" w:type="dxa"/>
            <w:tcBorders>
              <w:top w:val="nil"/>
              <w:left w:val="nil"/>
              <w:bottom w:val="single" w:sz="4" w:space="0" w:color="auto"/>
              <w:right w:val="single" w:sz="4" w:space="0" w:color="auto"/>
            </w:tcBorders>
            <w:shd w:val="clear" w:color="000000" w:fill="F2F2F2"/>
            <w:noWrap/>
            <w:vAlign w:val="bottom"/>
            <w:hideMark/>
          </w:tcPr>
          <w:p w14:paraId="5D1203CB"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w:t>
            </w:r>
          </w:p>
        </w:tc>
        <w:tc>
          <w:tcPr>
            <w:tcW w:w="1486" w:type="dxa"/>
            <w:tcBorders>
              <w:top w:val="nil"/>
              <w:left w:val="nil"/>
              <w:bottom w:val="single" w:sz="4" w:space="0" w:color="auto"/>
              <w:right w:val="single" w:sz="8" w:space="0" w:color="auto"/>
            </w:tcBorders>
            <w:shd w:val="clear" w:color="000000" w:fill="F2F2F2"/>
            <w:noWrap/>
            <w:vAlign w:val="bottom"/>
            <w:hideMark/>
          </w:tcPr>
          <w:p w14:paraId="17287CC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50.65 (9.37)</w:t>
            </w:r>
          </w:p>
        </w:tc>
      </w:tr>
      <w:tr w:rsidR="00F062A8" w:rsidRPr="003F48F0" w14:paraId="1A2684A6" w14:textId="77777777" w:rsidTr="00F062A8">
        <w:trPr>
          <w:trHeight w:val="188"/>
        </w:trPr>
        <w:tc>
          <w:tcPr>
            <w:tcW w:w="5129" w:type="dxa"/>
            <w:tcBorders>
              <w:top w:val="nil"/>
              <w:left w:val="single" w:sz="8" w:space="0" w:color="auto"/>
              <w:bottom w:val="double" w:sz="6" w:space="0" w:color="auto"/>
              <w:right w:val="single" w:sz="4" w:space="0" w:color="auto"/>
            </w:tcBorders>
            <w:shd w:val="clear" w:color="000000" w:fill="F2F2F2"/>
            <w:noWrap/>
            <w:vAlign w:val="bottom"/>
            <w:hideMark/>
          </w:tcPr>
          <w:p w14:paraId="0D0FD9A3" w14:textId="461046A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Aggregate Physical Quality of Life Score Difference, mean (sd)</w:t>
            </w:r>
          </w:p>
        </w:tc>
        <w:tc>
          <w:tcPr>
            <w:tcW w:w="1381" w:type="dxa"/>
            <w:tcBorders>
              <w:top w:val="nil"/>
              <w:left w:val="nil"/>
              <w:bottom w:val="double" w:sz="6" w:space="0" w:color="auto"/>
              <w:right w:val="single" w:sz="4" w:space="0" w:color="auto"/>
            </w:tcBorders>
            <w:shd w:val="clear" w:color="000000" w:fill="F2F2F2"/>
            <w:noWrap/>
            <w:vAlign w:val="bottom"/>
            <w:hideMark/>
          </w:tcPr>
          <w:p w14:paraId="341CF1B8"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27</w:t>
            </w:r>
          </w:p>
        </w:tc>
        <w:tc>
          <w:tcPr>
            <w:tcW w:w="1486" w:type="dxa"/>
            <w:tcBorders>
              <w:top w:val="nil"/>
              <w:left w:val="nil"/>
              <w:bottom w:val="double" w:sz="6" w:space="0" w:color="auto"/>
              <w:right w:val="single" w:sz="4" w:space="0" w:color="auto"/>
            </w:tcBorders>
            <w:shd w:val="clear" w:color="000000" w:fill="F2F2F2"/>
            <w:noWrap/>
            <w:vAlign w:val="bottom"/>
            <w:hideMark/>
          </w:tcPr>
          <w:p w14:paraId="5571FFD3"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-3.85 (8.71) </w:t>
            </w:r>
          </w:p>
        </w:tc>
        <w:tc>
          <w:tcPr>
            <w:tcW w:w="1381" w:type="dxa"/>
            <w:tcBorders>
              <w:top w:val="nil"/>
              <w:left w:val="nil"/>
              <w:bottom w:val="double" w:sz="6" w:space="0" w:color="auto"/>
              <w:right w:val="single" w:sz="4" w:space="0" w:color="auto"/>
            </w:tcBorders>
            <w:shd w:val="clear" w:color="000000" w:fill="F2F2F2"/>
            <w:noWrap/>
            <w:vAlign w:val="bottom"/>
            <w:hideMark/>
          </w:tcPr>
          <w:p w14:paraId="117035A5"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189</w:t>
            </w:r>
          </w:p>
        </w:tc>
        <w:tc>
          <w:tcPr>
            <w:tcW w:w="1486" w:type="dxa"/>
            <w:tcBorders>
              <w:top w:val="nil"/>
              <w:left w:val="nil"/>
              <w:bottom w:val="double" w:sz="6" w:space="0" w:color="auto"/>
              <w:right w:val="single" w:sz="8" w:space="0" w:color="auto"/>
            </w:tcBorders>
            <w:shd w:val="clear" w:color="000000" w:fill="F2F2F2"/>
            <w:noWrap/>
            <w:vAlign w:val="bottom"/>
            <w:hideMark/>
          </w:tcPr>
          <w:p w14:paraId="18C6B55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-1.45 (8.41)</w:t>
            </w:r>
          </w:p>
        </w:tc>
      </w:tr>
      <w:tr w:rsidR="00F062A8" w:rsidRPr="003F48F0" w14:paraId="72781025" w14:textId="77777777" w:rsidTr="00F062A8">
        <w:trPr>
          <w:trHeight w:val="188"/>
        </w:trPr>
        <w:tc>
          <w:tcPr>
            <w:tcW w:w="5129" w:type="dxa"/>
            <w:tcBorders>
              <w:top w:val="nil"/>
              <w:left w:val="single" w:sz="8" w:space="0" w:color="auto"/>
              <w:bottom w:val="nil"/>
              <w:right w:val="nil"/>
            </w:tcBorders>
            <w:shd w:val="clear" w:color="000000" w:fill="F2F2F2"/>
            <w:noWrap/>
            <w:vAlign w:val="bottom"/>
            <w:hideMark/>
          </w:tcPr>
          <w:p w14:paraId="52BB8BD3" w14:textId="6E911A91"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b/>
                <w:bCs/>
                <w:color w:val="000000"/>
              </w:rPr>
              <w:t>Demographic and Socioecomonic Measures</w:t>
            </w:r>
            <w:r w:rsidRPr="003F48F0">
              <w:rPr>
                <w:rFonts w:ascii="Apple Symbols" w:eastAsia="Times New Roman" w:hAnsi="Apple Symbols" w:cs="Apple Symbols"/>
                <w:color w:val="000000"/>
              </w:rPr>
              <w:t xml:space="preserve"> </w:t>
            </w:r>
          </w:p>
        </w:tc>
        <w:tc>
          <w:tcPr>
            <w:tcW w:w="1381" w:type="dxa"/>
            <w:tcBorders>
              <w:top w:val="nil"/>
              <w:left w:val="nil"/>
              <w:bottom w:val="nil"/>
              <w:right w:val="nil"/>
            </w:tcBorders>
            <w:shd w:val="clear" w:color="000000" w:fill="F2F2F2"/>
            <w:noWrap/>
            <w:vAlign w:val="bottom"/>
            <w:hideMark/>
          </w:tcPr>
          <w:p w14:paraId="7FF00E5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nil"/>
              <w:right w:val="nil"/>
            </w:tcBorders>
            <w:shd w:val="clear" w:color="000000" w:fill="F2F2F2"/>
            <w:noWrap/>
            <w:vAlign w:val="bottom"/>
            <w:hideMark/>
          </w:tcPr>
          <w:p w14:paraId="3763270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nil"/>
              <w:right w:val="nil"/>
            </w:tcBorders>
            <w:shd w:val="clear" w:color="000000" w:fill="F2F2F2"/>
            <w:noWrap/>
            <w:vAlign w:val="bottom"/>
            <w:hideMark/>
          </w:tcPr>
          <w:p w14:paraId="71DC0D8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nil"/>
              <w:right w:val="single" w:sz="8" w:space="0" w:color="auto"/>
            </w:tcBorders>
            <w:shd w:val="clear" w:color="000000" w:fill="F2F2F2"/>
            <w:noWrap/>
            <w:vAlign w:val="bottom"/>
            <w:hideMark/>
          </w:tcPr>
          <w:p w14:paraId="21FFEEC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313283AB" w14:textId="77777777" w:rsidTr="00F062A8">
        <w:trPr>
          <w:trHeight w:val="173"/>
        </w:trPr>
        <w:tc>
          <w:tcPr>
            <w:tcW w:w="5129"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03106311" w14:textId="649F9DE3"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Age, y mean(sd)</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26B52DF6"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single" w:sz="4" w:space="0" w:color="auto"/>
              <w:left w:val="nil"/>
              <w:bottom w:val="single" w:sz="4" w:space="0" w:color="auto"/>
              <w:right w:val="single" w:sz="4" w:space="0" w:color="auto"/>
            </w:tcBorders>
            <w:shd w:val="clear" w:color="000000" w:fill="F2F2F2"/>
            <w:noWrap/>
            <w:vAlign w:val="bottom"/>
            <w:hideMark/>
          </w:tcPr>
          <w:p w14:paraId="0FB1055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43.74 (9.85)</w:t>
            </w:r>
          </w:p>
        </w:tc>
        <w:tc>
          <w:tcPr>
            <w:tcW w:w="1381" w:type="dxa"/>
            <w:tcBorders>
              <w:top w:val="single" w:sz="4" w:space="0" w:color="auto"/>
              <w:left w:val="nil"/>
              <w:bottom w:val="single" w:sz="4" w:space="0" w:color="auto"/>
              <w:right w:val="single" w:sz="4" w:space="0" w:color="auto"/>
            </w:tcBorders>
            <w:shd w:val="clear" w:color="000000" w:fill="F2F2F2"/>
            <w:noWrap/>
            <w:vAlign w:val="bottom"/>
            <w:hideMark/>
          </w:tcPr>
          <w:p w14:paraId="1526DCAF"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single" w:sz="4" w:space="0" w:color="auto"/>
              <w:left w:val="nil"/>
              <w:bottom w:val="single" w:sz="4" w:space="0" w:color="auto"/>
              <w:right w:val="single" w:sz="8" w:space="0" w:color="auto"/>
            </w:tcBorders>
            <w:shd w:val="clear" w:color="000000" w:fill="F2F2F2"/>
            <w:noWrap/>
            <w:vAlign w:val="bottom"/>
            <w:hideMark/>
          </w:tcPr>
          <w:p w14:paraId="0EECE5A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42.44 (9.38)</w:t>
            </w:r>
          </w:p>
        </w:tc>
      </w:tr>
      <w:tr w:rsidR="00F062A8" w:rsidRPr="003F48F0" w14:paraId="082279A2" w14:textId="77777777" w:rsidTr="00F062A8">
        <w:trPr>
          <w:trHeight w:val="188"/>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79F20EB6" w14:textId="44DEF0A1"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BMI, mean (sd)</w:t>
            </w:r>
          </w:p>
        </w:tc>
        <w:tc>
          <w:tcPr>
            <w:tcW w:w="1381" w:type="dxa"/>
            <w:tcBorders>
              <w:top w:val="nil"/>
              <w:left w:val="nil"/>
              <w:bottom w:val="single" w:sz="4" w:space="0" w:color="auto"/>
              <w:right w:val="single" w:sz="4" w:space="0" w:color="auto"/>
            </w:tcBorders>
            <w:shd w:val="clear" w:color="000000" w:fill="F2F2F2"/>
            <w:noWrap/>
            <w:vAlign w:val="bottom"/>
            <w:hideMark/>
          </w:tcPr>
          <w:p w14:paraId="562B42EB"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3</w:t>
            </w:r>
          </w:p>
        </w:tc>
        <w:tc>
          <w:tcPr>
            <w:tcW w:w="1486" w:type="dxa"/>
            <w:tcBorders>
              <w:top w:val="nil"/>
              <w:left w:val="nil"/>
              <w:bottom w:val="single" w:sz="4" w:space="0" w:color="auto"/>
              <w:right w:val="single" w:sz="4" w:space="0" w:color="auto"/>
            </w:tcBorders>
            <w:shd w:val="clear" w:color="000000" w:fill="F2F2F2"/>
            <w:noWrap/>
            <w:vAlign w:val="bottom"/>
            <w:hideMark/>
          </w:tcPr>
          <w:p w14:paraId="54B3134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23.54 (4.52)</w:t>
            </w:r>
          </w:p>
        </w:tc>
        <w:tc>
          <w:tcPr>
            <w:tcW w:w="1381" w:type="dxa"/>
            <w:tcBorders>
              <w:top w:val="nil"/>
              <w:left w:val="nil"/>
              <w:bottom w:val="single" w:sz="4" w:space="0" w:color="auto"/>
              <w:right w:val="single" w:sz="4" w:space="0" w:color="auto"/>
            </w:tcBorders>
            <w:shd w:val="clear" w:color="000000" w:fill="F2F2F2"/>
            <w:noWrap/>
            <w:vAlign w:val="bottom"/>
            <w:hideMark/>
          </w:tcPr>
          <w:p w14:paraId="74F85A52"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41</w:t>
            </w:r>
          </w:p>
        </w:tc>
        <w:tc>
          <w:tcPr>
            <w:tcW w:w="1486" w:type="dxa"/>
            <w:tcBorders>
              <w:top w:val="nil"/>
              <w:left w:val="nil"/>
              <w:bottom w:val="single" w:sz="4" w:space="0" w:color="auto"/>
              <w:right w:val="single" w:sz="8" w:space="0" w:color="auto"/>
            </w:tcBorders>
            <w:shd w:val="clear" w:color="000000" w:fill="F2F2F2"/>
            <w:noWrap/>
            <w:vAlign w:val="bottom"/>
            <w:hideMark/>
          </w:tcPr>
          <w:p w14:paraId="76ADE47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25.41 (4.58)</w:t>
            </w:r>
          </w:p>
        </w:tc>
      </w:tr>
      <w:tr w:rsidR="00F062A8" w:rsidRPr="003F48F0" w14:paraId="263A2474" w14:textId="77777777" w:rsidTr="00F062A8">
        <w:trPr>
          <w:trHeight w:val="188"/>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2DA0EB95" w14:textId="6DE5876F"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Race</w:t>
            </w:r>
          </w:p>
        </w:tc>
        <w:tc>
          <w:tcPr>
            <w:tcW w:w="1381" w:type="dxa"/>
            <w:tcBorders>
              <w:top w:val="nil"/>
              <w:left w:val="nil"/>
              <w:bottom w:val="single" w:sz="4" w:space="0" w:color="auto"/>
              <w:right w:val="single" w:sz="4" w:space="0" w:color="auto"/>
            </w:tcBorders>
            <w:shd w:val="clear" w:color="000000" w:fill="F2F2F2"/>
            <w:noWrap/>
            <w:vAlign w:val="bottom"/>
            <w:hideMark/>
          </w:tcPr>
          <w:p w14:paraId="117A81A8"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23CCCB4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029FDE1B"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8" w:space="0" w:color="auto"/>
            </w:tcBorders>
            <w:shd w:val="clear" w:color="000000" w:fill="F2F2F2"/>
            <w:noWrap/>
            <w:vAlign w:val="bottom"/>
            <w:hideMark/>
          </w:tcPr>
          <w:p w14:paraId="4A186DD3"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0A4F410F"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1F9536B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Non-Hispanic White (%)</w:t>
            </w:r>
          </w:p>
        </w:tc>
        <w:tc>
          <w:tcPr>
            <w:tcW w:w="1381" w:type="dxa"/>
            <w:tcBorders>
              <w:top w:val="nil"/>
              <w:left w:val="nil"/>
              <w:bottom w:val="single" w:sz="4" w:space="0" w:color="auto"/>
              <w:right w:val="single" w:sz="4" w:space="0" w:color="auto"/>
            </w:tcBorders>
            <w:shd w:val="clear" w:color="000000" w:fill="F2F2F2"/>
            <w:noWrap/>
            <w:vAlign w:val="bottom"/>
            <w:hideMark/>
          </w:tcPr>
          <w:p w14:paraId="3A616D7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46B042C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32 (48.5)</w:t>
            </w:r>
          </w:p>
        </w:tc>
        <w:tc>
          <w:tcPr>
            <w:tcW w:w="1381" w:type="dxa"/>
            <w:tcBorders>
              <w:top w:val="nil"/>
              <w:left w:val="nil"/>
              <w:bottom w:val="single" w:sz="4" w:space="0" w:color="auto"/>
              <w:right w:val="single" w:sz="4" w:space="0" w:color="auto"/>
            </w:tcBorders>
            <w:shd w:val="clear" w:color="000000" w:fill="F2F2F2"/>
            <w:noWrap/>
            <w:vAlign w:val="bottom"/>
            <w:hideMark/>
          </w:tcPr>
          <w:p w14:paraId="72FF4F2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478D144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390 (60.1)</w:t>
            </w:r>
          </w:p>
        </w:tc>
      </w:tr>
      <w:tr w:rsidR="00F062A8" w:rsidRPr="003F48F0" w14:paraId="250567E4"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1D7F9373" w14:textId="36BC1AA4"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Other (%)</w:t>
            </w:r>
          </w:p>
        </w:tc>
        <w:tc>
          <w:tcPr>
            <w:tcW w:w="1381" w:type="dxa"/>
            <w:tcBorders>
              <w:top w:val="nil"/>
              <w:left w:val="nil"/>
              <w:bottom w:val="single" w:sz="4" w:space="0" w:color="auto"/>
              <w:right w:val="single" w:sz="4" w:space="0" w:color="auto"/>
            </w:tcBorders>
            <w:shd w:val="clear" w:color="000000" w:fill="F2F2F2"/>
            <w:noWrap/>
            <w:vAlign w:val="bottom"/>
            <w:hideMark/>
          </w:tcPr>
          <w:p w14:paraId="424862B1"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6DFEF7D1"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34 (51.5)</w:t>
            </w:r>
          </w:p>
        </w:tc>
        <w:tc>
          <w:tcPr>
            <w:tcW w:w="1381" w:type="dxa"/>
            <w:tcBorders>
              <w:top w:val="nil"/>
              <w:left w:val="nil"/>
              <w:bottom w:val="single" w:sz="4" w:space="0" w:color="auto"/>
              <w:right w:val="single" w:sz="4" w:space="0" w:color="auto"/>
            </w:tcBorders>
            <w:shd w:val="clear" w:color="000000" w:fill="F2F2F2"/>
            <w:noWrap/>
            <w:vAlign w:val="bottom"/>
            <w:hideMark/>
          </w:tcPr>
          <w:p w14:paraId="6975ECC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6C08B49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259 (39.9)</w:t>
            </w:r>
          </w:p>
        </w:tc>
      </w:tr>
      <w:tr w:rsidR="00F062A8" w:rsidRPr="003F48F0" w14:paraId="2AEE4841"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5B6F57B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Smoking Status</w:t>
            </w:r>
          </w:p>
        </w:tc>
        <w:tc>
          <w:tcPr>
            <w:tcW w:w="1381" w:type="dxa"/>
            <w:tcBorders>
              <w:top w:val="nil"/>
              <w:left w:val="nil"/>
              <w:bottom w:val="single" w:sz="4" w:space="0" w:color="auto"/>
              <w:right w:val="single" w:sz="4" w:space="0" w:color="auto"/>
            </w:tcBorders>
            <w:shd w:val="clear" w:color="000000" w:fill="F2F2F2"/>
            <w:noWrap/>
            <w:vAlign w:val="bottom"/>
            <w:hideMark/>
          </w:tcPr>
          <w:p w14:paraId="5983EE2D"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35551C2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1D24C10F"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8" w:space="0" w:color="auto"/>
            </w:tcBorders>
            <w:shd w:val="clear" w:color="000000" w:fill="F2F2F2"/>
            <w:noWrap/>
            <w:vAlign w:val="bottom"/>
            <w:hideMark/>
          </w:tcPr>
          <w:p w14:paraId="260F103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36D5528A"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1256AE8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Current Smoker (%)</w:t>
            </w:r>
          </w:p>
        </w:tc>
        <w:tc>
          <w:tcPr>
            <w:tcW w:w="1381" w:type="dxa"/>
            <w:tcBorders>
              <w:top w:val="nil"/>
              <w:left w:val="nil"/>
              <w:bottom w:val="single" w:sz="4" w:space="0" w:color="auto"/>
              <w:right w:val="single" w:sz="4" w:space="0" w:color="auto"/>
            </w:tcBorders>
            <w:shd w:val="clear" w:color="000000" w:fill="F2F2F2"/>
            <w:noWrap/>
            <w:vAlign w:val="bottom"/>
            <w:hideMark/>
          </w:tcPr>
          <w:p w14:paraId="2271F40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08AC07A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53 (80.3)</w:t>
            </w:r>
          </w:p>
        </w:tc>
        <w:tc>
          <w:tcPr>
            <w:tcW w:w="1381" w:type="dxa"/>
            <w:tcBorders>
              <w:top w:val="nil"/>
              <w:left w:val="nil"/>
              <w:bottom w:val="single" w:sz="4" w:space="0" w:color="auto"/>
              <w:right w:val="single" w:sz="4" w:space="0" w:color="auto"/>
            </w:tcBorders>
            <w:shd w:val="clear" w:color="000000" w:fill="F2F2F2"/>
            <w:noWrap/>
            <w:vAlign w:val="bottom"/>
            <w:hideMark/>
          </w:tcPr>
          <w:p w14:paraId="4AAECB0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2EB0270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251 (38.7)</w:t>
            </w:r>
          </w:p>
        </w:tc>
      </w:tr>
      <w:tr w:rsidR="00F062A8" w:rsidRPr="003F48F0" w14:paraId="0550916B"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30CC57A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Former and Non-smoker (%)</w:t>
            </w:r>
          </w:p>
        </w:tc>
        <w:tc>
          <w:tcPr>
            <w:tcW w:w="1381" w:type="dxa"/>
            <w:tcBorders>
              <w:top w:val="nil"/>
              <w:left w:val="nil"/>
              <w:bottom w:val="single" w:sz="4" w:space="0" w:color="auto"/>
              <w:right w:val="single" w:sz="4" w:space="0" w:color="auto"/>
            </w:tcBorders>
            <w:shd w:val="clear" w:color="000000" w:fill="F2F2F2"/>
            <w:noWrap/>
            <w:vAlign w:val="bottom"/>
            <w:hideMark/>
          </w:tcPr>
          <w:p w14:paraId="2A4C054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41742E1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13 (19.7)</w:t>
            </w:r>
          </w:p>
        </w:tc>
        <w:tc>
          <w:tcPr>
            <w:tcW w:w="1381" w:type="dxa"/>
            <w:tcBorders>
              <w:top w:val="nil"/>
              <w:left w:val="nil"/>
              <w:bottom w:val="single" w:sz="4" w:space="0" w:color="auto"/>
              <w:right w:val="single" w:sz="4" w:space="0" w:color="auto"/>
            </w:tcBorders>
            <w:shd w:val="clear" w:color="000000" w:fill="F2F2F2"/>
            <w:noWrap/>
            <w:vAlign w:val="bottom"/>
            <w:hideMark/>
          </w:tcPr>
          <w:p w14:paraId="21182CE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377E5A0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398 (61.3)</w:t>
            </w:r>
          </w:p>
        </w:tc>
      </w:tr>
      <w:tr w:rsidR="00F062A8" w:rsidRPr="003F48F0" w14:paraId="38E1BB74"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7EE7654C" w14:textId="7B8F9515"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Income , USD</w:t>
            </w:r>
          </w:p>
        </w:tc>
        <w:tc>
          <w:tcPr>
            <w:tcW w:w="1381" w:type="dxa"/>
            <w:tcBorders>
              <w:top w:val="nil"/>
              <w:left w:val="nil"/>
              <w:bottom w:val="single" w:sz="4" w:space="0" w:color="auto"/>
              <w:right w:val="single" w:sz="4" w:space="0" w:color="auto"/>
            </w:tcBorders>
            <w:shd w:val="clear" w:color="000000" w:fill="F2F2F2"/>
            <w:noWrap/>
            <w:vAlign w:val="bottom"/>
            <w:hideMark/>
          </w:tcPr>
          <w:p w14:paraId="0E2613FE"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65D9A2A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6941E763"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2056B16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2C4E7115"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46E11999" w14:textId="089CD51E"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&lt;10,000 (%)</w:t>
            </w:r>
          </w:p>
        </w:tc>
        <w:tc>
          <w:tcPr>
            <w:tcW w:w="1381" w:type="dxa"/>
            <w:tcBorders>
              <w:top w:val="nil"/>
              <w:left w:val="nil"/>
              <w:bottom w:val="single" w:sz="4" w:space="0" w:color="auto"/>
              <w:right w:val="single" w:sz="4" w:space="0" w:color="auto"/>
            </w:tcBorders>
            <w:shd w:val="clear" w:color="000000" w:fill="F2F2F2"/>
            <w:noWrap/>
            <w:vAlign w:val="bottom"/>
            <w:hideMark/>
          </w:tcPr>
          <w:p w14:paraId="449FCED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41CFA45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31 (47.0)</w:t>
            </w:r>
          </w:p>
        </w:tc>
        <w:tc>
          <w:tcPr>
            <w:tcW w:w="1381" w:type="dxa"/>
            <w:tcBorders>
              <w:top w:val="nil"/>
              <w:left w:val="nil"/>
              <w:bottom w:val="single" w:sz="4" w:space="0" w:color="auto"/>
              <w:right w:val="single" w:sz="4" w:space="0" w:color="auto"/>
            </w:tcBorders>
            <w:shd w:val="clear" w:color="000000" w:fill="F2F2F2"/>
            <w:noWrap/>
            <w:vAlign w:val="bottom"/>
            <w:hideMark/>
          </w:tcPr>
          <w:p w14:paraId="55DF7B7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79903501"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137 (22.3)</w:t>
            </w:r>
          </w:p>
        </w:tc>
      </w:tr>
      <w:tr w:rsidR="00F062A8" w:rsidRPr="003F48F0" w14:paraId="2E0DCEE9"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5855071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10,000 -  40,000 (%)</w:t>
            </w:r>
          </w:p>
        </w:tc>
        <w:tc>
          <w:tcPr>
            <w:tcW w:w="1381" w:type="dxa"/>
            <w:tcBorders>
              <w:top w:val="nil"/>
              <w:left w:val="nil"/>
              <w:bottom w:val="single" w:sz="4" w:space="0" w:color="auto"/>
              <w:right w:val="single" w:sz="4" w:space="0" w:color="auto"/>
            </w:tcBorders>
            <w:shd w:val="clear" w:color="000000" w:fill="F2F2F2"/>
            <w:noWrap/>
            <w:vAlign w:val="bottom"/>
            <w:hideMark/>
          </w:tcPr>
          <w:p w14:paraId="50FD329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1C8A26F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26 (39.4)</w:t>
            </w:r>
          </w:p>
        </w:tc>
        <w:tc>
          <w:tcPr>
            <w:tcW w:w="1381" w:type="dxa"/>
            <w:tcBorders>
              <w:top w:val="nil"/>
              <w:left w:val="nil"/>
              <w:bottom w:val="single" w:sz="4" w:space="0" w:color="auto"/>
              <w:right w:val="single" w:sz="4" w:space="0" w:color="auto"/>
            </w:tcBorders>
            <w:shd w:val="clear" w:color="000000" w:fill="F2F2F2"/>
            <w:noWrap/>
            <w:vAlign w:val="bottom"/>
            <w:hideMark/>
          </w:tcPr>
          <w:p w14:paraId="7B05AB5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238B321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264 (42.9)</w:t>
            </w:r>
          </w:p>
        </w:tc>
      </w:tr>
      <w:tr w:rsidR="00F062A8" w:rsidRPr="003F48F0" w14:paraId="1B1EEA02"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62C794B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&gt;40,000 (%)</w:t>
            </w:r>
          </w:p>
        </w:tc>
        <w:tc>
          <w:tcPr>
            <w:tcW w:w="1381" w:type="dxa"/>
            <w:tcBorders>
              <w:top w:val="nil"/>
              <w:left w:val="nil"/>
              <w:bottom w:val="single" w:sz="4" w:space="0" w:color="auto"/>
              <w:right w:val="single" w:sz="4" w:space="0" w:color="auto"/>
            </w:tcBorders>
            <w:shd w:val="clear" w:color="000000" w:fill="F2F2F2"/>
            <w:noWrap/>
            <w:vAlign w:val="bottom"/>
            <w:hideMark/>
          </w:tcPr>
          <w:p w14:paraId="1DA102A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44F08AA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9 (13.6)</w:t>
            </w:r>
          </w:p>
        </w:tc>
        <w:tc>
          <w:tcPr>
            <w:tcW w:w="1381" w:type="dxa"/>
            <w:tcBorders>
              <w:top w:val="nil"/>
              <w:left w:val="nil"/>
              <w:bottom w:val="single" w:sz="4" w:space="0" w:color="auto"/>
              <w:right w:val="single" w:sz="4" w:space="0" w:color="auto"/>
            </w:tcBorders>
            <w:shd w:val="clear" w:color="000000" w:fill="F2F2F2"/>
            <w:noWrap/>
            <w:vAlign w:val="bottom"/>
            <w:hideMark/>
          </w:tcPr>
          <w:p w14:paraId="5B04006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43908A85"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214 (34.8)</w:t>
            </w:r>
          </w:p>
        </w:tc>
      </w:tr>
      <w:tr w:rsidR="00F062A8" w:rsidRPr="003F48F0" w14:paraId="00B6E5D9"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0C041277"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Alcoholic Beverages Per Week</w:t>
            </w:r>
          </w:p>
        </w:tc>
        <w:tc>
          <w:tcPr>
            <w:tcW w:w="1381" w:type="dxa"/>
            <w:tcBorders>
              <w:top w:val="nil"/>
              <w:left w:val="nil"/>
              <w:bottom w:val="single" w:sz="4" w:space="0" w:color="auto"/>
              <w:right w:val="single" w:sz="4" w:space="0" w:color="auto"/>
            </w:tcBorders>
            <w:shd w:val="clear" w:color="000000" w:fill="F2F2F2"/>
            <w:noWrap/>
            <w:vAlign w:val="bottom"/>
            <w:hideMark/>
          </w:tcPr>
          <w:p w14:paraId="13451A80"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5D166DF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4085E29E"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8" w:space="0" w:color="auto"/>
            </w:tcBorders>
            <w:shd w:val="clear" w:color="000000" w:fill="F2F2F2"/>
            <w:noWrap/>
            <w:vAlign w:val="bottom"/>
            <w:hideMark/>
          </w:tcPr>
          <w:p w14:paraId="6B53963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45D44FE1"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039C60E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13 or less (%)</w:t>
            </w:r>
          </w:p>
        </w:tc>
        <w:tc>
          <w:tcPr>
            <w:tcW w:w="1381" w:type="dxa"/>
            <w:tcBorders>
              <w:top w:val="nil"/>
              <w:left w:val="nil"/>
              <w:bottom w:val="single" w:sz="4" w:space="0" w:color="auto"/>
              <w:right w:val="single" w:sz="4" w:space="0" w:color="auto"/>
            </w:tcBorders>
            <w:shd w:val="clear" w:color="000000" w:fill="F2F2F2"/>
            <w:noWrap/>
            <w:vAlign w:val="bottom"/>
            <w:hideMark/>
          </w:tcPr>
          <w:p w14:paraId="213EDBD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038546A6"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63 (95.5)</w:t>
            </w:r>
          </w:p>
        </w:tc>
        <w:tc>
          <w:tcPr>
            <w:tcW w:w="1381" w:type="dxa"/>
            <w:tcBorders>
              <w:top w:val="nil"/>
              <w:left w:val="nil"/>
              <w:bottom w:val="single" w:sz="4" w:space="0" w:color="auto"/>
              <w:right w:val="single" w:sz="4" w:space="0" w:color="auto"/>
            </w:tcBorders>
            <w:shd w:val="clear" w:color="000000" w:fill="F2F2F2"/>
            <w:noWrap/>
            <w:vAlign w:val="bottom"/>
            <w:hideMark/>
          </w:tcPr>
          <w:p w14:paraId="2AF3F99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6CBA657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605 (93.2)</w:t>
            </w:r>
          </w:p>
        </w:tc>
      </w:tr>
      <w:tr w:rsidR="00F062A8" w:rsidRPr="003F48F0" w14:paraId="61FF79CB"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7D093656" w14:textId="6475F069"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&gt; 13  (%)</w:t>
            </w:r>
          </w:p>
        </w:tc>
        <w:tc>
          <w:tcPr>
            <w:tcW w:w="1381" w:type="dxa"/>
            <w:tcBorders>
              <w:top w:val="nil"/>
              <w:left w:val="nil"/>
              <w:bottom w:val="single" w:sz="4" w:space="0" w:color="auto"/>
              <w:right w:val="single" w:sz="4" w:space="0" w:color="auto"/>
            </w:tcBorders>
            <w:shd w:val="clear" w:color="000000" w:fill="F2F2F2"/>
            <w:noWrap/>
            <w:vAlign w:val="bottom"/>
            <w:hideMark/>
          </w:tcPr>
          <w:p w14:paraId="65768C0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0FE611D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 (4.5)</w:t>
            </w:r>
          </w:p>
        </w:tc>
        <w:tc>
          <w:tcPr>
            <w:tcW w:w="1381" w:type="dxa"/>
            <w:tcBorders>
              <w:top w:val="nil"/>
              <w:left w:val="nil"/>
              <w:bottom w:val="single" w:sz="4" w:space="0" w:color="auto"/>
              <w:right w:val="single" w:sz="4" w:space="0" w:color="auto"/>
            </w:tcBorders>
            <w:shd w:val="clear" w:color="000000" w:fill="F2F2F2"/>
            <w:noWrap/>
            <w:vAlign w:val="bottom"/>
            <w:hideMark/>
          </w:tcPr>
          <w:p w14:paraId="0847ABF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409CFF6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44 ( 6.8)</w:t>
            </w:r>
          </w:p>
        </w:tc>
      </w:tr>
      <w:tr w:rsidR="00F062A8" w:rsidRPr="003F48F0" w14:paraId="68159E88"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20F05D5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lastRenderedPageBreak/>
              <w:t xml:space="preserve">     Marijuana Use </w:t>
            </w:r>
          </w:p>
        </w:tc>
        <w:tc>
          <w:tcPr>
            <w:tcW w:w="1381" w:type="dxa"/>
            <w:tcBorders>
              <w:top w:val="nil"/>
              <w:left w:val="nil"/>
              <w:bottom w:val="single" w:sz="4" w:space="0" w:color="auto"/>
              <w:right w:val="single" w:sz="4" w:space="0" w:color="auto"/>
            </w:tcBorders>
            <w:shd w:val="clear" w:color="000000" w:fill="F2F2F2"/>
            <w:noWrap/>
            <w:vAlign w:val="bottom"/>
            <w:hideMark/>
          </w:tcPr>
          <w:p w14:paraId="403A2228"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113D37E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7496EE9C"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8" w:space="0" w:color="auto"/>
            </w:tcBorders>
            <w:shd w:val="clear" w:color="000000" w:fill="F2F2F2"/>
            <w:noWrap/>
            <w:vAlign w:val="bottom"/>
            <w:hideMark/>
          </w:tcPr>
          <w:p w14:paraId="5D4CD85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5FDB3065"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206FC86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Yes (%)</w:t>
            </w:r>
          </w:p>
        </w:tc>
        <w:tc>
          <w:tcPr>
            <w:tcW w:w="1381" w:type="dxa"/>
            <w:tcBorders>
              <w:top w:val="nil"/>
              <w:left w:val="nil"/>
              <w:bottom w:val="single" w:sz="4" w:space="0" w:color="auto"/>
              <w:right w:val="single" w:sz="4" w:space="0" w:color="auto"/>
            </w:tcBorders>
            <w:shd w:val="clear" w:color="000000" w:fill="F2F2F2"/>
            <w:noWrap/>
            <w:vAlign w:val="bottom"/>
            <w:hideMark/>
          </w:tcPr>
          <w:p w14:paraId="7B691BE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0A60FF2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24 (36.4)</w:t>
            </w:r>
          </w:p>
        </w:tc>
        <w:tc>
          <w:tcPr>
            <w:tcW w:w="1381" w:type="dxa"/>
            <w:tcBorders>
              <w:top w:val="nil"/>
              <w:left w:val="nil"/>
              <w:bottom w:val="single" w:sz="4" w:space="0" w:color="auto"/>
              <w:right w:val="single" w:sz="4" w:space="0" w:color="auto"/>
            </w:tcBorders>
            <w:shd w:val="clear" w:color="000000" w:fill="F2F2F2"/>
            <w:noWrap/>
            <w:vAlign w:val="bottom"/>
            <w:hideMark/>
          </w:tcPr>
          <w:p w14:paraId="462973E1"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3F4F4A1E"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268 (41.3)</w:t>
            </w:r>
          </w:p>
        </w:tc>
      </w:tr>
      <w:tr w:rsidR="00F062A8" w:rsidRPr="003F48F0" w14:paraId="7248CF67"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76DC882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No (%)</w:t>
            </w:r>
          </w:p>
        </w:tc>
        <w:tc>
          <w:tcPr>
            <w:tcW w:w="1381" w:type="dxa"/>
            <w:tcBorders>
              <w:top w:val="nil"/>
              <w:left w:val="nil"/>
              <w:bottom w:val="single" w:sz="4" w:space="0" w:color="auto"/>
              <w:right w:val="single" w:sz="4" w:space="0" w:color="auto"/>
            </w:tcBorders>
            <w:shd w:val="clear" w:color="000000" w:fill="F2F2F2"/>
            <w:noWrap/>
            <w:vAlign w:val="bottom"/>
            <w:hideMark/>
          </w:tcPr>
          <w:p w14:paraId="05611F5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79FCCD6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42 (63.6)</w:t>
            </w:r>
          </w:p>
        </w:tc>
        <w:tc>
          <w:tcPr>
            <w:tcW w:w="1381" w:type="dxa"/>
            <w:tcBorders>
              <w:top w:val="nil"/>
              <w:left w:val="nil"/>
              <w:bottom w:val="single" w:sz="4" w:space="0" w:color="auto"/>
              <w:right w:val="single" w:sz="4" w:space="0" w:color="auto"/>
            </w:tcBorders>
            <w:shd w:val="clear" w:color="000000" w:fill="F2F2F2"/>
            <w:noWrap/>
            <w:vAlign w:val="bottom"/>
            <w:hideMark/>
          </w:tcPr>
          <w:p w14:paraId="726014F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6B107AE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381 (58.7)</w:t>
            </w:r>
          </w:p>
        </w:tc>
      </w:tr>
      <w:tr w:rsidR="00F062A8" w:rsidRPr="003F48F0" w14:paraId="4BF3A1D9"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6E49A59D"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Education</w:t>
            </w:r>
          </w:p>
        </w:tc>
        <w:tc>
          <w:tcPr>
            <w:tcW w:w="1381" w:type="dxa"/>
            <w:tcBorders>
              <w:top w:val="nil"/>
              <w:left w:val="nil"/>
              <w:bottom w:val="single" w:sz="4" w:space="0" w:color="auto"/>
              <w:right w:val="single" w:sz="4" w:space="0" w:color="auto"/>
            </w:tcBorders>
            <w:shd w:val="clear" w:color="000000" w:fill="F2F2F2"/>
            <w:noWrap/>
            <w:vAlign w:val="bottom"/>
            <w:hideMark/>
          </w:tcPr>
          <w:p w14:paraId="1A637A57"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4" w:space="0" w:color="auto"/>
            </w:tcBorders>
            <w:shd w:val="clear" w:color="000000" w:fill="F2F2F2"/>
            <w:noWrap/>
            <w:vAlign w:val="bottom"/>
            <w:hideMark/>
          </w:tcPr>
          <w:p w14:paraId="75590A48"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381" w:type="dxa"/>
            <w:tcBorders>
              <w:top w:val="nil"/>
              <w:left w:val="nil"/>
              <w:bottom w:val="single" w:sz="4" w:space="0" w:color="auto"/>
              <w:right w:val="single" w:sz="4" w:space="0" w:color="auto"/>
            </w:tcBorders>
            <w:shd w:val="clear" w:color="000000" w:fill="F2F2F2"/>
            <w:noWrap/>
            <w:vAlign w:val="bottom"/>
            <w:hideMark/>
          </w:tcPr>
          <w:p w14:paraId="73EC7293" w14:textId="77777777" w:rsidR="00F062A8" w:rsidRPr="003F48F0" w:rsidRDefault="00F062A8" w:rsidP="00F062A8">
            <w:pPr>
              <w:jc w:val="right"/>
              <w:rPr>
                <w:rFonts w:ascii="Apple Symbols" w:eastAsia="Times New Roman" w:hAnsi="Apple Symbols" w:cs="Apple Symbols"/>
                <w:color w:val="000000"/>
              </w:rPr>
            </w:pPr>
            <w:r w:rsidRPr="003F48F0">
              <w:rPr>
                <w:rFonts w:ascii="Apple Symbols" w:eastAsia="Times New Roman" w:hAnsi="Apple Symbols" w:cs="Apple Symbols"/>
                <w:color w:val="000000"/>
              </w:rPr>
              <w:t>0</w:t>
            </w:r>
          </w:p>
        </w:tc>
        <w:tc>
          <w:tcPr>
            <w:tcW w:w="1486" w:type="dxa"/>
            <w:tcBorders>
              <w:top w:val="nil"/>
              <w:left w:val="nil"/>
              <w:bottom w:val="single" w:sz="4" w:space="0" w:color="auto"/>
              <w:right w:val="single" w:sz="8" w:space="0" w:color="auto"/>
            </w:tcBorders>
            <w:shd w:val="clear" w:color="000000" w:fill="F2F2F2"/>
            <w:noWrap/>
            <w:vAlign w:val="bottom"/>
            <w:hideMark/>
          </w:tcPr>
          <w:p w14:paraId="50F46C82"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r>
      <w:tr w:rsidR="00F062A8" w:rsidRPr="003F48F0" w14:paraId="18772582" w14:textId="77777777" w:rsidTr="00F062A8">
        <w:trPr>
          <w:trHeight w:val="173"/>
        </w:trPr>
        <w:tc>
          <w:tcPr>
            <w:tcW w:w="5129" w:type="dxa"/>
            <w:tcBorders>
              <w:top w:val="nil"/>
              <w:left w:val="single" w:sz="8" w:space="0" w:color="auto"/>
              <w:bottom w:val="single" w:sz="4" w:space="0" w:color="auto"/>
              <w:right w:val="single" w:sz="4" w:space="0" w:color="auto"/>
            </w:tcBorders>
            <w:shd w:val="clear" w:color="000000" w:fill="F2F2F2"/>
            <w:noWrap/>
            <w:vAlign w:val="bottom"/>
            <w:hideMark/>
          </w:tcPr>
          <w:p w14:paraId="5C94EDE1"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High School or less (%)</w:t>
            </w:r>
          </w:p>
        </w:tc>
        <w:tc>
          <w:tcPr>
            <w:tcW w:w="1381" w:type="dxa"/>
            <w:tcBorders>
              <w:top w:val="nil"/>
              <w:left w:val="nil"/>
              <w:bottom w:val="single" w:sz="4" w:space="0" w:color="auto"/>
              <w:right w:val="single" w:sz="4" w:space="0" w:color="auto"/>
            </w:tcBorders>
            <w:shd w:val="clear" w:color="000000" w:fill="F2F2F2"/>
            <w:noWrap/>
            <w:vAlign w:val="bottom"/>
            <w:hideMark/>
          </w:tcPr>
          <w:p w14:paraId="5876A7BB"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4" w:space="0" w:color="auto"/>
            </w:tcBorders>
            <w:shd w:val="clear" w:color="000000" w:fill="F2F2F2"/>
            <w:noWrap/>
            <w:vAlign w:val="bottom"/>
            <w:hideMark/>
          </w:tcPr>
          <w:p w14:paraId="5B0D865A"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33 (50.0)</w:t>
            </w:r>
          </w:p>
        </w:tc>
        <w:tc>
          <w:tcPr>
            <w:tcW w:w="1381" w:type="dxa"/>
            <w:tcBorders>
              <w:top w:val="nil"/>
              <w:left w:val="nil"/>
              <w:bottom w:val="single" w:sz="4" w:space="0" w:color="auto"/>
              <w:right w:val="single" w:sz="4" w:space="0" w:color="auto"/>
            </w:tcBorders>
            <w:shd w:val="clear" w:color="000000" w:fill="F2F2F2"/>
            <w:noWrap/>
            <w:vAlign w:val="bottom"/>
            <w:hideMark/>
          </w:tcPr>
          <w:p w14:paraId="30E8073C"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4" w:space="0" w:color="auto"/>
              <w:right w:val="single" w:sz="8" w:space="0" w:color="auto"/>
            </w:tcBorders>
            <w:shd w:val="clear" w:color="000000" w:fill="F2F2F2"/>
            <w:noWrap/>
            <w:vAlign w:val="bottom"/>
            <w:hideMark/>
          </w:tcPr>
          <w:p w14:paraId="506A48C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147 (22.7)</w:t>
            </w:r>
          </w:p>
        </w:tc>
      </w:tr>
      <w:tr w:rsidR="00F062A8" w:rsidRPr="003F48F0" w14:paraId="0B7A874F" w14:textId="77777777" w:rsidTr="00F062A8">
        <w:trPr>
          <w:trHeight w:val="181"/>
        </w:trPr>
        <w:tc>
          <w:tcPr>
            <w:tcW w:w="5129" w:type="dxa"/>
            <w:tcBorders>
              <w:top w:val="nil"/>
              <w:left w:val="single" w:sz="8" w:space="0" w:color="auto"/>
              <w:bottom w:val="single" w:sz="8" w:space="0" w:color="auto"/>
              <w:right w:val="single" w:sz="4" w:space="0" w:color="auto"/>
            </w:tcBorders>
            <w:shd w:val="clear" w:color="000000" w:fill="F2F2F2"/>
            <w:noWrap/>
            <w:vAlign w:val="bottom"/>
            <w:hideMark/>
          </w:tcPr>
          <w:p w14:paraId="2DE6A194"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xml:space="preserve">          &gt; High School  (%)</w:t>
            </w:r>
          </w:p>
        </w:tc>
        <w:tc>
          <w:tcPr>
            <w:tcW w:w="1381" w:type="dxa"/>
            <w:tcBorders>
              <w:top w:val="nil"/>
              <w:left w:val="nil"/>
              <w:bottom w:val="single" w:sz="8" w:space="0" w:color="auto"/>
              <w:right w:val="single" w:sz="4" w:space="0" w:color="auto"/>
            </w:tcBorders>
            <w:shd w:val="clear" w:color="000000" w:fill="F2F2F2"/>
            <w:noWrap/>
            <w:vAlign w:val="bottom"/>
            <w:hideMark/>
          </w:tcPr>
          <w:p w14:paraId="03D16AD5"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8" w:space="0" w:color="auto"/>
              <w:right w:val="single" w:sz="4" w:space="0" w:color="auto"/>
            </w:tcBorders>
            <w:shd w:val="clear" w:color="000000" w:fill="F2F2F2"/>
            <w:noWrap/>
            <w:vAlign w:val="bottom"/>
            <w:hideMark/>
          </w:tcPr>
          <w:p w14:paraId="13FC2C79"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33 (50.0)</w:t>
            </w:r>
          </w:p>
        </w:tc>
        <w:tc>
          <w:tcPr>
            <w:tcW w:w="1381" w:type="dxa"/>
            <w:tcBorders>
              <w:top w:val="nil"/>
              <w:left w:val="nil"/>
              <w:bottom w:val="single" w:sz="8" w:space="0" w:color="auto"/>
              <w:right w:val="single" w:sz="4" w:space="0" w:color="auto"/>
            </w:tcBorders>
            <w:shd w:val="clear" w:color="000000" w:fill="F2F2F2"/>
            <w:noWrap/>
            <w:vAlign w:val="bottom"/>
            <w:hideMark/>
          </w:tcPr>
          <w:p w14:paraId="4C42CF2F"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 </w:t>
            </w:r>
          </w:p>
        </w:tc>
        <w:tc>
          <w:tcPr>
            <w:tcW w:w="1486" w:type="dxa"/>
            <w:tcBorders>
              <w:top w:val="nil"/>
              <w:left w:val="nil"/>
              <w:bottom w:val="single" w:sz="8" w:space="0" w:color="auto"/>
              <w:right w:val="single" w:sz="8" w:space="0" w:color="auto"/>
            </w:tcBorders>
            <w:shd w:val="clear" w:color="000000" w:fill="F2F2F2"/>
            <w:noWrap/>
            <w:vAlign w:val="bottom"/>
            <w:hideMark/>
          </w:tcPr>
          <w:p w14:paraId="3A1324E0" w14:textId="77777777" w:rsidR="00F062A8" w:rsidRPr="003F48F0" w:rsidRDefault="00F062A8" w:rsidP="00F062A8">
            <w:pPr>
              <w:rPr>
                <w:rFonts w:ascii="Apple Symbols" w:eastAsia="Times New Roman" w:hAnsi="Apple Symbols" w:cs="Apple Symbols"/>
                <w:color w:val="000000"/>
              </w:rPr>
            </w:pPr>
            <w:r w:rsidRPr="003F48F0">
              <w:rPr>
                <w:rFonts w:ascii="Apple Symbols" w:eastAsia="Times New Roman" w:hAnsi="Apple Symbols" w:cs="Apple Symbols"/>
                <w:color w:val="000000"/>
              </w:rPr>
              <w:t>502 (77.3)</w:t>
            </w:r>
          </w:p>
        </w:tc>
      </w:tr>
    </w:tbl>
    <w:p w14:paraId="1DE4F3AF" w14:textId="58EC07A0" w:rsidR="009017E9" w:rsidRDefault="009017E9" w:rsidP="0051568D">
      <w:pPr>
        <w:spacing w:line="480" w:lineRule="auto"/>
        <w:rPr>
          <w:rFonts w:ascii="Apple Symbols" w:eastAsia="Times New Roman" w:hAnsi="Apple Symbols" w:cs="Apple Symbols"/>
          <w:color w:val="2D3B45"/>
          <w:shd w:val="clear" w:color="auto" w:fill="FFFFFF"/>
        </w:rPr>
      </w:pPr>
    </w:p>
    <w:p w14:paraId="0D0E829A" w14:textId="43A79393" w:rsidR="00F062A8" w:rsidRDefault="00F062A8" w:rsidP="0051568D">
      <w:pPr>
        <w:spacing w:line="480" w:lineRule="auto"/>
        <w:rPr>
          <w:rFonts w:ascii="Apple Symbols" w:eastAsia="Times New Roman" w:hAnsi="Apple Symbols" w:cs="Apple Symbols"/>
          <w:color w:val="2D3B45"/>
          <w:shd w:val="clear" w:color="auto" w:fill="FFFFFF"/>
        </w:rPr>
      </w:pPr>
      <w:r>
        <w:rPr>
          <w:rFonts w:ascii="Apple Symbols" w:eastAsia="Times New Roman" w:hAnsi="Apple Symbols" w:cs="Apple Symbols"/>
          <w:noProof/>
          <w:color w:val="2D3B45"/>
        </w:rPr>
        <mc:AlternateContent>
          <mc:Choice Requires="wps">
            <w:drawing>
              <wp:anchor distT="0" distB="0" distL="114300" distR="114300" simplePos="0" relativeHeight="251660288" behindDoc="0" locked="0" layoutInCell="1" allowOverlap="1" wp14:anchorId="0ED54E3D" wp14:editId="6FA2ECCB">
                <wp:simplePos x="0" y="0"/>
                <wp:positionH relativeFrom="column">
                  <wp:posOffset>8890</wp:posOffset>
                </wp:positionH>
                <wp:positionV relativeFrom="paragraph">
                  <wp:posOffset>267970</wp:posOffset>
                </wp:positionV>
                <wp:extent cx="5943600" cy="4559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DDD6CE" w14:textId="77777777" w:rsidR="00134C9C" w:rsidRDefault="00835A0E">
                            <w:r>
                              <w:t xml:space="preserve">Table 2. Results of Crude and Full Models. </w:t>
                            </w:r>
                          </w:p>
                          <w:p w14:paraId="3BBB2508" w14:textId="4E86A894" w:rsidR="00835A0E" w:rsidRDefault="00835A0E">
                            <w:r>
                              <w:t xml:space="preserve">*Labels are only variable names and do not indicate clinical definitions.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54E3D" id="Text Box 4" o:spid="_x0000_s1027" type="#_x0000_t202" style="position:absolute;margin-left:.7pt;margin-top:21.1pt;width:468pt;height:3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" filled="f" stroked="f">
                <v:textbox>
                  <w:txbxContent>
                    <w:p w14:paraId="79DDD6CE" w14:textId="77777777" w:rsidR="00134C9C" w:rsidRDefault="00835A0E">
                      <w:r>
                        <w:t xml:space="preserve">Table 2. Results of Crude and Full Models. </w:t>
                      </w:r>
                    </w:p>
                    <w:p w14:paraId="3BBB2508" w14:textId="4E86A894" w:rsidR="00835A0E" w:rsidRDefault="00835A0E">
                      <w:r>
                        <w:t xml:space="preserve">*Labels are only variable names and do not indicate clinical definitions. </w:t>
                      </w:r>
                    </w:p>
                  </w:txbxContent>
                </v:textbox>
                <w10:wrap type="square"/>
              </v:shape>
            </w:pict>
          </mc:Fallback>
        </mc:AlternateContent>
      </w:r>
    </w:p>
    <w:p w14:paraId="3CB0AAA3" w14:textId="77777777" w:rsidR="00F062A8" w:rsidRDefault="00F062A8" w:rsidP="0051568D">
      <w:pPr>
        <w:spacing w:line="480" w:lineRule="auto"/>
        <w:rPr>
          <w:rFonts w:ascii="Apple Symbols" w:eastAsia="Times New Roman" w:hAnsi="Apple Symbols" w:cs="Apple Symbols"/>
          <w:color w:val="2D3B45"/>
          <w:shd w:val="clear" w:color="auto" w:fill="FFFFFF"/>
        </w:rPr>
      </w:pPr>
    </w:p>
    <w:tbl>
      <w:tblPr>
        <w:tblW w:w="9480" w:type="dxa"/>
        <w:tblLook w:val="04A0" w:firstRow="1" w:lastRow="0" w:firstColumn="1" w:lastColumn="0" w:noHBand="0" w:noVBand="1"/>
      </w:tblPr>
      <w:tblGrid>
        <w:gridCol w:w="1171"/>
        <w:gridCol w:w="3066"/>
        <w:gridCol w:w="1427"/>
        <w:gridCol w:w="1262"/>
        <w:gridCol w:w="1383"/>
        <w:gridCol w:w="1171"/>
      </w:tblGrid>
      <w:tr w:rsidR="00835A0E" w:rsidRPr="00835A0E" w14:paraId="56562211" w14:textId="77777777" w:rsidTr="00835A0E">
        <w:trPr>
          <w:trHeight w:val="564"/>
        </w:trPr>
        <w:tc>
          <w:tcPr>
            <w:tcW w:w="1171" w:type="dxa"/>
            <w:tcBorders>
              <w:top w:val="double" w:sz="6" w:space="0" w:color="auto"/>
              <w:left w:val="double" w:sz="6" w:space="0" w:color="auto"/>
              <w:bottom w:val="double" w:sz="6" w:space="0" w:color="auto"/>
              <w:right w:val="nil"/>
            </w:tcBorders>
            <w:shd w:val="clear" w:color="000000" w:fill="F2F2F2"/>
            <w:noWrap/>
            <w:vAlign w:val="bottom"/>
            <w:hideMark/>
          </w:tcPr>
          <w:p w14:paraId="550C4AA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double" w:sz="6" w:space="0" w:color="auto"/>
              <w:left w:val="double" w:sz="6" w:space="0" w:color="auto"/>
              <w:bottom w:val="double" w:sz="6" w:space="0" w:color="auto"/>
              <w:right w:val="double" w:sz="6" w:space="0" w:color="auto"/>
            </w:tcBorders>
            <w:shd w:val="clear" w:color="000000" w:fill="F2F2F2"/>
            <w:noWrap/>
            <w:vAlign w:val="bottom"/>
            <w:hideMark/>
          </w:tcPr>
          <w:p w14:paraId="539875D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Predictor</w:t>
            </w:r>
          </w:p>
        </w:tc>
        <w:tc>
          <w:tcPr>
            <w:tcW w:w="1427" w:type="dxa"/>
            <w:tcBorders>
              <w:top w:val="double" w:sz="6" w:space="0" w:color="auto"/>
              <w:left w:val="nil"/>
              <w:bottom w:val="double" w:sz="6" w:space="0" w:color="auto"/>
              <w:right w:val="double" w:sz="6" w:space="0" w:color="auto"/>
            </w:tcBorders>
            <w:shd w:val="clear" w:color="000000" w:fill="F2F2F2"/>
            <w:vAlign w:val="bottom"/>
            <w:hideMark/>
          </w:tcPr>
          <w:p w14:paraId="1AEE2B3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Crude Model, Baseline</w:t>
            </w:r>
          </w:p>
        </w:tc>
        <w:tc>
          <w:tcPr>
            <w:tcW w:w="1262" w:type="dxa"/>
            <w:tcBorders>
              <w:top w:val="double" w:sz="6" w:space="0" w:color="auto"/>
              <w:left w:val="nil"/>
              <w:bottom w:val="double" w:sz="6" w:space="0" w:color="auto"/>
              <w:right w:val="double" w:sz="6" w:space="0" w:color="auto"/>
            </w:tcBorders>
            <w:shd w:val="clear" w:color="000000" w:fill="F2F2F2"/>
            <w:noWrap/>
            <w:vAlign w:val="bottom"/>
            <w:hideMark/>
          </w:tcPr>
          <w:p w14:paraId="3DFC18C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P-value</w:t>
            </w:r>
          </w:p>
        </w:tc>
        <w:tc>
          <w:tcPr>
            <w:tcW w:w="1383" w:type="dxa"/>
            <w:tcBorders>
              <w:top w:val="double" w:sz="6" w:space="0" w:color="auto"/>
              <w:left w:val="nil"/>
              <w:bottom w:val="double" w:sz="6" w:space="0" w:color="auto"/>
              <w:right w:val="double" w:sz="6" w:space="0" w:color="auto"/>
            </w:tcBorders>
            <w:shd w:val="clear" w:color="000000" w:fill="F2F2F2"/>
            <w:noWrap/>
            <w:vAlign w:val="bottom"/>
            <w:hideMark/>
          </w:tcPr>
          <w:p w14:paraId="0B5018B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Full Model</w:t>
            </w:r>
          </w:p>
        </w:tc>
        <w:tc>
          <w:tcPr>
            <w:tcW w:w="1171" w:type="dxa"/>
            <w:tcBorders>
              <w:top w:val="double" w:sz="6" w:space="0" w:color="auto"/>
              <w:left w:val="nil"/>
              <w:bottom w:val="double" w:sz="6" w:space="0" w:color="auto"/>
              <w:right w:val="double" w:sz="6" w:space="0" w:color="auto"/>
            </w:tcBorders>
            <w:shd w:val="clear" w:color="000000" w:fill="F2F2F2"/>
            <w:noWrap/>
            <w:vAlign w:val="bottom"/>
            <w:hideMark/>
          </w:tcPr>
          <w:p w14:paraId="1AD0C65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P-value</w:t>
            </w:r>
          </w:p>
        </w:tc>
      </w:tr>
      <w:tr w:rsidR="00835A0E" w:rsidRPr="00835A0E" w14:paraId="637F5B17"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4165C8E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Viral Load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78DA3BB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Intercept</w:t>
            </w:r>
          </w:p>
        </w:tc>
        <w:tc>
          <w:tcPr>
            <w:tcW w:w="1427" w:type="dxa"/>
            <w:tcBorders>
              <w:top w:val="nil"/>
              <w:left w:val="nil"/>
              <w:bottom w:val="double" w:sz="6" w:space="0" w:color="auto"/>
              <w:right w:val="double" w:sz="6" w:space="0" w:color="auto"/>
            </w:tcBorders>
            <w:shd w:val="clear" w:color="000000" w:fill="F2F2F2"/>
            <w:noWrap/>
            <w:vAlign w:val="bottom"/>
            <w:hideMark/>
          </w:tcPr>
          <w:p w14:paraId="67327D0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-0.52 (0.27)</w:t>
            </w:r>
          </w:p>
        </w:tc>
        <w:tc>
          <w:tcPr>
            <w:tcW w:w="1262" w:type="dxa"/>
            <w:tcBorders>
              <w:top w:val="nil"/>
              <w:left w:val="nil"/>
              <w:bottom w:val="double" w:sz="6" w:space="0" w:color="auto"/>
              <w:right w:val="double" w:sz="6" w:space="0" w:color="auto"/>
            </w:tcBorders>
            <w:shd w:val="clear" w:color="000000" w:fill="F2F2F2"/>
            <w:noWrap/>
            <w:vAlign w:val="bottom"/>
            <w:hideMark/>
          </w:tcPr>
          <w:p w14:paraId="16F263C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0.05</w:t>
            </w:r>
          </w:p>
        </w:tc>
        <w:tc>
          <w:tcPr>
            <w:tcW w:w="1383" w:type="dxa"/>
            <w:tcBorders>
              <w:top w:val="nil"/>
              <w:left w:val="nil"/>
              <w:bottom w:val="double" w:sz="6" w:space="0" w:color="auto"/>
              <w:right w:val="double" w:sz="6" w:space="0" w:color="auto"/>
            </w:tcBorders>
            <w:shd w:val="clear" w:color="000000" w:fill="F2F2F2"/>
            <w:noWrap/>
            <w:vAlign w:val="bottom"/>
            <w:hideMark/>
          </w:tcPr>
          <w:p w14:paraId="6BEBCAD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1.13 (0.55)</w:t>
            </w:r>
          </w:p>
        </w:tc>
        <w:tc>
          <w:tcPr>
            <w:tcW w:w="1171" w:type="dxa"/>
            <w:tcBorders>
              <w:top w:val="nil"/>
              <w:left w:val="nil"/>
              <w:bottom w:val="double" w:sz="6" w:space="0" w:color="auto"/>
              <w:right w:val="double" w:sz="6" w:space="0" w:color="auto"/>
            </w:tcBorders>
            <w:shd w:val="clear" w:color="000000" w:fill="F2F2F2"/>
            <w:noWrap/>
            <w:vAlign w:val="bottom"/>
            <w:hideMark/>
          </w:tcPr>
          <w:p w14:paraId="4FD2C29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0.04</w:t>
            </w:r>
          </w:p>
        </w:tc>
      </w:tr>
      <w:tr w:rsidR="00835A0E" w:rsidRPr="00835A0E" w14:paraId="476B71A5"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27D66B7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(n=457)</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67E522C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Hard Drug Use</w:t>
            </w:r>
          </w:p>
        </w:tc>
        <w:tc>
          <w:tcPr>
            <w:tcW w:w="1427" w:type="dxa"/>
            <w:tcBorders>
              <w:top w:val="nil"/>
              <w:left w:val="nil"/>
              <w:bottom w:val="double" w:sz="6" w:space="0" w:color="auto"/>
              <w:right w:val="double" w:sz="6" w:space="0" w:color="auto"/>
            </w:tcBorders>
            <w:shd w:val="clear" w:color="000000" w:fill="F2F2F2"/>
            <w:noWrap/>
            <w:vAlign w:val="bottom"/>
            <w:hideMark/>
          </w:tcPr>
          <w:p w14:paraId="5C73D36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0.03 (0.20)</w:t>
            </w:r>
          </w:p>
        </w:tc>
        <w:tc>
          <w:tcPr>
            <w:tcW w:w="1262" w:type="dxa"/>
            <w:tcBorders>
              <w:top w:val="nil"/>
              <w:left w:val="nil"/>
              <w:bottom w:val="double" w:sz="6" w:space="0" w:color="auto"/>
              <w:right w:val="double" w:sz="6" w:space="0" w:color="auto"/>
            </w:tcBorders>
            <w:shd w:val="clear" w:color="000000" w:fill="F2F2F2"/>
            <w:noWrap/>
            <w:vAlign w:val="bottom"/>
            <w:hideMark/>
          </w:tcPr>
          <w:p w14:paraId="62820F9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0.88</w:t>
            </w:r>
          </w:p>
        </w:tc>
        <w:tc>
          <w:tcPr>
            <w:tcW w:w="1383" w:type="dxa"/>
            <w:tcBorders>
              <w:top w:val="nil"/>
              <w:left w:val="nil"/>
              <w:bottom w:val="double" w:sz="6" w:space="0" w:color="auto"/>
              <w:right w:val="double" w:sz="6" w:space="0" w:color="auto"/>
            </w:tcBorders>
            <w:shd w:val="clear" w:color="000000" w:fill="F2F2F2"/>
            <w:noWrap/>
            <w:vAlign w:val="bottom"/>
            <w:hideMark/>
          </w:tcPr>
          <w:p w14:paraId="329C6F9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-0.03 (0.20)</w:t>
            </w:r>
          </w:p>
        </w:tc>
        <w:tc>
          <w:tcPr>
            <w:tcW w:w="1171" w:type="dxa"/>
            <w:tcBorders>
              <w:top w:val="nil"/>
              <w:left w:val="nil"/>
              <w:bottom w:val="double" w:sz="6" w:space="0" w:color="auto"/>
              <w:right w:val="double" w:sz="6" w:space="0" w:color="auto"/>
            </w:tcBorders>
            <w:shd w:val="clear" w:color="000000" w:fill="F2F2F2"/>
            <w:noWrap/>
            <w:vAlign w:val="bottom"/>
            <w:hideMark/>
          </w:tcPr>
          <w:p w14:paraId="3671D0F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0.86</w:t>
            </w:r>
          </w:p>
        </w:tc>
      </w:tr>
      <w:tr w:rsidR="00835A0E" w:rsidRPr="00835A0E" w14:paraId="7204D079"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FF3AAD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1ED190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Log 10 Viral Load Baseline </w:t>
            </w:r>
          </w:p>
        </w:tc>
        <w:tc>
          <w:tcPr>
            <w:tcW w:w="1427" w:type="dxa"/>
            <w:tcBorders>
              <w:top w:val="nil"/>
              <w:left w:val="nil"/>
              <w:bottom w:val="double" w:sz="6" w:space="0" w:color="auto"/>
              <w:right w:val="double" w:sz="6" w:space="0" w:color="auto"/>
            </w:tcBorders>
            <w:shd w:val="clear" w:color="000000" w:fill="F2F2F2"/>
            <w:noWrap/>
            <w:vAlign w:val="bottom"/>
            <w:hideMark/>
          </w:tcPr>
          <w:p w14:paraId="3FE4DF4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-0.49 (0.06)</w:t>
            </w:r>
          </w:p>
        </w:tc>
        <w:tc>
          <w:tcPr>
            <w:tcW w:w="1262" w:type="dxa"/>
            <w:tcBorders>
              <w:top w:val="nil"/>
              <w:left w:val="nil"/>
              <w:bottom w:val="double" w:sz="6" w:space="0" w:color="auto"/>
              <w:right w:val="double" w:sz="6" w:space="0" w:color="auto"/>
            </w:tcBorders>
            <w:shd w:val="clear" w:color="000000" w:fill="F2F2F2"/>
            <w:noWrap/>
            <w:vAlign w:val="bottom"/>
            <w:hideMark/>
          </w:tcPr>
          <w:p w14:paraId="4A559AA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nil"/>
              <w:left w:val="nil"/>
              <w:bottom w:val="double" w:sz="6" w:space="0" w:color="auto"/>
              <w:right w:val="double" w:sz="6" w:space="0" w:color="auto"/>
            </w:tcBorders>
            <w:shd w:val="clear" w:color="000000" w:fill="F2F2F2"/>
            <w:noWrap/>
            <w:vAlign w:val="bottom"/>
            <w:hideMark/>
          </w:tcPr>
          <w:p w14:paraId="511BC56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-0.53 (0.06)</w:t>
            </w:r>
          </w:p>
        </w:tc>
        <w:tc>
          <w:tcPr>
            <w:tcW w:w="1171" w:type="dxa"/>
            <w:tcBorders>
              <w:top w:val="nil"/>
              <w:left w:val="nil"/>
              <w:bottom w:val="double" w:sz="6" w:space="0" w:color="auto"/>
              <w:right w:val="double" w:sz="6" w:space="0" w:color="auto"/>
            </w:tcBorders>
            <w:shd w:val="clear" w:color="000000" w:fill="F2F2F2"/>
            <w:noWrap/>
            <w:vAlign w:val="bottom"/>
            <w:hideMark/>
          </w:tcPr>
          <w:p w14:paraId="3171B3A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&lt;0.0001 </w:t>
            </w:r>
          </w:p>
        </w:tc>
      </w:tr>
      <w:tr w:rsidR="00835A0E" w:rsidRPr="00835A0E" w14:paraId="42A25152"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3DBE998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5413EB4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Age </w:t>
            </w:r>
          </w:p>
        </w:tc>
        <w:tc>
          <w:tcPr>
            <w:tcW w:w="1427" w:type="dxa"/>
            <w:tcBorders>
              <w:top w:val="nil"/>
              <w:left w:val="nil"/>
              <w:bottom w:val="double" w:sz="6" w:space="0" w:color="auto"/>
              <w:right w:val="double" w:sz="6" w:space="0" w:color="auto"/>
            </w:tcBorders>
            <w:shd w:val="clear" w:color="000000" w:fill="F2F2F2"/>
            <w:noWrap/>
            <w:vAlign w:val="bottom"/>
            <w:hideMark/>
          </w:tcPr>
          <w:p w14:paraId="1B355DC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95B7F7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636192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0.00 (0.01)</w:t>
            </w:r>
          </w:p>
        </w:tc>
        <w:tc>
          <w:tcPr>
            <w:tcW w:w="1171" w:type="dxa"/>
            <w:tcBorders>
              <w:top w:val="nil"/>
              <w:left w:val="nil"/>
              <w:bottom w:val="double" w:sz="6" w:space="0" w:color="auto"/>
              <w:right w:val="double" w:sz="6" w:space="0" w:color="auto"/>
            </w:tcBorders>
            <w:shd w:val="clear" w:color="000000" w:fill="F2F2F2"/>
            <w:noWrap/>
            <w:vAlign w:val="bottom"/>
            <w:hideMark/>
          </w:tcPr>
          <w:p w14:paraId="1470B37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0.96</w:t>
            </w:r>
          </w:p>
        </w:tc>
      </w:tr>
      <w:tr w:rsidR="00835A0E" w:rsidRPr="00835A0E" w14:paraId="2A43438E"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6816963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58ED87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BMI </w:t>
            </w:r>
          </w:p>
        </w:tc>
        <w:tc>
          <w:tcPr>
            <w:tcW w:w="1427" w:type="dxa"/>
            <w:tcBorders>
              <w:top w:val="nil"/>
              <w:left w:val="nil"/>
              <w:bottom w:val="double" w:sz="6" w:space="0" w:color="auto"/>
              <w:right w:val="double" w:sz="6" w:space="0" w:color="auto"/>
            </w:tcBorders>
            <w:shd w:val="clear" w:color="000000" w:fill="F2F2F2"/>
            <w:noWrap/>
            <w:vAlign w:val="bottom"/>
            <w:hideMark/>
          </w:tcPr>
          <w:p w14:paraId="1412FE1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37AA55F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1CB041D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-0.02 (0.01)</w:t>
            </w:r>
          </w:p>
        </w:tc>
        <w:tc>
          <w:tcPr>
            <w:tcW w:w="1171" w:type="dxa"/>
            <w:tcBorders>
              <w:top w:val="nil"/>
              <w:left w:val="nil"/>
              <w:bottom w:val="double" w:sz="6" w:space="0" w:color="auto"/>
              <w:right w:val="double" w:sz="6" w:space="0" w:color="auto"/>
            </w:tcBorders>
            <w:shd w:val="clear" w:color="000000" w:fill="F2F2F2"/>
            <w:noWrap/>
            <w:vAlign w:val="bottom"/>
            <w:hideMark/>
          </w:tcPr>
          <w:p w14:paraId="30D9B00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0.07</w:t>
            </w:r>
          </w:p>
        </w:tc>
      </w:tr>
      <w:tr w:rsidR="00835A0E" w:rsidRPr="00835A0E" w14:paraId="729C90CB"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18362D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5873E48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Race</w:t>
            </w:r>
          </w:p>
        </w:tc>
        <w:tc>
          <w:tcPr>
            <w:tcW w:w="1427" w:type="dxa"/>
            <w:tcBorders>
              <w:top w:val="nil"/>
              <w:left w:val="nil"/>
              <w:bottom w:val="double" w:sz="6" w:space="0" w:color="auto"/>
              <w:right w:val="double" w:sz="6" w:space="0" w:color="auto"/>
            </w:tcBorders>
            <w:shd w:val="clear" w:color="000000" w:fill="F2F2F2"/>
            <w:noWrap/>
            <w:vAlign w:val="bottom"/>
            <w:hideMark/>
          </w:tcPr>
          <w:p w14:paraId="7112731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BD6431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15D8045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-0.12 (0.13)</w:t>
            </w:r>
          </w:p>
        </w:tc>
        <w:tc>
          <w:tcPr>
            <w:tcW w:w="1171" w:type="dxa"/>
            <w:tcBorders>
              <w:top w:val="nil"/>
              <w:left w:val="nil"/>
              <w:bottom w:val="double" w:sz="6" w:space="0" w:color="auto"/>
              <w:right w:val="double" w:sz="6" w:space="0" w:color="auto"/>
            </w:tcBorders>
            <w:shd w:val="clear" w:color="000000" w:fill="F2F2F2"/>
            <w:noWrap/>
            <w:vAlign w:val="bottom"/>
            <w:hideMark/>
          </w:tcPr>
          <w:p w14:paraId="1B2B991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0.35</w:t>
            </w:r>
          </w:p>
        </w:tc>
      </w:tr>
      <w:tr w:rsidR="00835A0E" w:rsidRPr="00835A0E" w14:paraId="7AECB491"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B6BB79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6E6F728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Marijuana Use</w:t>
            </w:r>
          </w:p>
        </w:tc>
        <w:tc>
          <w:tcPr>
            <w:tcW w:w="1427" w:type="dxa"/>
            <w:tcBorders>
              <w:top w:val="nil"/>
              <w:left w:val="nil"/>
              <w:bottom w:val="double" w:sz="6" w:space="0" w:color="auto"/>
              <w:right w:val="double" w:sz="6" w:space="0" w:color="auto"/>
            </w:tcBorders>
            <w:shd w:val="clear" w:color="000000" w:fill="F2F2F2"/>
            <w:noWrap/>
            <w:vAlign w:val="bottom"/>
            <w:hideMark/>
          </w:tcPr>
          <w:p w14:paraId="448967F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665DD6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6CEC53A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-0.17 (0.11)</w:t>
            </w:r>
          </w:p>
        </w:tc>
        <w:tc>
          <w:tcPr>
            <w:tcW w:w="1171" w:type="dxa"/>
            <w:tcBorders>
              <w:top w:val="nil"/>
              <w:left w:val="nil"/>
              <w:bottom w:val="double" w:sz="6" w:space="0" w:color="auto"/>
              <w:right w:val="double" w:sz="6" w:space="0" w:color="auto"/>
            </w:tcBorders>
            <w:shd w:val="clear" w:color="000000" w:fill="F2F2F2"/>
            <w:noWrap/>
            <w:vAlign w:val="bottom"/>
            <w:hideMark/>
          </w:tcPr>
          <w:p w14:paraId="4151D1D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0.12</w:t>
            </w:r>
          </w:p>
        </w:tc>
      </w:tr>
      <w:tr w:rsidR="00835A0E" w:rsidRPr="00835A0E" w14:paraId="4B32A8AC"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65D8221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2FA10A00" w14:textId="1EFE06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Heavy Alcohol Consumption</w:t>
            </w:r>
            <w:r w:rsidR="00134C9C">
              <w:rPr>
                <w:rFonts w:ascii="Calibri" w:eastAsia="Times New Roman" w:hAnsi="Calibri" w:cs="Times New Roman"/>
                <w:color w:val="000000"/>
              </w:rPr>
              <w:t>*</w:t>
            </w:r>
          </w:p>
        </w:tc>
        <w:tc>
          <w:tcPr>
            <w:tcW w:w="1427" w:type="dxa"/>
            <w:tcBorders>
              <w:top w:val="nil"/>
              <w:left w:val="nil"/>
              <w:bottom w:val="double" w:sz="6" w:space="0" w:color="auto"/>
              <w:right w:val="double" w:sz="6" w:space="0" w:color="auto"/>
            </w:tcBorders>
            <w:shd w:val="clear" w:color="000000" w:fill="F2F2F2"/>
            <w:noWrap/>
            <w:vAlign w:val="bottom"/>
            <w:hideMark/>
          </w:tcPr>
          <w:p w14:paraId="5009719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1556EA7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26ED8A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0.13 (0.20)</w:t>
            </w:r>
          </w:p>
        </w:tc>
        <w:tc>
          <w:tcPr>
            <w:tcW w:w="1171" w:type="dxa"/>
            <w:tcBorders>
              <w:top w:val="nil"/>
              <w:left w:val="nil"/>
              <w:bottom w:val="double" w:sz="6" w:space="0" w:color="auto"/>
              <w:right w:val="double" w:sz="6" w:space="0" w:color="auto"/>
            </w:tcBorders>
            <w:shd w:val="clear" w:color="000000" w:fill="F2F2F2"/>
            <w:noWrap/>
            <w:vAlign w:val="bottom"/>
            <w:hideMark/>
          </w:tcPr>
          <w:p w14:paraId="317AB30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0.52</w:t>
            </w:r>
          </w:p>
        </w:tc>
      </w:tr>
      <w:tr w:rsidR="00835A0E" w:rsidRPr="00835A0E" w14:paraId="4384CA29"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17DB0D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7DF6FB1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Current Cigarette Use</w:t>
            </w:r>
          </w:p>
        </w:tc>
        <w:tc>
          <w:tcPr>
            <w:tcW w:w="1427" w:type="dxa"/>
            <w:tcBorders>
              <w:top w:val="nil"/>
              <w:left w:val="nil"/>
              <w:bottom w:val="double" w:sz="6" w:space="0" w:color="auto"/>
              <w:right w:val="double" w:sz="6" w:space="0" w:color="auto"/>
            </w:tcBorders>
            <w:shd w:val="clear" w:color="000000" w:fill="F2F2F2"/>
            <w:noWrap/>
            <w:vAlign w:val="bottom"/>
            <w:hideMark/>
          </w:tcPr>
          <w:p w14:paraId="070B249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5187146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626E76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-0.10 (0.12)</w:t>
            </w:r>
          </w:p>
        </w:tc>
        <w:tc>
          <w:tcPr>
            <w:tcW w:w="1171" w:type="dxa"/>
            <w:tcBorders>
              <w:top w:val="nil"/>
              <w:left w:val="nil"/>
              <w:bottom w:val="double" w:sz="6" w:space="0" w:color="auto"/>
              <w:right w:val="double" w:sz="6" w:space="0" w:color="auto"/>
            </w:tcBorders>
            <w:shd w:val="clear" w:color="000000" w:fill="F2F2F2"/>
            <w:noWrap/>
            <w:vAlign w:val="bottom"/>
            <w:hideMark/>
          </w:tcPr>
          <w:p w14:paraId="5D87F31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0.41</w:t>
            </w:r>
          </w:p>
        </w:tc>
      </w:tr>
      <w:tr w:rsidR="00835A0E" w:rsidRPr="00835A0E" w14:paraId="0A085DFA"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84C71D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7B7407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(10,000 - 40,000)</w:t>
            </w:r>
          </w:p>
        </w:tc>
        <w:tc>
          <w:tcPr>
            <w:tcW w:w="1427" w:type="dxa"/>
            <w:tcBorders>
              <w:top w:val="nil"/>
              <w:left w:val="nil"/>
              <w:bottom w:val="double" w:sz="6" w:space="0" w:color="auto"/>
              <w:right w:val="double" w:sz="6" w:space="0" w:color="auto"/>
            </w:tcBorders>
            <w:shd w:val="clear" w:color="000000" w:fill="F2F2F2"/>
            <w:noWrap/>
            <w:vAlign w:val="bottom"/>
            <w:hideMark/>
          </w:tcPr>
          <w:p w14:paraId="1C319B8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36296D8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6E5ABC5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-0.23 (0.15)</w:t>
            </w:r>
          </w:p>
        </w:tc>
        <w:tc>
          <w:tcPr>
            <w:tcW w:w="1171" w:type="dxa"/>
            <w:tcBorders>
              <w:top w:val="nil"/>
              <w:left w:val="nil"/>
              <w:bottom w:val="double" w:sz="6" w:space="0" w:color="auto"/>
              <w:right w:val="double" w:sz="6" w:space="0" w:color="auto"/>
            </w:tcBorders>
            <w:shd w:val="clear" w:color="000000" w:fill="F2F2F2"/>
            <w:noWrap/>
            <w:vAlign w:val="bottom"/>
            <w:hideMark/>
          </w:tcPr>
          <w:p w14:paraId="29F729B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0.14</w:t>
            </w:r>
          </w:p>
        </w:tc>
      </w:tr>
      <w:tr w:rsidR="00835A0E" w:rsidRPr="00835A0E" w14:paraId="38FF8085"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E09E30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5C57B85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(&gt;40,000)</w:t>
            </w:r>
          </w:p>
        </w:tc>
        <w:tc>
          <w:tcPr>
            <w:tcW w:w="1427" w:type="dxa"/>
            <w:tcBorders>
              <w:top w:val="nil"/>
              <w:left w:val="nil"/>
              <w:bottom w:val="double" w:sz="6" w:space="0" w:color="auto"/>
              <w:right w:val="double" w:sz="6" w:space="0" w:color="auto"/>
            </w:tcBorders>
            <w:shd w:val="clear" w:color="000000" w:fill="F2F2F2"/>
            <w:noWrap/>
            <w:vAlign w:val="bottom"/>
            <w:hideMark/>
          </w:tcPr>
          <w:p w14:paraId="2C47ED5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5E693FF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06C75E9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-0.47 (0.18)</w:t>
            </w:r>
          </w:p>
        </w:tc>
        <w:tc>
          <w:tcPr>
            <w:tcW w:w="1171" w:type="dxa"/>
            <w:tcBorders>
              <w:top w:val="nil"/>
              <w:left w:val="nil"/>
              <w:bottom w:val="double" w:sz="6" w:space="0" w:color="auto"/>
              <w:right w:val="double" w:sz="6" w:space="0" w:color="auto"/>
            </w:tcBorders>
            <w:shd w:val="clear" w:color="000000" w:fill="F2F2F2"/>
            <w:noWrap/>
            <w:vAlign w:val="bottom"/>
            <w:hideMark/>
          </w:tcPr>
          <w:p w14:paraId="29839BD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0.01</w:t>
            </w:r>
          </w:p>
        </w:tc>
      </w:tr>
      <w:tr w:rsidR="00835A0E" w:rsidRPr="00835A0E" w14:paraId="16BB4E21"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3CF2453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3556DD3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Education</w:t>
            </w:r>
          </w:p>
        </w:tc>
        <w:tc>
          <w:tcPr>
            <w:tcW w:w="1427" w:type="dxa"/>
            <w:tcBorders>
              <w:top w:val="nil"/>
              <w:left w:val="nil"/>
              <w:bottom w:val="double" w:sz="6" w:space="0" w:color="auto"/>
              <w:right w:val="double" w:sz="6" w:space="0" w:color="auto"/>
            </w:tcBorders>
            <w:shd w:val="clear" w:color="000000" w:fill="F2F2F2"/>
            <w:noWrap/>
            <w:vAlign w:val="bottom"/>
            <w:hideMark/>
          </w:tcPr>
          <w:p w14:paraId="60729A8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79FAC7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33A87FF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0.00 (0.15)</w:t>
            </w:r>
          </w:p>
        </w:tc>
        <w:tc>
          <w:tcPr>
            <w:tcW w:w="1171" w:type="dxa"/>
            <w:tcBorders>
              <w:top w:val="nil"/>
              <w:left w:val="nil"/>
              <w:bottom w:val="double" w:sz="6" w:space="0" w:color="auto"/>
              <w:right w:val="double" w:sz="6" w:space="0" w:color="auto"/>
            </w:tcBorders>
            <w:shd w:val="clear" w:color="000000" w:fill="F2F2F2"/>
            <w:noWrap/>
            <w:vAlign w:val="bottom"/>
            <w:hideMark/>
          </w:tcPr>
          <w:p w14:paraId="6241F0A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0.99</w:t>
            </w:r>
          </w:p>
        </w:tc>
      </w:tr>
      <w:tr w:rsidR="00835A0E" w:rsidRPr="00835A0E" w14:paraId="7A68D6E2"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2AB118B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670CE37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Adherence to Treatment at Year 2</w:t>
            </w:r>
          </w:p>
        </w:tc>
        <w:tc>
          <w:tcPr>
            <w:tcW w:w="1427" w:type="dxa"/>
            <w:tcBorders>
              <w:top w:val="nil"/>
              <w:left w:val="nil"/>
              <w:bottom w:val="double" w:sz="6" w:space="0" w:color="auto"/>
              <w:right w:val="double" w:sz="6" w:space="0" w:color="auto"/>
            </w:tcBorders>
            <w:shd w:val="clear" w:color="000000" w:fill="F2F2F2"/>
            <w:noWrap/>
            <w:vAlign w:val="bottom"/>
            <w:hideMark/>
          </w:tcPr>
          <w:p w14:paraId="747F29A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4D6E4C0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1B6695E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-0.44 (0.17)</w:t>
            </w:r>
          </w:p>
        </w:tc>
        <w:tc>
          <w:tcPr>
            <w:tcW w:w="1171" w:type="dxa"/>
            <w:tcBorders>
              <w:top w:val="nil"/>
              <w:left w:val="nil"/>
              <w:bottom w:val="double" w:sz="6" w:space="0" w:color="auto"/>
              <w:right w:val="double" w:sz="6" w:space="0" w:color="auto"/>
            </w:tcBorders>
            <w:shd w:val="clear" w:color="000000" w:fill="F2F2F2"/>
            <w:noWrap/>
            <w:vAlign w:val="bottom"/>
            <w:hideMark/>
          </w:tcPr>
          <w:p w14:paraId="4991D36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0.01</w:t>
            </w:r>
          </w:p>
        </w:tc>
      </w:tr>
      <w:tr w:rsidR="00835A0E" w:rsidRPr="00835A0E" w14:paraId="29146222" w14:textId="77777777" w:rsidTr="00835A0E">
        <w:trPr>
          <w:trHeight w:val="94"/>
        </w:trPr>
        <w:tc>
          <w:tcPr>
            <w:tcW w:w="1171" w:type="dxa"/>
            <w:tcBorders>
              <w:top w:val="nil"/>
              <w:left w:val="double" w:sz="6" w:space="0" w:color="auto"/>
              <w:bottom w:val="nil"/>
              <w:right w:val="nil"/>
            </w:tcBorders>
            <w:shd w:val="clear" w:color="000000" w:fill="F2F2F2"/>
            <w:noWrap/>
            <w:vAlign w:val="bottom"/>
            <w:hideMark/>
          </w:tcPr>
          <w:p w14:paraId="2308979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nil"/>
              <w:bottom w:val="nil"/>
              <w:right w:val="nil"/>
            </w:tcBorders>
            <w:shd w:val="clear" w:color="000000" w:fill="F2F2F2"/>
            <w:noWrap/>
            <w:vAlign w:val="bottom"/>
            <w:hideMark/>
          </w:tcPr>
          <w:p w14:paraId="1BAC162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427" w:type="dxa"/>
            <w:tcBorders>
              <w:top w:val="nil"/>
              <w:left w:val="nil"/>
              <w:bottom w:val="nil"/>
              <w:right w:val="nil"/>
            </w:tcBorders>
            <w:shd w:val="clear" w:color="000000" w:fill="F2F2F2"/>
            <w:noWrap/>
            <w:vAlign w:val="bottom"/>
            <w:hideMark/>
          </w:tcPr>
          <w:p w14:paraId="33DACD0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262" w:type="dxa"/>
            <w:tcBorders>
              <w:top w:val="nil"/>
              <w:left w:val="nil"/>
              <w:bottom w:val="nil"/>
              <w:right w:val="nil"/>
            </w:tcBorders>
            <w:shd w:val="clear" w:color="000000" w:fill="F2F2F2"/>
            <w:noWrap/>
            <w:vAlign w:val="bottom"/>
            <w:hideMark/>
          </w:tcPr>
          <w:p w14:paraId="6BF77C5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383" w:type="dxa"/>
            <w:tcBorders>
              <w:top w:val="nil"/>
              <w:left w:val="nil"/>
              <w:bottom w:val="nil"/>
              <w:right w:val="nil"/>
            </w:tcBorders>
            <w:shd w:val="clear" w:color="000000" w:fill="F2F2F2"/>
            <w:noWrap/>
            <w:vAlign w:val="bottom"/>
            <w:hideMark/>
          </w:tcPr>
          <w:p w14:paraId="106A4C2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171" w:type="dxa"/>
            <w:tcBorders>
              <w:top w:val="nil"/>
              <w:left w:val="nil"/>
              <w:bottom w:val="nil"/>
              <w:right w:val="double" w:sz="6" w:space="0" w:color="auto"/>
            </w:tcBorders>
            <w:shd w:val="clear" w:color="000000" w:fill="F2F2F2"/>
            <w:noWrap/>
            <w:vAlign w:val="bottom"/>
            <w:hideMark/>
          </w:tcPr>
          <w:p w14:paraId="58F77A1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r>
      <w:tr w:rsidR="00835A0E" w:rsidRPr="00835A0E" w14:paraId="1E7CF76D" w14:textId="77777777" w:rsidTr="00835A0E">
        <w:trPr>
          <w:trHeight w:val="564"/>
        </w:trPr>
        <w:tc>
          <w:tcPr>
            <w:tcW w:w="1171" w:type="dxa"/>
            <w:tcBorders>
              <w:top w:val="double" w:sz="6" w:space="0" w:color="auto"/>
              <w:left w:val="double" w:sz="6" w:space="0" w:color="auto"/>
              <w:bottom w:val="nil"/>
              <w:right w:val="nil"/>
            </w:tcBorders>
            <w:shd w:val="clear" w:color="000000" w:fill="F2F2F2"/>
            <w:vAlign w:val="bottom"/>
            <w:hideMark/>
          </w:tcPr>
          <w:p w14:paraId="0E0583A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CD4+ T Cell Count</w:t>
            </w:r>
          </w:p>
        </w:tc>
        <w:tc>
          <w:tcPr>
            <w:tcW w:w="3066" w:type="dxa"/>
            <w:tcBorders>
              <w:top w:val="double" w:sz="6" w:space="0" w:color="auto"/>
              <w:left w:val="double" w:sz="6" w:space="0" w:color="auto"/>
              <w:bottom w:val="double" w:sz="6" w:space="0" w:color="auto"/>
              <w:right w:val="double" w:sz="6" w:space="0" w:color="auto"/>
            </w:tcBorders>
            <w:shd w:val="clear" w:color="000000" w:fill="F2F2F2"/>
            <w:noWrap/>
            <w:vAlign w:val="bottom"/>
            <w:hideMark/>
          </w:tcPr>
          <w:p w14:paraId="0498543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Intercept</w:t>
            </w:r>
          </w:p>
        </w:tc>
        <w:tc>
          <w:tcPr>
            <w:tcW w:w="1427" w:type="dxa"/>
            <w:tcBorders>
              <w:top w:val="double" w:sz="6" w:space="0" w:color="auto"/>
              <w:left w:val="nil"/>
              <w:bottom w:val="double" w:sz="6" w:space="0" w:color="auto"/>
              <w:right w:val="double" w:sz="6" w:space="0" w:color="auto"/>
            </w:tcBorders>
            <w:shd w:val="clear" w:color="000000" w:fill="F2F2F2"/>
            <w:noWrap/>
            <w:vAlign w:val="bottom"/>
            <w:hideMark/>
          </w:tcPr>
          <w:p w14:paraId="62E3A4C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195.84 (17.57)</w:t>
            </w:r>
          </w:p>
        </w:tc>
        <w:tc>
          <w:tcPr>
            <w:tcW w:w="1262" w:type="dxa"/>
            <w:tcBorders>
              <w:top w:val="double" w:sz="6" w:space="0" w:color="auto"/>
              <w:left w:val="nil"/>
              <w:bottom w:val="double" w:sz="6" w:space="0" w:color="auto"/>
              <w:right w:val="double" w:sz="6" w:space="0" w:color="auto"/>
            </w:tcBorders>
            <w:shd w:val="clear" w:color="000000" w:fill="F2F2F2"/>
            <w:noWrap/>
            <w:vAlign w:val="bottom"/>
            <w:hideMark/>
          </w:tcPr>
          <w:p w14:paraId="5236897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double" w:sz="6" w:space="0" w:color="auto"/>
              <w:left w:val="nil"/>
              <w:bottom w:val="double" w:sz="6" w:space="0" w:color="auto"/>
              <w:right w:val="double" w:sz="6" w:space="0" w:color="auto"/>
            </w:tcBorders>
            <w:shd w:val="clear" w:color="000000" w:fill="F2F2F2"/>
            <w:noWrap/>
            <w:vAlign w:val="bottom"/>
            <w:hideMark/>
          </w:tcPr>
          <w:p w14:paraId="114391A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51.15 (67.58)</w:t>
            </w:r>
          </w:p>
        </w:tc>
        <w:tc>
          <w:tcPr>
            <w:tcW w:w="1171" w:type="dxa"/>
            <w:tcBorders>
              <w:top w:val="double" w:sz="6" w:space="0" w:color="auto"/>
              <w:left w:val="nil"/>
              <w:bottom w:val="double" w:sz="6" w:space="0" w:color="auto"/>
              <w:right w:val="double" w:sz="6" w:space="0" w:color="auto"/>
            </w:tcBorders>
            <w:shd w:val="clear" w:color="000000" w:fill="F2F2F2"/>
            <w:noWrap/>
            <w:vAlign w:val="bottom"/>
            <w:hideMark/>
          </w:tcPr>
          <w:p w14:paraId="6836EF0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0.45</w:t>
            </w:r>
          </w:p>
        </w:tc>
      </w:tr>
      <w:tr w:rsidR="00835A0E" w:rsidRPr="00835A0E" w14:paraId="6F5A56AA"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3B2CCB3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(n=457)</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07BF24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Hard Drug Use</w:t>
            </w:r>
          </w:p>
        </w:tc>
        <w:tc>
          <w:tcPr>
            <w:tcW w:w="1427" w:type="dxa"/>
            <w:tcBorders>
              <w:top w:val="nil"/>
              <w:left w:val="nil"/>
              <w:bottom w:val="double" w:sz="6" w:space="0" w:color="auto"/>
              <w:right w:val="double" w:sz="6" w:space="0" w:color="auto"/>
            </w:tcBorders>
            <w:shd w:val="clear" w:color="000000" w:fill="F2F2F2"/>
            <w:noWrap/>
            <w:vAlign w:val="bottom"/>
            <w:hideMark/>
          </w:tcPr>
          <w:p w14:paraId="6E0AD26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-171.95 (30.63)</w:t>
            </w:r>
          </w:p>
        </w:tc>
        <w:tc>
          <w:tcPr>
            <w:tcW w:w="1262" w:type="dxa"/>
            <w:tcBorders>
              <w:top w:val="nil"/>
              <w:left w:val="nil"/>
              <w:bottom w:val="double" w:sz="6" w:space="0" w:color="auto"/>
              <w:right w:val="double" w:sz="6" w:space="0" w:color="auto"/>
            </w:tcBorders>
            <w:shd w:val="clear" w:color="000000" w:fill="F2F2F2"/>
            <w:noWrap/>
            <w:vAlign w:val="bottom"/>
            <w:hideMark/>
          </w:tcPr>
          <w:p w14:paraId="3036AB3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nil"/>
              <w:left w:val="nil"/>
              <w:bottom w:val="double" w:sz="6" w:space="0" w:color="auto"/>
              <w:right w:val="double" w:sz="6" w:space="0" w:color="auto"/>
            </w:tcBorders>
            <w:shd w:val="clear" w:color="000000" w:fill="F2F2F2"/>
            <w:noWrap/>
            <w:vAlign w:val="bottom"/>
            <w:hideMark/>
          </w:tcPr>
          <w:p w14:paraId="3C53F35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-163.04 (31.34)</w:t>
            </w:r>
          </w:p>
        </w:tc>
        <w:tc>
          <w:tcPr>
            <w:tcW w:w="1171" w:type="dxa"/>
            <w:tcBorders>
              <w:top w:val="nil"/>
              <w:left w:val="nil"/>
              <w:bottom w:val="double" w:sz="6" w:space="0" w:color="auto"/>
              <w:right w:val="double" w:sz="6" w:space="0" w:color="auto"/>
            </w:tcBorders>
            <w:shd w:val="clear" w:color="000000" w:fill="F2F2F2"/>
            <w:noWrap/>
            <w:vAlign w:val="bottom"/>
            <w:hideMark/>
          </w:tcPr>
          <w:p w14:paraId="7BAB229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r>
      <w:tr w:rsidR="00835A0E" w:rsidRPr="00835A0E" w14:paraId="7F708FFA"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7BB9BE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735A1A7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CD4+ T Cell Count Baseline </w:t>
            </w:r>
          </w:p>
        </w:tc>
        <w:tc>
          <w:tcPr>
            <w:tcW w:w="1427" w:type="dxa"/>
            <w:tcBorders>
              <w:top w:val="nil"/>
              <w:left w:val="nil"/>
              <w:bottom w:val="double" w:sz="6" w:space="0" w:color="auto"/>
              <w:right w:val="double" w:sz="6" w:space="0" w:color="auto"/>
            </w:tcBorders>
            <w:shd w:val="clear" w:color="000000" w:fill="F2F2F2"/>
            <w:noWrap/>
            <w:vAlign w:val="bottom"/>
            <w:hideMark/>
          </w:tcPr>
          <w:p w14:paraId="62B6C7D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-0.04 (0.04)</w:t>
            </w:r>
          </w:p>
        </w:tc>
        <w:tc>
          <w:tcPr>
            <w:tcW w:w="1262" w:type="dxa"/>
            <w:tcBorders>
              <w:top w:val="nil"/>
              <w:left w:val="nil"/>
              <w:bottom w:val="double" w:sz="6" w:space="0" w:color="auto"/>
              <w:right w:val="double" w:sz="6" w:space="0" w:color="auto"/>
            </w:tcBorders>
            <w:shd w:val="clear" w:color="000000" w:fill="F2F2F2"/>
            <w:noWrap/>
            <w:vAlign w:val="bottom"/>
            <w:hideMark/>
          </w:tcPr>
          <w:p w14:paraId="191E216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0.38</w:t>
            </w:r>
          </w:p>
        </w:tc>
        <w:tc>
          <w:tcPr>
            <w:tcW w:w="1383" w:type="dxa"/>
            <w:tcBorders>
              <w:top w:val="nil"/>
              <w:left w:val="nil"/>
              <w:bottom w:val="double" w:sz="6" w:space="0" w:color="auto"/>
              <w:right w:val="double" w:sz="6" w:space="0" w:color="auto"/>
            </w:tcBorders>
            <w:shd w:val="clear" w:color="000000" w:fill="F2F2F2"/>
            <w:noWrap/>
            <w:vAlign w:val="bottom"/>
            <w:hideMark/>
          </w:tcPr>
          <w:p w14:paraId="33F46E7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-0.05 (0.04)</w:t>
            </w:r>
          </w:p>
        </w:tc>
        <w:tc>
          <w:tcPr>
            <w:tcW w:w="1171" w:type="dxa"/>
            <w:tcBorders>
              <w:top w:val="nil"/>
              <w:left w:val="nil"/>
              <w:bottom w:val="double" w:sz="6" w:space="0" w:color="auto"/>
              <w:right w:val="double" w:sz="6" w:space="0" w:color="auto"/>
            </w:tcBorders>
            <w:shd w:val="clear" w:color="000000" w:fill="F2F2F2"/>
            <w:noWrap/>
            <w:vAlign w:val="bottom"/>
            <w:hideMark/>
          </w:tcPr>
          <w:p w14:paraId="433FBE3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0.19</w:t>
            </w:r>
          </w:p>
        </w:tc>
      </w:tr>
      <w:tr w:rsidR="00835A0E" w:rsidRPr="00835A0E" w14:paraId="7EEDC0D8"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1C5067C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53A9FDC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Age </w:t>
            </w:r>
          </w:p>
        </w:tc>
        <w:tc>
          <w:tcPr>
            <w:tcW w:w="1427" w:type="dxa"/>
            <w:tcBorders>
              <w:top w:val="nil"/>
              <w:left w:val="nil"/>
              <w:bottom w:val="double" w:sz="6" w:space="0" w:color="auto"/>
              <w:right w:val="double" w:sz="6" w:space="0" w:color="auto"/>
            </w:tcBorders>
            <w:shd w:val="clear" w:color="000000" w:fill="F2F2F2"/>
            <w:noWrap/>
            <w:vAlign w:val="bottom"/>
            <w:hideMark/>
          </w:tcPr>
          <w:p w14:paraId="3B7AB0B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CDB018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28D65AB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-0.61 (0.94)</w:t>
            </w:r>
          </w:p>
        </w:tc>
        <w:tc>
          <w:tcPr>
            <w:tcW w:w="1171" w:type="dxa"/>
            <w:tcBorders>
              <w:top w:val="nil"/>
              <w:left w:val="nil"/>
              <w:bottom w:val="double" w:sz="6" w:space="0" w:color="auto"/>
              <w:right w:val="double" w:sz="6" w:space="0" w:color="auto"/>
            </w:tcBorders>
            <w:shd w:val="clear" w:color="000000" w:fill="F2F2F2"/>
            <w:noWrap/>
            <w:vAlign w:val="bottom"/>
            <w:hideMark/>
          </w:tcPr>
          <w:p w14:paraId="426384E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0.52</w:t>
            </w:r>
          </w:p>
        </w:tc>
      </w:tr>
      <w:tr w:rsidR="00835A0E" w:rsidRPr="00835A0E" w14:paraId="37FE8DE1"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020C0A2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lastRenderedPageBreak/>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22EDE1A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BMI </w:t>
            </w:r>
          </w:p>
        </w:tc>
        <w:tc>
          <w:tcPr>
            <w:tcW w:w="1427" w:type="dxa"/>
            <w:tcBorders>
              <w:top w:val="nil"/>
              <w:left w:val="nil"/>
              <w:bottom w:val="double" w:sz="6" w:space="0" w:color="auto"/>
              <w:right w:val="double" w:sz="6" w:space="0" w:color="auto"/>
            </w:tcBorders>
            <w:shd w:val="clear" w:color="000000" w:fill="F2F2F2"/>
            <w:noWrap/>
            <w:vAlign w:val="bottom"/>
            <w:hideMark/>
          </w:tcPr>
          <w:p w14:paraId="1AF727C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16BCDE4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66A8D28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3.79 (1.92)</w:t>
            </w:r>
          </w:p>
        </w:tc>
        <w:tc>
          <w:tcPr>
            <w:tcW w:w="1171" w:type="dxa"/>
            <w:tcBorders>
              <w:top w:val="nil"/>
              <w:left w:val="nil"/>
              <w:bottom w:val="double" w:sz="6" w:space="0" w:color="auto"/>
              <w:right w:val="double" w:sz="6" w:space="0" w:color="auto"/>
            </w:tcBorders>
            <w:shd w:val="clear" w:color="000000" w:fill="F2F2F2"/>
            <w:noWrap/>
            <w:vAlign w:val="bottom"/>
            <w:hideMark/>
          </w:tcPr>
          <w:p w14:paraId="75A0E1A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0.05</w:t>
            </w:r>
          </w:p>
        </w:tc>
      </w:tr>
      <w:tr w:rsidR="00835A0E" w:rsidRPr="00835A0E" w14:paraId="632938BE"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3B95B71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799E030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Race</w:t>
            </w:r>
          </w:p>
        </w:tc>
        <w:tc>
          <w:tcPr>
            <w:tcW w:w="1427" w:type="dxa"/>
            <w:tcBorders>
              <w:top w:val="nil"/>
              <w:left w:val="nil"/>
              <w:bottom w:val="double" w:sz="6" w:space="0" w:color="auto"/>
              <w:right w:val="double" w:sz="6" w:space="0" w:color="auto"/>
            </w:tcBorders>
            <w:shd w:val="clear" w:color="000000" w:fill="F2F2F2"/>
            <w:noWrap/>
            <w:vAlign w:val="bottom"/>
            <w:hideMark/>
          </w:tcPr>
          <w:p w14:paraId="3DE8538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14D85BD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B48617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26.94 (19.37)</w:t>
            </w:r>
          </w:p>
        </w:tc>
        <w:tc>
          <w:tcPr>
            <w:tcW w:w="1171" w:type="dxa"/>
            <w:tcBorders>
              <w:top w:val="nil"/>
              <w:left w:val="nil"/>
              <w:bottom w:val="double" w:sz="6" w:space="0" w:color="auto"/>
              <w:right w:val="double" w:sz="6" w:space="0" w:color="auto"/>
            </w:tcBorders>
            <w:shd w:val="clear" w:color="000000" w:fill="F2F2F2"/>
            <w:noWrap/>
            <w:vAlign w:val="bottom"/>
            <w:hideMark/>
          </w:tcPr>
          <w:p w14:paraId="32CFA63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0.17</w:t>
            </w:r>
          </w:p>
        </w:tc>
      </w:tr>
      <w:tr w:rsidR="00835A0E" w:rsidRPr="00835A0E" w14:paraId="600AD02B"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3F72AEE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2DACEAF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Marijuana Use</w:t>
            </w:r>
          </w:p>
        </w:tc>
        <w:tc>
          <w:tcPr>
            <w:tcW w:w="1427" w:type="dxa"/>
            <w:tcBorders>
              <w:top w:val="nil"/>
              <w:left w:val="nil"/>
              <w:bottom w:val="double" w:sz="6" w:space="0" w:color="auto"/>
              <w:right w:val="double" w:sz="6" w:space="0" w:color="auto"/>
            </w:tcBorders>
            <w:shd w:val="clear" w:color="000000" w:fill="F2F2F2"/>
            <w:noWrap/>
            <w:vAlign w:val="bottom"/>
            <w:hideMark/>
          </w:tcPr>
          <w:p w14:paraId="5DBF337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0B2724D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7BE260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37.22 (16.90)</w:t>
            </w:r>
          </w:p>
        </w:tc>
        <w:tc>
          <w:tcPr>
            <w:tcW w:w="1171" w:type="dxa"/>
            <w:tcBorders>
              <w:top w:val="nil"/>
              <w:left w:val="nil"/>
              <w:bottom w:val="double" w:sz="6" w:space="0" w:color="auto"/>
              <w:right w:val="double" w:sz="6" w:space="0" w:color="auto"/>
            </w:tcBorders>
            <w:shd w:val="clear" w:color="000000" w:fill="F2F2F2"/>
            <w:noWrap/>
            <w:vAlign w:val="bottom"/>
            <w:hideMark/>
          </w:tcPr>
          <w:p w14:paraId="54C68C8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0.03</w:t>
            </w:r>
          </w:p>
        </w:tc>
      </w:tr>
      <w:tr w:rsidR="00835A0E" w:rsidRPr="00835A0E" w14:paraId="334A48F4"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19E0DE6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62C02A7E" w14:textId="124ACEC3"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Heavy Alcohol Consumption</w:t>
            </w:r>
            <w:r w:rsidR="00134C9C">
              <w:rPr>
                <w:rFonts w:ascii="Calibri" w:eastAsia="Times New Roman" w:hAnsi="Calibri" w:cs="Times New Roman"/>
                <w:color w:val="000000"/>
              </w:rPr>
              <w:t>*</w:t>
            </w:r>
          </w:p>
        </w:tc>
        <w:tc>
          <w:tcPr>
            <w:tcW w:w="1427" w:type="dxa"/>
            <w:tcBorders>
              <w:top w:val="nil"/>
              <w:left w:val="nil"/>
              <w:bottom w:val="double" w:sz="6" w:space="0" w:color="auto"/>
              <w:right w:val="double" w:sz="6" w:space="0" w:color="auto"/>
            </w:tcBorders>
            <w:shd w:val="clear" w:color="000000" w:fill="F2F2F2"/>
            <w:noWrap/>
            <w:vAlign w:val="bottom"/>
            <w:hideMark/>
          </w:tcPr>
          <w:p w14:paraId="012B1C4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DE7ECC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574C36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-10.20  (31.65)</w:t>
            </w:r>
          </w:p>
        </w:tc>
        <w:tc>
          <w:tcPr>
            <w:tcW w:w="1171" w:type="dxa"/>
            <w:tcBorders>
              <w:top w:val="nil"/>
              <w:left w:val="nil"/>
              <w:bottom w:val="double" w:sz="6" w:space="0" w:color="auto"/>
              <w:right w:val="double" w:sz="6" w:space="0" w:color="auto"/>
            </w:tcBorders>
            <w:shd w:val="clear" w:color="000000" w:fill="F2F2F2"/>
            <w:noWrap/>
            <w:vAlign w:val="bottom"/>
            <w:hideMark/>
          </w:tcPr>
          <w:p w14:paraId="1B7A062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0.75</w:t>
            </w:r>
          </w:p>
        </w:tc>
      </w:tr>
      <w:tr w:rsidR="00835A0E" w:rsidRPr="00835A0E" w14:paraId="61C366AB"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43DD831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23FC04D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Current Cigarette Use</w:t>
            </w:r>
          </w:p>
        </w:tc>
        <w:tc>
          <w:tcPr>
            <w:tcW w:w="1427" w:type="dxa"/>
            <w:tcBorders>
              <w:top w:val="nil"/>
              <w:left w:val="nil"/>
              <w:bottom w:val="double" w:sz="6" w:space="0" w:color="auto"/>
              <w:right w:val="double" w:sz="6" w:space="0" w:color="auto"/>
            </w:tcBorders>
            <w:shd w:val="clear" w:color="000000" w:fill="F2F2F2"/>
            <w:noWrap/>
            <w:vAlign w:val="bottom"/>
            <w:hideMark/>
          </w:tcPr>
          <w:p w14:paraId="165392D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1F35F67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43BEB7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-9.68 (18.40)</w:t>
            </w:r>
          </w:p>
        </w:tc>
        <w:tc>
          <w:tcPr>
            <w:tcW w:w="1171" w:type="dxa"/>
            <w:tcBorders>
              <w:top w:val="nil"/>
              <w:left w:val="nil"/>
              <w:bottom w:val="double" w:sz="6" w:space="0" w:color="auto"/>
              <w:right w:val="double" w:sz="6" w:space="0" w:color="auto"/>
            </w:tcBorders>
            <w:shd w:val="clear" w:color="000000" w:fill="F2F2F2"/>
            <w:noWrap/>
            <w:vAlign w:val="bottom"/>
            <w:hideMark/>
          </w:tcPr>
          <w:p w14:paraId="39C5510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0.60</w:t>
            </w:r>
          </w:p>
        </w:tc>
      </w:tr>
      <w:tr w:rsidR="00835A0E" w:rsidRPr="00835A0E" w14:paraId="7893F9EC"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20468D2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DA1111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(10,000 - 40,000)</w:t>
            </w:r>
          </w:p>
        </w:tc>
        <w:tc>
          <w:tcPr>
            <w:tcW w:w="1427" w:type="dxa"/>
            <w:tcBorders>
              <w:top w:val="nil"/>
              <w:left w:val="nil"/>
              <w:bottom w:val="double" w:sz="6" w:space="0" w:color="auto"/>
              <w:right w:val="double" w:sz="6" w:space="0" w:color="auto"/>
            </w:tcBorders>
            <w:shd w:val="clear" w:color="000000" w:fill="F2F2F2"/>
            <w:noWrap/>
            <w:vAlign w:val="bottom"/>
            <w:hideMark/>
          </w:tcPr>
          <w:p w14:paraId="371A757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0D19B16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2DB754F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6.31 (23.69)</w:t>
            </w:r>
          </w:p>
        </w:tc>
        <w:tc>
          <w:tcPr>
            <w:tcW w:w="1171" w:type="dxa"/>
            <w:tcBorders>
              <w:top w:val="nil"/>
              <w:left w:val="nil"/>
              <w:bottom w:val="double" w:sz="6" w:space="0" w:color="auto"/>
              <w:right w:val="double" w:sz="6" w:space="0" w:color="auto"/>
            </w:tcBorders>
            <w:shd w:val="clear" w:color="000000" w:fill="F2F2F2"/>
            <w:noWrap/>
            <w:vAlign w:val="bottom"/>
            <w:hideMark/>
          </w:tcPr>
          <w:p w14:paraId="6D44844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0.79</w:t>
            </w:r>
          </w:p>
        </w:tc>
      </w:tr>
      <w:tr w:rsidR="00835A0E" w:rsidRPr="00835A0E" w14:paraId="06515DEE"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FE7DA6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5CB3860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(&gt;40,000)</w:t>
            </w:r>
          </w:p>
        </w:tc>
        <w:tc>
          <w:tcPr>
            <w:tcW w:w="1427" w:type="dxa"/>
            <w:tcBorders>
              <w:top w:val="nil"/>
              <w:left w:val="nil"/>
              <w:bottom w:val="double" w:sz="6" w:space="0" w:color="auto"/>
              <w:right w:val="double" w:sz="6" w:space="0" w:color="auto"/>
            </w:tcBorders>
            <w:shd w:val="clear" w:color="000000" w:fill="F2F2F2"/>
            <w:noWrap/>
            <w:vAlign w:val="bottom"/>
            <w:hideMark/>
          </w:tcPr>
          <w:p w14:paraId="6E28983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665987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229685D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-54.39 (27.56)</w:t>
            </w:r>
          </w:p>
        </w:tc>
        <w:tc>
          <w:tcPr>
            <w:tcW w:w="1171" w:type="dxa"/>
            <w:tcBorders>
              <w:top w:val="nil"/>
              <w:left w:val="nil"/>
              <w:bottom w:val="double" w:sz="6" w:space="0" w:color="auto"/>
              <w:right w:val="double" w:sz="6" w:space="0" w:color="auto"/>
            </w:tcBorders>
            <w:shd w:val="clear" w:color="000000" w:fill="F2F2F2"/>
            <w:noWrap/>
            <w:vAlign w:val="bottom"/>
            <w:hideMark/>
          </w:tcPr>
          <w:p w14:paraId="0398571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0.05</w:t>
            </w:r>
          </w:p>
        </w:tc>
      </w:tr>
      <w:tr w:rsidR="00835A0E" w:rsidRPr="00835A0E" w14:paraId="1E76CEA0"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A8D27C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143B357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Education</w:t>
            </w:r>
          </w:p>
        </w:tc>
        <w:tc>
          <w:tcPr>
            <w:tcW w:w="1427" w:type="dxa"/>
            <w:tcBorders>
              <w:top w:val="nil"/>
              <w:left w:val="nil"/>
              <w:bottom w:val="double" w:sz="6" w:space="0" w:color="auto"/>
              <w:right w:val="double" w:sz="6" w:space="0" w:color="auto"/>
            </w:tcBorders>
            <w:shd w:val="clear" w:color="000000" w:fill="F2F2F2"/>
            <w:noWrap/>
            <w:vAlign w:val="bottom"/>
            <w:hideMark/>
          </w:tcPr>
          <w:p w14:paraId="3E7DDC2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7D74D06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056B539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19.95 (23.43) </w:t>
            </w:r>
          </w:p>
        </w:tc>
        <w:tc>
          <w:tcPr>
            <w:tcW w:w="1171" w:type="dxa"/>
            <w:tcBorders>
              <w:top w:val="nil"/>
              <w:left w:val="nil"/>
              <w:bottom w:val="double" w:sz="6" w:space="0" w:color="auto"/>
              <w:right w:val="double" w:sz="6" w:space="0" w:color="auto"/>
            </w:tcBorders>
            <w:shd w:val="clear" w:color="000000" w:fill="F2F2F2"/>
            <w:noWrap/>
            <w:vAlign w:val="bottom"/>
            <w:hideMark/>
          </w:tcPr>
          <w:p w14:paraId="0172717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0.39</w:t>
            </w:r>
          </w:p>
        </w:tc>
      </w:tr>
      <w:tr w:rsidR="00835A0E" w:rsidRPr="00835A0E" w14:paraId="74369A30"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4EE18A0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3D79BCF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Adherence to Treatment at Year 2</w:t>
            </w:r>
          </w:p>
        </w:tc>
        <w:tc>
          <w:tcPr>
            <w:tcW w:w="1427" w:type="dxa"/>
            <w:tcBorders>
              <w:top w:val="nil"/>
              <w:left w:val="nil"/>
              <w:bottom w:val="double" w:sz="6" w:space="0" w:color="auto"/>
              <w:right w:val="double" w:sz="6" w:space="0" w:color="auto"/>
            </w:tcBorders>
            <w:shd w:val="clear" w:color="000000" w:fill="F2F2F2"/>
            <w:noWrap/>
            <w:vAlign w:val="bottom"/>
            <w:hideMark/>
          </w:tcPr>
          <w:p w14:paraId="0254618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7A2D1D5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2FCAF15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61.12 (27.58)</w:t>
            </w:r>
          </w:p>
        </w:tc>
        <w:tc>
          <w:tcPr>
            <w:tcW w:w="1171" w:type="dxa"/>
            <w:tcBorders>
              <w:top w:val="nil"/>
              <w:left w:val="nil"/>
              <w:bottom w:val="double" w:sz="6" w:space="0" w:color="auto"/>
              <w:right w:val="double" w:sz="6" w:space="0" w:color="auto"/>
            </w:tcBorders>
            <w:shd w:val="clear" w:color="000000" w:fill="F2F2F2"/>
            <w:noWrap/>
            <w:vAlign w:val="bottom"/>
            <w:hideMark/>
          </w:tcPr>
          <w:p w14:paraId="17996EA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0.03</w:t>
            </w:r>
          </w:p>
        </w:tc>
      </w:tr>
      <w:tr w:rsidR="00835A0E" w:rsidRPr="00835A0E" w14:paraId="285E3B40" w14:textId="77777777" w:rsidTr="00835A0E">
        <w:trPr>
          <w:trHeight w:val="94"/>
        </w:trPr>
        <w:tc>
          <w:tcPr>
            <w:tcW w:w="1171" w:type="dxa"/>
            <w:tcBorders>
              <w:top w:val="nil"/>
              <w:left w:val="double" w:sz="6" w:space="0" w:color="auto"/>
              <w:bottom w:val="nil"/>
              <w:right w:val="nil"/>
            </w:tcBorders>
            <w:shd w:val="clear" w:color="000000" w:fill="F2F2F2"/>
            <w:noWrap/>
            <w:vAlign w:val="bottom"/>
            <w:hideMark/>
          </w:tcPr>
          <w:p w14:paraId="6DC6130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nil"/>
              <w:bottom w:val="nil"/>
              <w:right w:val="nil"/>
            </w:tcBorders>
            <w:shd w:val="clear" w:color="000000" w:fill="F2F2F2"/>
            <w:noWrap/>
            <w:vAlign w:val="bottom"/>
            <w:hideMark/>
          </w:tcPr>
          <w:p w14:paraId="62D3F90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427" w:type="dxa"/>
            <w:tcBorders>
              <w:top w:val="nil"/>
              <w:left w:val="nil"/>
              <w:bottom w:val="nil"/>
              <w:right w:val="nil"/>
            </w:tcBorders>
            <w:shd w:val="clear" w:color="000000" w:fill="F2F2F2"/>
            <w:noWrap/>
            <w:vAlign w:val="bottom"/>
            <w:hideMark/>
          </w:tcPr>
          <w:p w14:paraId="7905A8D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262" w:type="dxa"/>
            <w:tcBorders>
              <w:top w:val="nil"/>
              <w:left w:val="nil"/>
              <w:bottom w:val="nil"/>
              <w:right w:val="nil"/>
            </w:tcBorders>
            <w:shd w:val="clear" w:color="000000" w:fill="F2F2F2"/>
            <w:noWrap/>
            <w:vAlign w:val="bottom"/>
            <w:hideMark/>
          </w:tcPr>
          <w:p w14:paraId="692BCA8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383" w:type="dxa"/>
            <w:tcBorders>
              <w:top w:val="nil"/>
              <w:left w:val="nil"/>
              <w:bottom w:val="nil"/>
              <w:right w:val="nil"/>
            </w:tcBorders>
            <w:shd w:val="clear" w:color="000000" w:fill="F2F2F2"/>
            <w:noWrap/>
            <w:vAlign w:val="bottom"/>
            <w:hideMark/>
          </w:tcPr>
          <w:p w14:paraId="500659C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171" w:type="dxa"/>
            <w:tcBorders>
              <w:top w:val="nil"/>
              <w:left w:val="nil"/>
              <w:bottom w:val="nil"/>
              <w:right w:val="double" w:sz="6" w:space="0" w:color="auto"/>
            </w:tcBorders>
            <w:shd w:val="clear" w:color="000000" w:fill="F2F2F2"/>
            <w:noWrap/>
            <w:vAlign w:val="bottom"/>
            <w:hideMark/>
          </w:tcPr>
          <w:p w14:paraId="1EAE862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r>
      <w:tr w:rsidR="00835A0E" w:rsidRPr="00835A0E" w14:paraId="28AA8A76" w14:textId="77777777" w:rsidTr="00835A0E">
        <w:trPr>
          <w:trHeight w:val="583"/>
        </w:trPr>
        <w:tc>
          <w:tcPr>
            <w:tcW w:w="1171" w:type="dxa"/>
            <w:tcBorders>
              <w:top w:val="double" w:sz="6" w:space="0" w:color="auto"/>
              <w:left w:val="double" w:sz="6" w:space="0" w:color="auto"/>
              <w:bottom w:val="nil"/>
              <w:right w:val="nil"/>
            </w:tcBorders>
            <w:shd w:val="clear" w:color="000000" w:fill="F2F2F2"/>
            <w:vAlign w:val="bottom"/>
            <w:hideMark/>
          </w:tcPr>
          <w:p w14:paraId="4213C3F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Agg. Mental QOL Score </w:t>
            </w:r>
          </w:p>
        </w:tc>
        <w:tc>
          <w:tcPr>
            <w:tcW w:w="3066" w:type="dxa"/>
            <w:tcBorders>
              <w:top w:val="double" w:sz="6" w:space="0" w:color="auto"/>
              <w:left w:val="double" w:sz="6" w:space="0" w:color="auto"/>
              <w:bottom w:val="double" w:sz="6" w:space="0" w:color="auto"/>
              <w:right w:val="double" w:sz="6" w:space="0" w:color="auto"/>
            </w:tcBorders>
            <w:shd w:val="clear" w:color="000000" w:fill="F2F2F2"/>
            <w:noWrap/>
            <w:vAlign w:val="bottom"/>
            <w:hideMark/>
          </w:tcPr>
          <w:p w14:paraId="0B52B48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Intercept</w:t>
            </w:r>
          </w:p>
        </w:tc>
        <w:tc>
          <w:tcPr>
            <w:tcW w:w="1427" w:type="dxa"/>
            <w:tcBorders>
              <w:top w:val="double" w:sz="6" w:space="0" w:color="auto"/>
              <w:left w:val="nil"/>
              <w:bottom w:val="double" w:sz="6" w:space="0" w:color="auto"/>
              <w:right w:val="double" w:sz="6" w:space="0" w:color="auto"/>
            </w:tcBorders>
            <w:shd w:val="clear" w:color="000000" w:fill="F2F2F2"/>
            <w:noWrap/>
            <w:vAlign w:val="bottom"/>
            <w:hideMark/>
          </w:tcPr>
          <w:p w14:paraId="7EE45CE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25.64 (1.64)</w:t>
            </w:r>
          </w:p>
        </w:tc>
        <w:tc>
          <w:tcPr>
            <w:tcW w:w="1262" w:type="dxa"/>
            <w:tcBorders>
              <w:top w:val="double" w:sz="6" w:space="0" w:color="auto"/>
              <w:left w:val="nil"/>
              <w:bottom w:val="double" w:sz="6" w:space="0" w:color="auto"/>
              <w:right w:val="double" w:sz="6" w:space="0" w:color="auto"/>
            </w:tcBorders>
            <w:shd w:val="clear" w:color="000000" w:fill="F2F2F2"/>
            <w:noWrap/>
            <w:vAlign w:val="bottom"/>
            <w:hideMark/>
          </w:tcPr>
          <w:p w14:paraId="19CE180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double" w:sz="6" w:space="0" w:color="auto"/>
              <w:left w:val="nil"/>
              <w:bottom w:val="double" w:sz="6" w:space="0" w:color="auto"/>
              <w:right w:val="double" w:sz="6" w:space="0" w:color="auto"/>
            </w:tcBorders>
            <w:shd w:val="clear" w:color="000000" w:fill="F2F2F2"/>
            <w:noWrap/>
            <w:vAlign w:val="bottom"/>
            <w:hideMark/>
          </w:tcPr>
          <w:p w14:paraId="127C072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17.44 (4.02)</w:t>
            </w:r>
          </w:p>
        </w:tc>
        <w:tc>
          <w:tcPr>
            <w:tcW w:w="1171" w:type="dxa"/>
            <w:tcBorders>
              <w:top w:val="double" w:sz="6" w:space="0" w:color="auto"/>
              <w:left w:val="nil"/>
              <w:bottom w:val="double" w:sz="6" w:space="0" w:color="auto"/>
              <w:right w:val="double" w:sz="6" w:space="0" w:color="auto"/>
            </w:tcBorders>
            <w:shd w:val="clear" w:color="000000" w:fill="F2F2F2"/>
            <w:noWrap/>
            <w:vAlign w:val="bottom"/>
            <w:hideMark/>
          </w:tcPr>
          <w:p w14:paraId="3B2C2C4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r>
      <w:tr w:rsidR="00835A0E" w:rsidRPr="00835A0E" w14:paraId="72160325"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318EAA5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(n=464)</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929541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Hard Drug Use</w:t>
            </w:r>
          </w:p>
        </w:tc>
        <w:tc>
          <w:tcPr>
            <w:tcW w:w="1427" w:type="dxa"/>
            <w:tcBorders>
              <w:top w:val="nil"/>
              <w:left w:val="nil"/>
              <w:bottom w:val="double" w:sz="6" w:space="0" w:color="auto"/>
              <w:right w:val="double" w:sz="6" w:space="0" w:color="auto"/>
            </w:tcBorders>
            <w:shd w:val="clear" w:color="000000" w:fill="F2F2F2"/>
            <w:noWrap/>
            <w:vAlign w:val="bottom"/>
            <w:hideMark/>
          </w:tcPr>
          <w:p w14:paraId="518B248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-0.22 (1.73)</w:t>
            </w:r>
          </w:p>
        </w:tc>
        <w:tc>
          <w:tcPr>
            <w:tcW w:w="1262" w:type="dxa"/>
            <w:tcBorders>
              <w:top w:val="nil"/>
              <w:left w:val="nil"/>
              <w:bottom w:val="double" w:sz="6" w:space="0" w:color="auto"/>
              <w:right w:val="double" w:sz="6" w:space="0" w:color="auto"/>
            </w:tcBorders>
            <w:shd w:val="clear" w:color="000000" w:fill="F2F2F2"/>
            <w:noWrap/>
            <w:vAlign w:val="bottom"/>
            <w:hideMark/>
          </w:tcPr>
          <w:p w14:paraId="6205681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0.89</w:t>
            </w:r>
          </w:p>
        </w:tc>
        <w:tc>
          <w:tcPr>
            <w:tcW w:w="1383" w:type="dxa"/>
            <w:tcBorders>
              <w:top w:val="nil"/>
              <w:left w:val="nil"/>
              <w:bottom w:val="double" w:sz="6" w:space="0" w:color="auto"/>
              <w:right w:val="double" w:sz="6" w:space="0" w:color="auto"/>
            </w:tcBorders>
            <w:shd w:val="clear" w:color="000000" w:fill="F2F2F2"/>
            <w:noWrap/>
            <w:vAlign w:val="bottom"/>
            <w:hideMark/>
          </w:tcPr>
          <w:p w14:paraId="04784AA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-0.47 (1.77)</w:t>
            </w:r>
          </w:p>
        </w:tc>
        <w:tc>
          <w:tcPr>
            <w:tcW w:w="1171" w:type="dxa"/>
            <w:tcBorders>
              <w:top w:val="nil"/>
              <w:left w:val="nil"/>
              <w:bottom w:val="double" w:sz="6" w:space="0" w:color="auto"/>
              <w:right w:val="double" w:sz="6" w:space="0" w:color="auto"/>
            </w:tcBorders>
            <w:shd w:val="clear" w:color="000000" w:fill="F2F2F2"/>
            <w:noWrap/>
            <w:vAlign w:val="bottom"/>
            <w:hideMark/>
          </w:tcPr>
          <w:p w14:paraId="15D39C0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0.79</w:t>
            </w:r>
          </w:p>
        </w:tc>
      </w:tr>
      <w:tr w:rsidR="00835A0E" w:rsidRPr="00835A0E" w14:paraId="506F499F"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183A8A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2E95B5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Agg. Mental QOL Score Baseline </w:t>
            </w:r>
          </w:p>
        </w:tc>
        <w:tc>
          <w:tcPr>
            <w:tcW w:w="1427" w:type="dxa"/>
            <w:tcBorders>
              <w:top w:val="nil"/>
              <w:left w:val="nil"/>
              <w:bottom w:val="double" w:sz="6" w:space="0" w:color="auto"/>
              <w:right w:val="double" w:sz="6" w:space="0" w:color="auto"/>
            </w:tcBorders>
            <w:shd w:val="clear" w:color="000000" w:fill="F2F2F2"/>
            <w:noWrap/>
            <w:vAlign w:val="bottom"/>
            <w:hideMark/>
          </w:tcPr>
          <w:p w14:paraId="0D62088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-0.51 (0.03)</w:t>
            </w:r>
          </w:p>
        </w:tc>
        <w:tc>
          <w:tcPr>
            <w:tcW w:w="1262" w:type="dxa"/>
            <w:tcBorders>
              <w:top w:val="nil"/>
              <w:left w:val="nil"/>
              <w:bottom w:val="double" w:sz="6" w:space="0" w:color="auto"/>
              <w:right w:val="double" w:sz="6" w:space="0" w:color="auto"/>
            </w:tcBorders>
            <w:shd w:val="clear" w:color="000000" w:fill="F2F2F2"/>
            <w:noWrap/>
            <w:vAlign w:val="bottom"/>
            <w:hideMark/>
          </w:tcPr>
          <w:p w14:paraId="04EECAF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nil"/>
              <w:left w:val="nil"/>
              <w:bottom w:val="double" w:sz="6" w:space="0" w:color="auto"/>
              <w:right w:val="double" w:sz="6" w:space="0" w:color="auto"/>
            </w:tcBorders>
            <w:shd w:val="clear" w:color="000000" w:fill="F2F2F2"/>
            <w:noWrap/>
            <w:vAlign w:val="bottom"/>
            <w:hideMark/>
          </w:tcPr>
          <w:p w14:paraId="57EC182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-0.53 (0.03) </w:t>
            </w:r>
          </w:p>
        </w:tc>
        <w:tc>
          <w:tcPr>
            <w:tcW w:w="1171" w:type="dxa"/>
            <w:tcBorders>
              <w:top w:val="nil"/>
              <w:left w:val="nil"/>
              <w:bottom w:val="double" w:sz="6" w:space="0" w:color="auto"/>
              <w:right w:val="double" w:sz="6" w:space="0" w:color="auto"/>
            </w:tcBorders>
            <w:shd w:val="clear" w:color="000000" w:fill="F2F2F2"/>
            <w:noWrap/>
            <w:vAlign w:val="bottom"/>
            <w:hideMark/>
          </w:tcPr>
          <w:p w14:paraId="176673A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r>
      <w:tr w:rsidR="00835A0E" w:rsidRPr="00835A0E" w14:paraId="1710A86D"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86839F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3183C2F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Age </w:t>
            </w:r>
          </w:p>
        </w:tc>
        <w:tc>
          <w:tcPr>
            <w:tcW w:w="1427" w:type="dxa"/>
            <w:tcBorders>
              <w:top w:val="nil"/>
              <w:left w:val="nil"/>
              <w:bottom w:val="double" w:sz="6" w:space="0" w:color="auto"/>
              <w:right w:val="double" w:sz="6" w:space="0" w:color="auto"/>
            </w:tcBorders>
            <w:shd w:val="clear" w:color="000000" w:fill="F2F2F2"/>
            <w:noWrap/>
            <w:vAlign w:val="bottom"/>
            <w:hideMark/>
          </w:tcPr>
          <w:p w14:paraId="26DA831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7E33C7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5394069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0.06 (0.05)</w:t>
            </w:r>
          </w:p>
        </w:tc>
        <w:tc>
          <w:tcPr>
            <w:tcW w:w="1171" w:type="dxa"/>
            <w:tcBorders>
              <w:top w:val="nil"/>
              <w:left w:val="nil"/>
              <w:bottom w:val="double" w:sz="6" w:space="0" w:color="auto"/>
              <w:right w:val="double" w:sz="6" w:space="0" w:color="auto"/>
            </w:tcBorders>
            <w:shd w:val="clear" w:color="000000" w:fill="F2F2F2"/>
            <w:noWrap/>
            <w:vAlign w:val="bottom"/>
            <w:hideMark/>
          </w:tcPr>
          <w:p w14:paraId="70CD826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0.29</w:t>
            </w:r>
          </w:p>
        </w:tc>
      </w:tr>
      <w:tr w:rsidR="00835A0E" w:rsidRPr="00835A0E" w14:paraId="0081C893"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51A0C9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3615F5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BMI </w:t>
            </w:r>
          </w:p>
        </w:tc>
        <w:tc>
          <w:tcPr>
            <w:tcW w:w="1427" w:type="dxa"/>
            <w:tcBorders>
              <w:top w:val="nil"/>
              <w:left w:val="nil"/>
              <w:bottom w:val="double" w:sz="6" w:space="0" w:color="auto"/>
              <w:right w:val="double" w:sz="6" w:space="0" w:color="auto"/>
            </w:tcBorders>
            <w:shd w:val="clear" w:color="000000" w:fill="F2F2F2"/>
            <w:noWrap/>
            <w:vAlign w:val="bottom"/>
            <w:hideMark/>
          </w:tcPr>
          <w:p w14:paraId="49932A8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DD25C8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A353DD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0.04 (0.11)</w:t>
            </w:r>
          </w:p>
        </w:tc>
        <w:tc>
          <w:tcPr>
            <w:tcW w:w="1171" w:type="dxa"/>
            <w:tcBorders>
              <w:top w:val="nil"/>
              <w:left w:val="nil"/>
              <w:bottom w:val="double" w:sz="6" w:space="0" w:color="auto"/>
              <w:right w:val="double" w:sz="6" w:space="0" w:color="auto"/>
            </w:tcBorders>
            <w:shd w:val="clear" w:color="000000" w:fill="F2F2F2"/>
            <w:noWrap/>
            <w:vAlign w:val="bottom"/>
            <w:hideMark/>
          </w:tcPr>
          <w:p w14:paraId="6792A99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0.71</w:t>
            </w:r>
          </w:p>
        </w:tc>
      </w:tr>
      <w:tr w:rsidR="00835A0E" w:rsidRPr="00835A0E" w14:paraId="7F6E3218"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0DF86F6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ED62DD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Race</w:t>
            </w:r>
          </w:p>
        </w:tc>
        <w:tc>
          <w:tcPr>
            <w:tcW w:w="1427" w:type="dxa"/>
            <w:tcBorders>
              <w:top w:val="nil"/>
              <w:left w:val="nil"/>
              <w:bottom w:val="double" w:sz="6" w:space="0" w:color="auto"/>
              <w:right w:val="double" w:sz="6" w:space="0" w:color="auto"/>
            </w:tcBorders>
            <w:shd w:val="clear" w:color="000000" w:fill="F2F2F2"/>
            <w:noWrap/>
            <w:vAlign w:val="bottom"/>
            <w:hideMark/>
          </w:tcPr>
          <w:p w14:paraId="49A86BC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5D3B800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EAA8C4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-0.35 (1.11)</w:t>
            </w:r>
          </w:p>
        </w:tc>
        <w:tc>
          <w:tcPr>
            <w:tcW w:w="1171" w:type="dxa"/>
            <w:tcBorders>
              <w:top w:val="nil"/>
              <w:left w:val="nil"/>
              <w:bottom w:val="double" w:sz="6" w:space="0" w:color="auto"/>
              <w:right w:val="double" w:sz="6" w:space="0" w:color="auto"/>
            </w:tcBorders>
            <w:shd w:val="clear" w:color="000000" w:fill="F2F2F2"/>
            <w:noWrap/>
            <w:vAlign w:val="bottom"/>
            <w:hideMark/>
          </w:tcPr>
          <w:p w14:paraId="7FD3E7B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0.75</w:t>
            </w:r>
          </w:p>
        </w:tc>
      </w:tr>
      <w:tr w:rsidR="00835A0E" w:rsidRPr="00835A0E" w14:paraId="5C8529D2"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4184CD6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1EC9176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Marijuana Use</w:t>
            </w:r>
          </w:p>
        </w:tc>
        <w:tc>
          <w:tcPr>
            <w:tcW w:w="1427" w:type="dxa"/>
            <w:tcBorders>
              <w:top w:val="nil"/>
              <w:left w:val="nil"/>
              <w:bottom w:val="double" w:sz="6" w:space="0" w:color="auto"/>
              <w:right w:val="double" w:sz="6" w:space="0" w:color="auto"/>
            </w:tcBorders>
            <w:shd w:val="clear" w:color="000000" w:fill="F2F2F2"/>
            <w:noWrap/>
            <w:vAlign w:val="bottom"/>
            <w:hideMark/>
          </w:tcPr>
          <w:p w14:paraId="23929CB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4A93B07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1EE67D3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1.15 (0.95)</w:t>
            </w:r>
          </w:p>
        </w:tc>
        <w:tc>
          <w:tcPr>
            <w:tcW w:w="1171" w:type="dxa"/>
            <w:tcBorders>
              <w:top w:val="nil"/>
              <w:left w:val="nil"/>
              <w:bottom w:val="double" w:sz="6" w:space="0" w:color="auto"/>
              <w:right w:val="double" w:sz="6" w:space="0" w:color="auto"/>
            </w:tcBorders>
            <w:shd w:val="clear" w:color="000000" w:fill="F2F2F2"/>
            <w:noWrap/>
            <w:vAlign w:val="bottom"/>
            <w:hideMark/>
          </w:tcPr>
          <w:p w14:paraId="0B5F27C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0.22</w:t>
            </w:r>
          </w:p>
        </w:tc>
      </w:tr>
      <w:tr w:rsidR="00835A0E" w:rsidRPr="00835A0E" w14:paraId="10ACEE0F"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BA2502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1CE9D378" w14:textId="5AEAC5E9"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Heavy Alcohol Consumption</w:t>
            </w:r>
            <w:r w:rsidR="00134C9C">
              <w:rPr>
                <w:rFonts w:ascii="Calibri" w:eastAsia="Times New Roman" w:hAnsi="Calibri" w:cs="Times New Roman"/>
                <w:color w:val="000000"/>
              </w:rPr>
              <w:t>*</w:t>
            </w:r>
          </w:p>
        </w:tc>
        <w:tc>
          <w:tcPr>
            <w:tcW w:w="1427" w:type="dxa"/>
            <w:tcBorders>
              <w:top w:val="nil"/>
              <w:left w:val="nil"/>
              <w:bottom w:val="double" w:sz="6" w:space="0" w:color="auto"/>
              <w:right w:val="double" w:sz="6" w:space="0" w:color="auto"/>
            </w:tcBorders>
            <w:shd w:val="clear" w:color="000000" w:fill="F2F2F2"/>
            <w:noWrap/>
            <w:vAlign w:val="bottom"/>
            <w:hideMark/>
          </w:tcPr>
          <w:p w14:paraId="51625A4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452DBAF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066A94E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-0.05 (1.79)</w:t>
            </w:r>
          </w:p>
        </w:tc>
        <w:tc>
          <w:tcPr>
            <w:tcW w:w="1171" w:type="dxa"/>
            <w:tcBorders>
              <w:top w:val="nil"/>
              <w:left w:val="nil"/>
              <w:bottom w:val="double" w:sz="6" w:space="0" w:color="auto"/>
              <w:right w:val="double" w:sz="6" w:space="0" w:color="auto"/>
            </w:tcBorders>
            <w:shd w:val="clear" w:color="000000" w:fill="F2F2F2"/>
            <w:noWrap/>
            <w:vAlign w:val="bottom"/>
            <w:hideMark/>
          </w:tcPr>
          <w:p w14:paraId="41DE854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0.97</w:t>
            </w:r>
          </w:p>
        </w:tc>
      </w:tr>
      <w:tr w:rsidR="00835A0E" w:rsidRPr="00835A0E" w14:paraId="737EAEB9"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5357E6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04018A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Current Cigarette Use</w:t>
            </w:r>
          </w:p>
        </w:tc>
        <w:tc>
          <w:tcPr>
            <w:tcW w:w="1427" w:type="dxa"/>
            <w:tcBorders>
              <w:top w:val="nil"/>
              <w:left w:val="nil"/>
              <w:bottom w:val="double" w:sz="6" w:space="0" w:color="auto"/>
              <w:right w:val="double" w:sz="6" w:space="0" w:color="auto"/>
            </w:tcBorders>
            <w:shd w:val="clear" w:color="000000" w:fill="F2F2F2"/>
            <w:noWrap/>
            <w:vAlign w:val="bottom"/>
            <w:hideMark/>
          </w:tcPr>
          <w:p w14:paraId="35FE9E9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04165A6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6897D47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1.81 (1.05)</w:t>
            </w:r>
          </w:p>
        </w:tc>
        <w:tc>
          <w:tcPr>
            <w:tcW w:w="1171" w:type="dxa"/>
            <w:tcBorders>
              <w:top w:val="nil"/>
              <w:left w:val="nil"/>
              <w:bottom w:val="double" w:sz="6" w:space="0" w:color="auto"/>
              <w:right w:val="double" w:sz="6" w:space="0" w:color="auto"/>
            </w:tcBorders>
            <w:shd w:val="clear" w:color="000000" w:fill="F2F2F2"/>
            <w:noWrap/>
            <w:vAlign w:val="bottom"/>
            <w:hideMark/>
          </w:tcPr>
          <w:p w14:paraId="23BF0DB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0.08</w:t>
            </w:r>
          </w:p>
        </w:tc>
      </w:tr>
      <w:tr w:rsidR="00835A0E" w:rsidRPr="00835A0E" w14:paraId="1D1566EB"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E01EFB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B55E06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(10,000 - 40,000)</w:t>
            </w:r>
          </w:p>
        </w:tc>
        <w:tc>
          <w:tcPr>
            <w:tcW w:w="1427" w:type="dxa"/>
            <w:tcBorders>
              <w:top w:val="nil"/>
              <w:left w:val="nil"/>
              <w:bottom w:val="double" w:sz="6" w:space="0" w:color="auto"/>
              <w:right w:val="double" w:sz="6" w:space="0" w:color="auto"/>
            </w:tcBorders>
            <w:shd w:val="clear" w:color="000000" w:fill="F2F2F2"/>
            <w:noWrap/>
            <w:vAlign w:val="bottom"/>
            <w:hideMark/>
          </w:tcPr>
          <w:p w14:paraId="788D92B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A439B5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3EABB02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1.25 (1.34)</w:t>
            </w:r>
          </w:p>
        </w:tc>
        <w:tc>
          <w:tcPr>
            <w:tcW w:w="1171" w:type="dxa"/>
            <w:tcBorders>
              <w:top w:val="nil"/>
              <w:left w:val="nil"/>
              <w:bottom w:val="double" w:sz="6" w:space="0" w:color="auto"/>
              <w:right w:val="double" w:sz="6" w:space="0" w:color="auto"/>
            </w:tcBorders>
            <w:shd w:val="clear" w:color="000000" w:fill="F2F2F2"/>
            <w:noWrap/>
            <w:vAlign w:val="bottom"/>
            <w:hideMark/>
          </w:tcPr>
          <w:p w14:paraId="5B92781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0.35</w:t>
            </w:r>
          </w:p>
        </w:tc>
      </w:tr>
      <w:tr w:rsidR="00835A0E" w:rsidRPr="00835A0E" w14:paraId="5AC5EC14"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919FC1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54E808F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(&gt;40,000)</w:t>
            </w:r>
          </w:p>
        </w:tc>
        <w:tc>
          <w:tcPr>
            <w:tcW w:w="1427" w:type="dxa"/>
            <w:tcBorders>
              <w:top w:val="nil"/>
              <w:left w:val="nil"/>
              <w:bottom w:val="double" w:sz="6" w:space="0" w:color="auto"/>
              <w:right w:val="double" w:sz="6" w:space="0" w:color="auto"/>
            </w:tcBorders>
            <w:shd w:val="clear" w:color="000000" w:fill="F2F2F2"/>
            <w:noWrap/>
            <w:vAlign w:val="bottom"/>
            <w:hideMark/>
          </w:tcPr>
          <w:p w14:paraId="64ABED8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32C5188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E4BF3B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3.12 (1.57)</w:t>
            </w:r>
          </w:p>
        </w:tc>
        <w:tc>
          <w:tcPr>
            <w:tcW w:w="1171" w:type="dxa"/>
            <w:tcBorders>
              <w:top w:val="nil"/>
              <w:left w:val="nil"/>
              <w:bottom w:val="double" w:sz="6" w:space="0" w:color="auto"/>
              <w:right w:val="double" w:sz="6" w:space="0" w:color="auto"/>
            </w:tcBorders>
            <w:shd w:val="clear" w:color="000000" w:fill="F2F2F2"/>
            <w:noWrap/>
            <w:vAlign w:val="bottom"/>
            <w:hideMark/>
          </w:tcPr>
          <w:p w14:paraId="52D1EEE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0.04</w:t>
            </w:r>
          </w:p>
        </w:tc>
      </w:tr>
      <w:tr w:rsidR="00835A0E" w:rsidRPr="00835A0E" w14:paraId="584E4081"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5FE99E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362F63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Education</w:t>
            </w:r>
          </w:p>
        </w:tc>
        <w:tc>
          <w:tcPr>
            <w:tcW w:w="1427" w:type="dxa"/>
            <w:tcBorders>
              <w:top w:val="nil"/>
              <w:left w:val="nil"/>
              <w:bottom w:val="double" w:sz="6" w:space="0" w:color="auto"/>
              <w:right w:val="double" w:sz="6" w:space="0" w:color="auto"/>
            </w:tcBorders>
            <w:shd w:val="clear" w:color="000000" w:fill="F2F2F2"/>
            <w:noWrap/>
            <w:vAlign w:val="bottom"/>
            <w:hideMark/>
          </w:tcPr>
          <w:p w14:paraId="468C073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04FE09D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20CC922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0.79 (1.31)</w:t>
            </w:r>
          </w:p>
        </w:tc>
        <w:tc>
          <w:tcPr>
            <w:tcW w:w="1171" w:type="dxa"/>
            <w:tcBorders>
              <w:top w:val="nil"/>
              <w:left w:val="nil"/>
              <w:bottom w:val="double" w:sz="6" w:space="0" w:color="auto"/>
              <w:right w:val="double" w:sz="6" w:space="0" w:color="auto"/>
            </w:tcBorders>
            <w:shd w:val="clear" w:color="000000" w:fill="F2F2F2"/>
            <w:noWrap/>
            <w:vAlign w:val="bottom"/>
            <w:hideMark/>
          </w:tcPr>
          <w:p w14:paraId="630F2D6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0.54</w:t>
            </w:r>
          </w:p>
        </w:tc>
      </w:tr>
      <w:tr w:rsidR="00835A0E" w:rsidRPr="00835A0E" w14:paraId="01B3787E"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4D0D7E8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19BB45C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Adherence to Treatment at Year 2</w:t>
            </w:r>
          </w:p>
        </w:tc>
        <w:tc>
          <w:tcPr>
            <w:tcW w:w="1427" w:type="dxa"/>
            <w:tcBorders>
              <w:top w:val="nil"/>
              <w:left w:val="nil"/>
              <w:bottom w:val="double" w:sz="6" w:space="0" w:color="auto"/>
              <w:right w:val="double" w:sz="6" w:space="0" w:color="auto"/>
            </w:tcBorders>
            <w:shd w:val="clear" w:color="000000" w:fill="F2F2F2"/>
            <w:noWrap/>
            <w:vAlign w:val="bottom"/>
            <w:hideMark/>
          </w:tcPr>
          <w:p w14:paraId="4070A32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3C2F1FE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6E79E8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2.31 (1.58)</w:t>
            </w:r>
          </w:p>
        </w:tc>
        <w:tc>
          <w:tcPr>
            <w:tcW w:w="1171" w:type="dxa"/>
            <w:tcBorders>
              <w:top w:val="nil"/>
              <w:left w:val="nil"/>
              <w:bottom w:val="double" w:sz="6" w:space="0" w:color="auto"/>
              <w:right w:val="double" w:sz="6" w:space="0" w:color="auto"/>
            </w:tcBorders>
            <w:shd w:val="clear" w:color="000000" w:fill="F2F2F2"/>
            <w:noWrap/>
            <w:vAlign w:val="bottom"/>
            <w:hideMark/>
          </w:tcPr>
          <w:p w14:paraId="2EB8C6E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0.14</w:t>
            </w:r>
          </w:p>
        </w:tc>
      </w:tr>
      <w:tr w:rsidR="00835A0E" w:rsidRPr="00835A0E" w14:paraId="0D426940" w14:textId="77777777" w:rsidTr="00835A0E">
        <w:trPr>
          <w:trHeight w:val="94"/>
        </w:trPr>
        <w:tc>
          <w:tcPr>
            <w:tcW w:w="1171" w:type="dxa"/>
            <w:tcBorders>
              <w:top w:val="nil"/>
              <w:left w:val="double" w:sz="6" w:space="0" w:color="auto"/>
              <w:bottom w:val="nil"/>
              <w:right w:val="nil"/>
            </w:tcBorders>
            <w:shd w:val="clear" w:color="000000" w:fill="F2F2F2"/>
            <w:noWrap/>
            <w:vAlign w:val="bottom"/>
            <w:hideMark/>
          </w:tcPr>
          <w:p w14:paraId="5D2234D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nil"/>
              <w:bottom w:val="nil"/>
              <w:right w:val="nil"/>
            </w:tcBorders>
            <w:shd w:val="clear" w:color="000000" w:fill="F2F2F2"/>
            <w:noWrap/>
            <w:vAlign w:val="bottom"/>
            <w:hideMark/>
          </w:tcPr>
          <w:p w14:paraId="045114D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427" w:type="dxa"/>
            <w:tcBorders>
              <w:top w:val="nil"/>
              <w:left w:val="nil"/>
              <w:bottom w:val="nil"/>
              <w:right w:val="nil"/>
            </w:tcBorders>
            <w:shd w:val="clear" w:color="000000" w:fill="F2F2F2"/>
            <w:noWrap/>
            <w:vAlign w:val="bottom"/>
            <w:hideMark/>
          </w:tcPr>
          <w:p w14:paraId="359A321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262" w:type="dxa"/>
            <w:tcBorders>
              <w:top w:val="nil"/>
              <w:left w:val="nil"/>
              <w:bottom w:val="nil"/>
              <w:right w:val="nil"/>
            </w:tcBorders>
            <w:shd w:val="clear" w:color="000000" w:fill="F2F2F2"/>
            <w:noWrap/>
            <w:vAlign w:val="bottom"/>
            <w:hideMark/>
          </w:tcPr>
          <w:p w14:paraId="77803AA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383" w:type="dxa"/>
            <w:tcBorders>
              <w:top w:val="nil"/>
              <w:left w:val="nil"/>
              <w:bottom w:val="nil"/>
              <w:right w:val="nil"/>
            </w:tcBorders>
            <w:shd w:val="clear" w:color="000000" w:fill="F2F2F2"/>
            <w:noWrap/>
            <w:vAlign w:val="bottom"/>
            <w:hideMark/>
          </w:tcPr>
          <w:p w14:paraId="0D55F4A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1171" w:type="dxa"/>
            <w:tcBorders>
              <w:top w:val="nil"/>
              <w:left w:val="nil"/>
              <w:bottom w:val="nil"/>
              <w:right w:val="double" w:sz="6" w:space="0" w:color="auto"/>
            </w:tcBorders>
            <w:shd w:val="clear" w:color="000000" w:fill="F2F2F2"/>
            <w:noWrap/>
            <w:vAlign w:val="bottom"/>
            <w:hideMark/>
          </w:tcPr>
          <w:p w14:paraId="35976D2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r>
      <w:tr w:rsidR="00835A0E" w:rsidRPr="00835A0E" w14:paraId="181CB943" w14:textId="77777777" w:rsidTr="00835A0E">
        <w:trPr>
          <w:trHeight w:val="620"/>
        </w:trPr>
        <w:tc>
          <w:tcPr>
            <w:tcW w:w="1171" w:type="dxa"/>
            <w:tcBorders>
              <w:top w:val="double" w:sz="6" w:space="0" w:color="auto"/>
              <w:left w:val="double" w:sz="6" w:space="0" w:color="auto"/>
              <w:bottom w:val="nil"/>
              <w:right w:val="nil"/>
            </w:tcBorders>
            <w:shd w:val="clear" w:color="000000" w:fill="F2F2F2"/>
            <w:vAlign w:val="bottom"/>
            <w:hideMark/>
          </w:tcPr>
          <w:p w14:paraId="47CC830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lastRenderedPageBreak/>
              <w:t xml:space="preserve">Agg. Physical QOL Score </w:t>
            </w:r>
          </w:p>
        </w:tc>
        <w:tc>
          <w:tcPr>
            <w:tcW w:w="3066" w:type="dxa"/>
            <w:tcBorders>
              <w:top w:val="double" w:sz="6" w:space="0" w:color="auto"/>
              <w:left w:val="double" w:sz="6" w:space="0" w:color="auto"/>
              <w:bottom w:val="double" w:sz="6" w:space="0" w:color="auto"/>
              <w:right w:val="double" w:sz="6" w:space="0" w:color="auto"/>
            </w:tcBorders>
            <w:shd w:val="clear" w:color="000000" w:fill="F2F2F2"/>
            <w:noWrap/>
            <w:vAlign w:val="bottom"/>
            <w:hideMark/>
          </w:tcPr>
          <w:p w14:paraId="0BCCA2E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Intercept</w:t>
            </w:r>
          </w:p>
        </w:tc>
        <w:tc>
          <w:tcPr>
            <w:tcW w:w="1427" w:type="dxa"/>
            <w:tcBorders>
              <w:top w:val="double" w:sz="6" w:space="0" w:color="auto"/>
              <w:left w:val="nil"/>
              <w:bottom w:val="double" w:sz="6" w:space="0" w:color="auto"/>
              <w:right w:val="double" w:sz="6" w:space="0" w:color="auto"/>
            </w:tcBorders>
            <w:shd w:val="clear" w:color="000000" w:fill="F2F2F2"/>
            <w:noWrap/>
            <w:vAlign w:val="bottom"/>
            <w:hideMark/>
          </w:tcPr>
          <w:p w14:paraId="44914FB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11.83 (2.17)</w:t>
            </w:r>
          </w:p>
        </w:tc>
        <w:tc>
          <w:tcPr>
            <w:tcW w:w="1262" w:type="dxa"/>
            <w:tcBorders>
              <w:top w:val="double" w:sz="6" w:space="0" w:color="auto"/>
              <w:left w:val="nil"/>
              <w:bottom w:val="double" w:sz="6" w:space="0" w:color="auto"/>
              <w:right w:val="double" w:sz="6" w:space="0" w:color="auto"/>
            </w:tcBorders>
            <w:shd w:val="clear" w:color="000000" w:fill="F2F2F2"/>
            <w:noWrap/>
            <w:vAlign w:val="bottom"/>
            <w:hideMark/>
          </w:tcPr>
          <w:p w14:paraId="15AB8E8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double" w:sz="6" w:space="0" w:color="auto"/>
              <w:left w:val="nil"/>
              <w:bottom w:val="double" w:sz="6" w:space="0" w:color="auto"/>
              <w:right w:val="double" w:sz="6" w:space="0" w:color="auto"/>
            </w:tcBorders>
            <w:shd w:val="clear" w:color="000000" w:fill="F2F2F2"/>
            <w:noWrap/>
            <w:vAlign w:val="bottom"/>
            <w:hideMark/>
          </w:tcPr>
          <w:p w14:paraId="718868B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14.08 (3.89)</w:t>
            </w:r>
          </w:p>
        </w:tc>
        <w:tc>
          <w:tcPr>
            <w:tcW w:w="1171" w:type="dxa"/>
            <w:tcBorders>
              <w:top w:val="double" w:sz="6" w:space="0" w:color="auto"/>
              <w:left w:val="nil"/>
              <w:bottom w:val="double" w:sz="6" w:space="0" w:color="auto"/>
              <w:right w:val="double" w:sz="6" w:space="0" w:color="auto"/>
            </w:tcBorders>
            <w:shd w:val="clear" w:color="000000" w:fill="F2F2F2"/>
            <w:noWrap/>
            <w:vAlign w:val="bottom"/>
            <w:hideMark/>
          </w:tcPr>
          <w:p w14:paraId="19276A1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0.0003</w:t>
            </w:r>
          </w:p>
        </w:tc>
      </w:tr>
      <w:tr w:rsidR="00835A0E" w:rsidRPr="00835A0E" w14:paraId="6FB2F1B7"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20FC03D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(n=464)</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7F2B903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Hard Drug Use</w:t>
            </w:r>
          </w:p>
        </w:tc>
        <w:tc>
          <w:tcPr>
            <w:tcW w:w="1427" w:type="dxa"/>
            <w:tcBorders>
              <w:top w:val="nil"/>
              <w:left w:val="nil"/>
              <w:bottom w:val="double" w:sz="6" w:space="0" w:color="auto"/>
              <w:right w:val="double" w:sz="6" w:space="0" w:color="auto"/>
            </w:tcBorders>
            <w:shd w:val="clear" w:color="000000" w:fill="F2F2F2"/>
            <w:noWrap/>
            <w:vAlign w:val="bottom"/>
            <w:hideMark/>
          </w:tcPr>
          <w:p w14:paraId="4549652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-3.92 (1.37)</w:t>
            </w:r>
          </w:p>
        </w:tc>
        <w:tc>
          <w:tcPr>
            <w:tcW w:w="1262" w:type="dxa"/>
            <w:tcBorders>
              <w:top w:val="nil"/>
              <w:left w:val="nil"/>
              <w:bottom w:val="double" w:sz="6" w:space="0" w:color="auto"/>
              <w:right w:val="double" w:sz="6" w:space="0" w:color="auto"/>
            </w:tcBorders>
            <w:shd w:val="clear" w:color="000000" w:fill="F2F2F2"/>
            <w:noWrap/>
            <w:vAlign w:val="bottom"/>
            <w:hideMark/>
          </w:tcPr>
          <w:p w14:paraId="2BBA5FB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0.004</w:t>
            </w:r>
          </w:p>
        </w:tc>
        <w:tc>
          <w:tcPr>
            <w:tcW w:w="1383" w:type="dxa"/>
            <w:tcBorders>
              <w:top w:val="nil"/>
              <w:left w:val="nil"/>
              <w:bottom w:val="double" w:sz="6" w:space="0" w:color="auto"/>
              <w:right w:val="double" w:sz="6" w:space="0" w:color="auto"/>
            </w:tcBorders>
            <w:shd w:val="clear" w:color="000000" w:fill="F2F2F2"/>
            <w:noWrap/>
            <w:vAlign w:val="bottom"/>
            <w:hideMark/>
          </w:tcPr>
          <w:p w14:paraId="27F69B1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-3.16 (1.40)</w:t>
            </w:r>
          </w:p>
        </w:tc>
        <w:tc>
          <w:tcPr>
            <w:tcW w:w="1171" w:type="dxa"/>
            <w:tcBorders>
              <w:top w:val="nil"/>
              <w:left w:val="nil"/>
              <w:bottom w:val="double" w:sz="6" w:space="0" w:color="auto"/>
              <w:right w:val="double" w:sz="6" w:space="0" w:color="auto"/>
            </w:tcBorders>
            <w:shd w:val="clear" w:color="000000" w:fill="F2F2F2"/>
            <w:noWrap/>
            <w:vAlign w:val="bottom"/>
            <w:hideMark/>
          </w:tcPr>
          <w:p w14:paraId="3AA8904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0.02</w:t>
            </w:r>
          </w:p>
        </w:tc>
      </w:tr>
      <w:tr w:rsidR="00835A0E" w:rsidRPr="00835A0E" w14:paraId="7AD3C34A"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3EEFED1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1567960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Agg. Mental QOL Score Baseline </w:t>
            </w:r>
          </w:p>
        </w:tc>
        <w:tc>
          <w:tcPr>
            <w:tcW w:w="1427" w:type="dxa"/>
            <w:tcBorders>
              <w:top w:val="nil"/>
              <w:left w:val="nil"/>
              <w:bottom w:val="double" w:sz="6" w:space="0" w:color="auto"/>
              <w:right w:val="double" w:sz="6" w:space="0" w:color="auto"/>
            </w:tcBorders>
            <w:shd w:val="clear" w:color="000000" w:fill="F2F2F2"/>
            <w:noWrap/>
            <w:vAlign w:val="bottom"/>
            <w:hideMark/>
          </w:tcPr>
          <w:p w14:paraId="41F42C8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-0.26 (0.04)</w:t>
            </w:r>
          </w:p>
        </w:tc>
        <w:tc>
          <w:tcPr>
            <w:tcW w:w="1262" w:type="dxa"/>
            <w:tcBorders>
              <w:top w:val="nil"/>
              <w:left w:val="nil"/>
              <w:bottom w:val="double" w:sz="6" w:space="0" w:color="auto"/>
              <w:right w:val="double" w:sz="6" w:space="0" w:color="auto"/>
            </w:tcBorders>
            <w:shd w:val="clear" w:color="000000" w:fill="F2F2F2"/>
            <w:noWrap/>
            <w:vAlign w:val="bottom"/>
            <w:hideMark/>
          </w:tcPr>
          <w:p w14:paraId="4F5C9BD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c>
          <w:tcPr>
            <w:tcW w:w="1383" w:type="dxa"/>
            <w:tcBorders>
              <w:top w:val="nil"/>
              <w:left w:val="nil"/>
              <w:bottom w:val="double" w:sz="6" w:space="0" w:color="auto"/>
              <w:right w:val="double" w:sz="6" w:space="0" w:color="auto"/>
            </w:tcBorders>
            <w:shd w:val="clear" w:color="000000" w:fill="F2F2F2"/>
            <w:noWrap/>
            <w:vAlign w:val="bottom"/>
            <w:hideMark/>
          </w:tcPr>
          <w:p w14:paraId="2ED389C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-0.31 (0.04)</w:t>
            </w:r>
          </w:p>
        </w:tc>
        <w:tc>
          <w:tcPr>
            <w:tcW w:w="1171" w:type="dxa"/>
            <w:tcBorders>
              <w:top w:val="nil"/>
              <w:left w:val="nil"/>
              <w:bottom w:val="double" w:sz="6" w:space="0" w:color="auto"/>
              <w:right w:val="double" w:sz="6" w:space="0" w:color="auto"/>
            </w:tcBorders>
            <w:shd w:val="clear" w:color="000000" w:fill="F2F2F2"/>
            <w:noWrap/>
            <w:vAlign w:val="bottom"/>
            <w:hideMark/>
          </w:tcPr>
          <w:p w14:paraId="04598F1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&lt;0.0001</w:t>
            </w:r>
          </w:p>
        </w:tc>
      </w:tr>
      <w:tr w:rsidR="00835A0E" w:rsidRPr="00835A0E" w14:paraId="6E1EECEB"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28F7EED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A92527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Age </w:t>
            </w:r>
          </w:p>
        </w:tc>
        <w:tc>
          <w:tcPr>
            <w:tcW w:w="1427" w:type="dxa"/>
            <w:tcBorders>
              <w:top w:val="nil"/>
              <w:left w:val="nil"/>
              <w:bottom w:val="double" w:sz="6" w:space="0" w:color="auto"/>
              <w:right w:val="double" w:sz="6" w:space="0" w:color="auto"/>
            </w:tcBorders>
            <w:shd w:val="clear" w:color="000000" w:fill="F2F2F2"/>
            <w:noWrap/>
            <w:vAlign w:val="bottom"/>
            <w:hideMark/>
          </w:tcPr>
          <w:p w14:paraId="6A71BCE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8699DF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76DD428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-0.10 (0.04)</w:t>
            </w:r>
          </w:p>
        </w:tc>
        <w:tc>
          <w:tcPr>
            <w:tcW w:w="1171" w:type="dxa"/>
            <w:tcBorders>
              <w:top w:val="nil"/>
              <w:left w:val="nil"/>
              <w:bottom w:val="double" w:sz="6" w:space="0" w:color="auto"/>
              <w:right w:val="double" w:sz="6" w:space="0" w:color="auto"/>
            </w:tcBorders>
            <w:shd w:val="clear" w:color="000000" w:fill="F2F2F2"/>
            <w:noWrap/>
            <w:vAlign w:val="bottom"/>
            <w:hideMark/>
          </w:tcPr>
          <w:p w14:paraId="214EFBC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0.02 </w:t>
            </w:r>
          </w:p>
        </w:tc>
      </w:tr>
      <w:tr w:rsidR="00835A0E" w:rsidRPr="00835A0E" w14:paraId="04597AA0"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3373E07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7F77210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BMI </w:t>
            </w:r>
          </w:p>
        </w:tc>
        <w:tc>
          <w:tcPr>
            <w:tcW w:w="1427" w:type="dxa"/>
            <w:tcBorders>
              <w:top w:val="nil"/>
              <w:left w:val="nil"/>
              <w:bottom w:val="double" w:sz="6" w:space="0" w:color="auto"/>
              <w:right w:val="double" w:sz="6" w:space="0" w:color="auto"/>
            </w:tcBorders>
            <w:shd w:val="clear" w:color="000000" w:fill="F2F2F2"/>
            <w:noWrap/>
            <w:vAlign w:val="bottom"/>
            <w:hideMark/>
          </w:tcPr>
          <w:p w14:paraId="183BD82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4AE0F1E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32AD875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0.07 (0.09)</w:t>
            </w:r>
          </w:p>
        </w:tc>
        <w:tc>
          <w:tcPr>
            <w:tcW w:w="1171" w:type="dxa"/>
            <w:tcBorders>
              <w:top w:val="nil"/>
              <w:left w:val="nil"/>
              <w:bottom w:val="double" w:sz="6" w:space="0" w:color="auto"/>
              <w:right w:val="double" w:sz="6" w:space="0" w:color="auto"/>
            </w:tcBorders>
            <w:shd w:val="clear" w:color="000000" w:fill="F2F2F2"/>
            <w:noWrap/>
            <w:vAlign w:val="bottom"/>
            <w:hideMark/>
          </w:tcPr>
          <w:p w14:paraId="462E96B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0.43</w:t>
            </w:r>
          </w:p>
        </w:tc>
      </w:tr>
      <w:tr w:rsidR="00835A0E" w:rsidRPr="00835A0E" w14:paraId="5209B6C8"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7C1F4C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66D99B3D"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Race</w:t>
            </w:r>
          </w:p>
        </w:tc>
        <w:tc>
          <w:tcPr>
            <w:tcW w:w="1427" w:type="dxa"/>
            <w:tcBorders>
              <w:top w:val="nil"/>
              <w:left w:val="nil"/>
              <w:bottom w:val="double" w:sz="6" w:space="0" w:color="auto"/>
              <w:right w:val="double" w:sz="6" w:space="0" w:color="auto"/>
            </w:tcBorders>
            <w:shd w:val="clear" w:color="000000" w:fill="F2F2F2"/>
            <w:noWrap/>
            <w:vAlign w:val="bottom"/>
            <w:hideMark/>
          </w:tcPr>
          <w:p w14:paraId="45255EA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45AE2C2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5E0A01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-1.30 (0.88)</w:t>
            </w:r>
          </w:p>
        </w:tc>
        <w:tc>
          <w:tcPr>
            <w:tcW w:w="1171" w:type="dxa"/>
            <w:tcBorders>
              <w:top w:val="nil"/>
              <w:left w:val="nil"/>
              <w:bottom w:val="double" w:sz="6" w:space="0" w:color="auto"/>
              <w:right w:val="double" w:sz="6" w:space="0" w:color="auto"/>
            </w:tcBorders>
            <w:shd w:val="clear" w:color="000000" w:fill="F2F2F2"/>
            <w:noWrap/>
            <w:vAlign w:val="bottom"/>
            <w:hideMark/>
          </w:tcPr>
          <w:p w14:paraId="5569AC7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0.14</w:t>
            </w:r>
          </w:p>
        </w:tc>
      </w:tr>
      <w:tr w:rsidR="00835A0E" w:rsidRPr="00835A0E" w14:paraId="1407EB3B"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9B5EBE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3328B1B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Marijuana Use</w:t>
            </w:r>
          </w:p>
        </w:tc>
        <w:tc>
          <w:tcPr>
            <w:tcW w:w="1427" w:type="dxa"/>
            <w:tcBorders>
              <w:top w:val="nil"/>
              <w:left w:val="nil"/>
              <w:bottom w:val="double" w:sz="6" w:space="0" w:color="auto"/>
              <w:right w:val="double" w:sz="6" w:space="0" w:color="auto"/>
            </w:tcBorders>
            <w:shd w:val="clear" w:color="000000" w:fill="F2F2F2"/>
            <w:noWrap/>
            <w:vAlign w:val="bottom"/>
            <w:hideMark/>
          </w:tcPr>
          <w:p w14:paraId="3B35E84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1E1C09B7"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34AD6DE0"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0.38 (0.76)</w:t>
            </w:r>
          </w:p>
        </w:tc>
        <w:tc>
          <w:tcPr>
            <w:tcW w:w="1171" w:type="dxa"/>
            <w:tcBorders>
              <w:top w:val="nil"/>
              <w:left w:val="nil"/>
              <w:bottom w:val="double" w:sz="6" w:space="0" w:color="auto"/>
              <w:right w:val="double" w:sz="6" w:space="0" w:color="auto"/>
            </w:tcBorders>
            <w:shd w:val="clear" w:color="000000" w:fill="F2F2F2"/>
            <w:noWrap/>
            <w:vAlign w:val="bottom"/>
            <w:hideMark/>
          </w:tcPr>
          <w:p w14:paraId="7C5CED48"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0.61</w:t>
            </w:r>
          </w:p>
        </w:tc>
      </w:tr>
      <w:tr w:rsidR="00835A0E" w:rsidRPr="00835A0E" w14:paraId="212D24E1"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0ED7E48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B666AA2" w14:textId="7BB768E3"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Heavy Alcohol Consumption</w:t>
            </w:r>
            <w:r w:rsidR="00134C9C">
              <w:rPr>
                <w:rFonts w:ascii="Calibri" w:eastAsia="Times New Roman" w:hAnsi="Calibri" w:cs="Times New Roman"/>
                <w:color w:val="000000"/>
              </w:rPr>
              <w:t>*</w:t>
            </w:r>
            <w:bookmarkStart w:id="0" w:name="_GoBack"/>
            <w:bookmarkEnd w:id="0"/>
          </w:p>
        </w:tc>
        <w:tc>
          <w:tcPr>
            <w:tcW w:w="1427" w:type="dxa"/>
            <w:tcBorders>
              <w:top w:val="nil"/>
              <w:left w:val="nil"/>
              <w:bottom w:val="double" w:sz="6" w:space="0" w:color="auto"/>
              <w:right w:val="double" w:sz="6" w:space="0" w:color="auto"/>
            </w:tcBorders>
            <w:shd w:val="clear" w:color="000000" w:fill="F2F2F2"/>
            <w:noWrap/>
            <w:vAlign w:val="bottom"/>
            <w:hideMark/>
          </w:tcPr>
          <w:p w14:paraId="731571A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18B7468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4A1A725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-0.84 (1.41)</w:t>
            </w:r>
          </w:p>
        </w:tc>
        <w:tc>
          <w:tcPr>
            <w:tcW w:w="1171" w:type="dxa"/>
            <w:tcBorders>
              <w:top w:val="nil"/>
              <w:left w:val="nil"/>
              <w:bottom w:val="double" w:sz="6" w:space="0" w:color="auto"/>
              <w:right w:val="double" w:sz="6" w:space="0" w:color="auto"/>
            </w:tcBorders>
            <w:shd w:val="clear" w:color="000000" w:fill="F2F2F2"/>
            <w:noWrap/>
            <w:vAlign w:val="bottom"/>
            <w:hideMark/>
          </w:tcPr>
          <w:p w14:paraId="73A1CC7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0.55</w:t>
            </w:r>
          </w:p>
        </w:tc>
      </w:tr>
      <w:tr w:rsidR="00835A0E" w:rsidRPr="00835A0E" w14:paraId="44A0EC98"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5BECA22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2014B66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Current Cigarette Use</w:t>
            </w:r>
          </w:p>
        </w:tc>
        <w:tc>
          <w:tcPr>
            <w:tcW w:w="1427" w:type="dxa"/>
            <w:tcBorders>
              <w:top w:val="nil"/>
              <w:left w:val="nil"/>
              <w:bottom w:val="double" w:sz="6" w:space="0" w:color="auto"/>
              <w:right w:val="double" w:sz="6" w:space="0" w:color="auto"/>
            </w:tcBorders>
            <w:shd w:val="clear" w:color="000000" w:fill="F2F2F2"/>
            <w:noWrap/>
            <w:vAlign w:val="bottom"/>
            <w:hideMark/>
          </w:tcPr>
          <w:p w14:paraId="55A5CB1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546DAE2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0EBF558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-0.75 (0.82) </w:t>
            </w:r>
          </w:p>
        </w:tc>
        <w:tc>
          <w:tcPr>
            <w:tcW w:w="1171" w:type="dxa"/>
            <w:tcBorders>
              <w:top w:val="nil"/>
              <w:left w:val="nil"/>
              <w:bottom w:val="double" w:sz="6" w:space="0" w:color="auto"/>
              <w:right w:val="double" w:sz="6" w:space="0" w:color="auto"/>
            </w:tcBorders>
            <w:shd w:val="clear" w:color="000000" w:fill="F2F2F2"/>
            <w:noWrap/>
            <w:vAlign w:val="bottom"/>
            <w:hideMark/>
          </w:tcPr>
          <w:p w14:paraId="5D41E95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0.37</w:t>
            </w:r>
          </w:p>
        </w:tc>
      </w:tr>
      <w:tr w:rsidR="00835A0E" w:rsidRPr="00835A0E" w14:paraId="768F6412"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6CA15C1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05567BC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(10,000 - 40,000)</w:t>
            </w:r>
          </w:p>
        </w:tc>
        <w:tc>
          <w:tcPr>
            <w:tcW w:w="1427" w:type="dxa"/>
            <w:tcBorders>
              <w:top w:val="nil"/>
              <w:left w:val="nil"/>
              <w:bottom w:val="double" w:sz="6" w:space="0" w:color="auto"/>
              <w:right w:val="double" w:sz="6" w:space="0" w:color="auto"/>
            </w:tcBorders>
            <w:shd w:val="clear" w:color="000000" w:fill="F2F2F2"/>
            <w:noWrap/>
            <w:vAlign w:val="bottom"/>
            <w:hideMark/>
          </w:tcPr>
          <w:p w14:paraId="61D85025"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4287922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65FDCB09"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xml:space="preserve">1.83 (1.07) </w:t>
            </w:r>
          </w:p>
        </w:tc>
        <w:tc>
          <w:tcPr>
            <w:tcW w:w="1171" w:type="dxa"/>
            <w:tcBorders>
              <w:top w:val="nil"/>
              <w:left w:val="nil"/>
              <w:bottom w:val="double" w:sz="6" w:space="0" w:color="auto"/>
              <w:right w:val="double" w:sz="6" w:space="0" w:color="auto"/>
            </w:tcBorders>
            <w:shd w:val="clear" w:color="000000" w:fill="F2F2F2"/>
            <w:noWrap/>
            <w:vAlign w:val="bottom"/>
            <w:hideMark/>
          </w:tcPr>
          <w:p w14:paraId="54630A4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0.09</w:t>
            </w:r>
          </w:p>
        </w:tc>
      </w:tr>
      <w:tr w:rsidR="00835A0E" w:rsidRPr="00835A0E" w14:paraId="501F701A"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75FEEB8A"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4F9F07A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Income (&gt;40,000)</w:t>
            </w:r>
          </w:p>
        </w:tc>
        <w:tc>
          <w:tcPr>
            <w:tcW w:w="1427" w:type="dxa"/>
            <w:tcBorders>
              <w:top w:val="nil"/>
              <w:left w:val="nil"/>
              <w:bottom w:val="double" w:sz="6" w:space="0" w:color="auto"/>
              <w:right w:val="double" w:sz="6" w:space="0" w:color="auto"/>
            </w:tcBorders>
            <w:shd w:val="clear" w:color="000000" w:fill="F2F2F2"/>
            <w:noWrap/>
            <w:vAlign w:val="bottom"/>
            <w:hideMark/>
          </w:tcPr>
          <w:p w14:paraId="22F4F7D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AD3F394"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203448C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2.61 (1.26)</w:t>
            </w:r>
          </w:p>
        </w:tc>
        <w:tc>
          <w:tcPr>
            <w:tcW w:w="1171" w:type="dxa"/>
            <w:tcBorders>
              <w:top w:val="nil"/>
              <w:left w:val="nil"/>
              <w:bottom w:val="double" w:sz="6" w:space="0" w:color="auto"/>
              <w:right w:val="double" w:sz="6" w:space="0" w:color="auto"/>
            </w:tcBorders>
            <w:shd w:val="clear" w:color="000000" w:fill="F2F2F2"/>
            <w:noWrap/>
            <w:vAlign w:val="bottom"/>
            <w:hideMark/>
          </w:tcPr>
          <w:p w14:paraId="10D82C12"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0.04</w:t>
            </w:r>
          </w:p>
        </w:tc>
      </w:tr>
      <w:tr w:rsidR="00835A0E" w:rsidRPr="00835A0E" w14:paraId="61457147" w14:textId="77777777" w:rsidTr="00835A0E">
        <w:trPr>
          <w:trHeight w:val="338"/>
        </w:trPr>
        <w:tc>
          <w:tcPr>
            <w:tcW w:w="1171" w:type="dxa"/>
            <w:tcBorders>
              <w:top w:val="nil"/>
              <w:left w:val="double" w:sz="6" w:space="0" w:color="auto"/>
              <w:bottom w:val="nil"/>
              <w:right w:val="nil"/>
            </w:tcBorders>
            <w:shd w:val="clear" w:color="000000" w:fill="F2F2F2"/>
            <w:noWrap/>
            <w:vAlign w:val="bottom"/>
            <w:hideMark/>
          </w:tcPr>
          <w:p w14:paraId="611C6CC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1A87397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Education</w:t>
            </w:r>
          </w:p>
        </w:tc>
        <w:tc>
          <w:tcPr>
            <w:tcW w:w="1427" w:type="dxa"/>
            <w:tcBorders>
              <w:top w:val="nil"/>
              <w:left w:val="nil"/>
              <w:bottom w:val="double" w:sz="6" w:space="0" w:color="auto"/>
              <w:right w:val="double" w:sz="6" w:space="0" w:color="auto"/>
            </w:tcBorders>
            <w:shd w:val="clear" w:color="000000" w:fill="F2F2F2"/>
            <w:noWrap/>
            <w:vAlign w:val="bottom"/>
            <w:hideMark/>
          </w:tcPr>
          <w:p w14:paraId="50B42BC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2B011956"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6435C51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1.29 (1.03)</w:t>
            </w:r>
          </w:p>
        </w:tc>
        <w:tc>
          <w:tcPr>
            <w:tcW w:w="1171" w:type="dxa"/>
            <w:tcBorders>
              <w:top w:val="nil"/>
              <w:left w:val="nil"/>
              <w:bottom w:val="double" w:sz="6" w:space="0" w:color="auto"/>
              <w:right w:val="double" w:sz="6" w:space="0" w:color="auto"/>
            </w:tcBorders>
            <w:shd w:val="clear" w:color="000000" w:fill="F2F2F2"/>
            <w:noWrap/>
            <w:vAlign w:val="bottom"/>
            <w:hideMark/>
          </w:tcPr>
          <w:p w14:paraId="7DD7F7AC"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0.21</w:t>
            </w:r>
          </w:p>
        </w:tc>
      </w:tr>
      <w:tr w:rsidR="00835A0E" w:rsidRPr="00835A0E" w14:paraId="194032B0" w14:textId="77777777" w:rsidTr="00835A0E">
        <w:trPr>
          <w:trHeight w:val="338"/>
        </w:trPr>
        <w:tc>
          <w:tcPr>
            <w:tcW w:w="1171" w:type="dxa"/>
            <w:tcBorders>
              <w:top w:val="nil"/>
              <w:left w:val="double" w:sz="6" w:space="0" w:color="auto"/>
              <w:bottom w:val="double" w:sz="6" w:space="0" w:color="auto"/>
              <w:right w:val="nil"/>
            </w:tcBorders>
            <w:shd w:val="clear" w:color="000000" w:fill="F2F2F2"/>
            <w:noWrap/>
            <w:vAlign w:val="bottom"/>
            <w:hideMark/>
          </w:tcPr>
          <w:p w14:paraId="40178AEF"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 </w:t>
            </w:r>
          </w:p>
        </w:tc>
        <w:tc>
          <w:tcPr>
            <w:tcW w:w="3066" w:type="dxa"/>
            <w:tcBorders>
              <w:top w:val="nil"/>
              <w:left w:val="double" w:sz="6" w:space="0" w:color="auto"/>
              <w:bottom w:val="double" w:sz="6" w:space="0" w:color="auto"/>
              <w:right w:val="double" w:sz="6" w:space="0" w:color="auto"/>
            </w:tcBorders>
            <w:shd w:val="clear" w:color="000000" w:fill="F2F2F2"/>
            <w:noWrap/>
            <w:vAlign w:val="bottom"/>
            <w:hideMark/>
          </w:tcPr>
          <w:p w14:paraId="6239BA0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Adherence to Treatment at Year 2</w:t>
            </w:r>
          </w:p>
        </w:tc>
        <w:tc>
          <w:tcPr>
            <w:tcW w:w="1427" w:type="dxa"/>
            <w:tcBorders>
              <w:top w:val="nil"/>
              <w:left w:val="nil"/>
              <w:bottom w:val="double" w:sz="6" w:space="0" w:color="auto"/>
              <w:right w:val="double" w:sz="6" w:space="0" w:color="auto"/>
            </w:tcBorders>
            <w:shd w:val="clear" w:color="000000" w:fill="F2F2F2"/>
            <w:noWrap/>
            <w:vAlign w:val="bottom"/>
            <w:hideMark/>
          </w:tcPr>
          <w:p w14:paraId="5BA1A7A1"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262" w:type="dxa"/>
            <w:tcBorders>
              <w:top w:val="nil"/>
              <w:left w:val="nil"/>
              <w:bottom w:val="double" w:sz="6" w:space="0" w:color="auto"/>
              <w:right w:val="double" w:sz="6" w:space="0" w:color="auto"/>
            </w:tcBorders>
            <w:shd w:val="clear" w:color="000000" w:fill="F2F2F2"/>
            <w:noWrap/>
            <w:vAlign w:val="bottom"/>
            <w:hideMark/>
          </w:tcPr>
          <w:p w14:paraId="63A8C193"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w:t>
            </w:r>
          </w:p>
        </w:tc>
        <w:tc>
          <w:tcPr>
            <w:tcW w:w="1383" w:type="dxa"/>
            <w:tcBorders>
              <w:top w:val="nil"/>
              <w:left w:val="nil"/>
              <w:bottom w:val="double" w:sz="6" w:space="0" w:color="auto"/>
              <w:right w:val="double" w:sz="6" w:space="0" w:color="auto"/>
            </w:tcBorders>
            <w:shd w:val="clear" w:color="000000" w:fill="F2F2F2"/>
            <w:noWrap/>
            <w:vAlign w:val="bottom"/>
            <w:hideMark/>
          </w:tcPr>
          <w:p w14:paraId="5C17086E"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1.73 (1.25)</w:t>
            </w:r>
          </w:p>
        </w:tc>
        <w:tc>
          <w:tcPr>
            <w:tcW w:w="1171" w:type="dxa"/>
            <w:tcBorders>
              <w:top w:val="nil"/>
              <w:left w:val="nil"/>
              <w:bottom w:val="double" w:sz="6" w:space="0" w:color="auto"/>
              <w:right w:val="double" w:sz="6" w:space="0" w:color="auto"/>
            </w:tcBorders>
            <w:shd w:val="clear" w:color="000000" w:fill="F2F2F2"/>
            <w:noWrap/>
            <w:vAlign w:val="bottom"/>
            <w:hideMark/>
          </w:tcPr>
          <w:p w14:paraId="7AAB509B" w14:textId="77777777" w:rsidR="00835A0E" w:rsidRPr="00835A0E" w:rsidRDefault="00835A0E" w:rsidP="00835A0E">
            <w:pPr>
              <w:rPr>
                <w:rFonts w:ascii="Calibri" w:eastAsia="Times New Roman" w:hAnsi="Calibri" w:cs="Times New Roman"/>
                <w:color w:val="000000"/>
              </w:rPr>
            </w:pPr>
            <w:r w:rsidRPr="00835A0E">
              <w:rPr>
                <w:rFonts w:ascii="Calibri" w:eastAsia="Times New Roman" w:hAnsi="Calibri" w:cs="Times New Roman"/>
                <w:color w:val="000000"/>
              </w:rPr>
              <w:t>0.16</w:t>
            </w:r>
          </w:p>
        </w:tc>
      </w:tr>
    </w:tbl>
    <w:p w14:paraId="608F0861"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6A415C62"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68821210"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60FBD052"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3773B1D5"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6C79FC43"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1ECF85E9"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1A5100F5"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309E6B28"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4881A131"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708A97F5" w14:textId="77777777" w:rsidR="00F062A8" w:rsidRDefault="00F062A8" w:rsidP="0051568D">
      <w:pPr>
        <w:spacing w:line="480" w:lineRule="auto"/>
        <w:rPr>
          <w:rFonts w:ascii="Apple Symbols" w:eastAsia="Times New Roman" w:hAnsi="Apple Symbols" w:cs="Apple Symbols"/>
          <w:color w:val="2D3B45"/>
          <w:shd w:val="clear" w:color="auto" w:fill="FFFFFF"/>
        </w:rPr>
      </w:pPr>
    </w:p>
    <w:p w14:paraId="2D52566B" w14:textId="77777777" w:rsidR="00FA0C86" w:rsidRPr="003F48F0" w:rsidRDefault="00FA0C86" w:rsidP="00FA0C86">
      <w:pPr>
        <w:spacing w:line="480" w:lineRule="auto"/>
        <w:rPr>
          <w:rFonts w:ascii="Apple Symbols" w:hAnsi="Apple Symbols" w:cs="Apple Symbols"/>
        </w:rPr>
      </w:pPr>
    </w:p>
    <w:sectPr w:rsidR="00FA0C86" w:rsidRPr="003F48F0" w:rsidSect="00835A0E">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873EB" w14:textId="77777777" w:rsidR="00E67C39" w:rsidRDefault="00E67C39" w:rsidP="009017E9">
      <w:r>
        <w:separator/>
      </w:r>
    </w:p>
  </w:endnote>
  <w:endnote w:type="continuationSeparator" w:id="0">
    <w:p w14:paraId="36F936F2" w14:textId="77777777" w:rsidR="00E67C39" w:rsidRDefault="00E67C39" w:rsidP="0090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EDCF9" w14:textId="77777777" w:rsidR="00835A0E" w:rsidRDefault="00835A0E" w:rsidP="00835A0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C30851" w14:textId="77777777" w:rsidR="00835A0E" w:rsidRDefault="00835A0E" w:rsidP="009017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031CC" w14:textId="77777777" w:rsidR="00835A0E" w:rsidRDefault="00835A0E" w:rsidP="00835A0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C9C">
      <w:rPr>
        <w:rStyle w:val="PageNumber"/>
        <w:noProof/>
      </w:rPr>
      <w:t>1</w:t>
    </w:r>
    <w:r>
      <w:rPr>
        <w:rStyle w:val="PageNumber"/>
      </w:rPr>
      <w:fldChar w:fldCharType="end"/>
    </w:r>
  </w:p>
  <w:p w14:paraId="0C60FA4E" w14:textId="77777777" w:rsidR="00835A0E" w:rsidRDefault="00835A0E" w:rsidP="009017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DAA91" w14:textId="77777777" w:rsidR="00E67C39" w:rsidRDefault="00E67C39" w:rsidP="009017E9">
      <w:r>
        <w:separator/>
      </w:r>
    </w:p>
  </w:footnote>
  <w:footnote w:type="continuationSeparator" w:id="0">
    <w:p w14:paraId="69283E46" w14:textId="77777777" w:rsidR="00E67C39" w:rsidRDefault="00E67C39" w:rsidP="00901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B99D0" w14:textId="77777777" w:rsidR="00835A0E" w:rsidRPr="003F48F0" w:rsidRDefault="00835A0E" w:rsidP="009017E9">
    <w:pPr>
      <w:rPr>
        <w:rFonts w:ascii="Apple Symbols" w:hAnsi="Apple Symbols" w:cs="Apple Symbols"/>
      </w:rPr>
    </w:pPr>
    <w:r w:rsidRPr="003F48F0">
      <w:rPr>
        <w:rFonts w:ascii="Apple Symbols" w:hAnsi="Apple Symbols" w:cs="Apple Symbols"/>
      </w:rPr>
      <w:t xml:space="preserve">Bridget Balkaran </w:t>
    </w:r>
  </w:p>
  <w:p w14:paraId="7338784E" w14:textId="77777777" w:rsidR="00835A0E" w:rsidRPr="003F48F0" w:rsidRDefault="00835A0E" w:rsidP="009017E9">
    <w:pPr>
      <w:rPr>
        <w:rFonts w:ascii="Apple Symbols" w:hAnsi="Apple Symbols" w:cs="Apple Symbols"/>
      </w:rPr>
    </w:pPr>
    <w:r w:rsidRPr="003F48F0">
      <w:rPr>
        <w:rFonts w:ascii="Apple Symbols" w:hAnsi="Apple Symbols" w:cs="Apple Symbols"/>
      </w:rPr>
      <w:t xml:space="preserve">BIOS 6623 Project 1 </w:t>
    </w:r>
  </w:p>
  <w:p w14:paraId="586C4DEF" w14:textId="77777777" w:rsidR="00835A0E" w:rsidRPr="003F48F0" w:rsidRDefault="00835A0E" w:rsidP="009017E9">
    <w:pPr>
      <w:rPr>
        <w:rFonts w:ascii="Apple Symbols" w:hAnsi="Apple Symbols" w:cs="Apple Symbols"/>
      </w:rPr>
    </w:pPr>
    <w:r w:rsidRPr="003F48F0">
      <w:rPr>
        <w:rFonts w:ascii="Apple Symbols" w:hAnsi="Apple Symbols" w:cs="Apple Symbols"/>
      </w:rPr>
      <w:t>10/9/17</w:t>
    </w:r>
  </w:p>
  <w:p w14:paraId="6C5E3B1A" w14:textId="77777777" w:rsidR="00835A0E" w:rsidRDefault="00835A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A3"/>
    <w:rsid w:val="0002772A"/>
    <w:rsid w:val="00073D3B"/>
    <w:rsid w:val="000A73E3"/>
    <w:rsid w:val="000B2653"/>
    <w:rsid w:val="000E0ABA"/>
    <w:rsid w:val="0012614B"/>
    <w:rsid w:val="00134C9C"/>
    <w:rsid w:val="001853A2"/>
    <w:rsid w:val="00302E23"/>
    <w:rsid w:val="00330823"/>
    <w:rsid w:val="003C30F1"/>
    <w:rsid w:val="003D55D6"/>
    <w:rsid w:val="003F48F0"/>
    <w:rsid w:val="004A0DF5"/>
    <w:rsid w:val="004C28C3"/>
    <w:rsid w:val="0051568D"/>
    <w:rsid w:val="00573521"/>
    <w:rsid w:val="006A0873"/>
    <w:rsid w:val="006F7E16"/>
    <w:rsid w:val="00835A0E"/>
    <w:rsid w:val="00887F65"/>
    <w:rsid w:val="009017E9"/>
    <w:rsid w:val="00974BD9"/>
    <w:rsid w:val="00A01AF4"/>
    <w:rsid w:val="00A2629D"/>
    <w:rsid w:val="00A97268"/>
    <w:rsid w:val="00B06F59"/>
    <w:rsid w:val="00B621A3"/>
    <w:rsid w:val="00BE7AB7"/>
    <w:rsid w:val="00BF4C0D"/>
    <w:rsid w:val="00E35B1D"/>
    <w:rsid w:val="00E51C37"/>
    <w:rsid w:val="00E67C39"/>
    <w:rsid w:val="00F062A8"/>
    <w:rsid w:val="00F31A3B"/>
    <w:rsid w:val="00F72084"/>
    <w:rsid w:val="00FA0C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B1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7E9"/>
    <w:pPr>
      <w:tabs>
        <w:tab w:val="center" w:pos="4680"/>
        <w:tab w:val="right" w:pos="9360"/>
      </w:tabs>
    </w:pPr>
  </w:style>
  <w:style w:type="character" w:customStyle="1" w:styleId="HeaderChar">
    <w:name w:val="Header Char"/>
    <w:basedOn w:val="DefaultParagraphFont"/>
    <w:link w:val="Header"/>
    <w:uiPriority w:val="99"/>
    <w:rsid w:val="009017E9"/>
  </w:style>
  <w:style w:type="paragraph" w:styleId="Footer">
    <w:name w:val="footer"/>
    <w:basedOn w:val="Normal"/>
    <w:link w:val="FooterChar"/>
    <w:uiPriority w:val="99"/>
    <w:unhideWhenUsed/>
    <w:rsid w:val="009017E9"/>
    <w:pPr>
      <w:tabs>
        <w:tab w:val="center" w:pos="4680"/>
        <w:tab w:val="right" w:pos="9360"/>
      </w:tabs>
    </w:pPr>
  </w:style>
  <w:style w:type="character" w:customStyle="1" w:styleId="FooterChar">
    <w:name w:val="Footer Char"/>
    <w:basedOn w:val="DefaultParagraphFont"/>
    <w:link w:val="Footer"/>
    <w:uiPriority w:val="99"/>
    <w:rsid w:val="009017E9"/>
  </w:style>
  <w:style w:type="character" w:styleId="PageNumber">
    <w:name w:val="page number"/>
    <w:basedOn w:val="DefaultParagraphFont"/>
    <w:uiPriority w:val="99"/>
    <w:semiHidden/>
    <w:unhideWhenUsed/>
    <w:rsid w:val="0090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0290">
      <w:bodyDiv w:val="1"/>
      <w:marLeft w:val="0"/>
      <w:marRight w:val="0"/>
      <w:marTop w:val="0"/>
      <w:marBottom w:val="0"/>
      <w:divBdr>
        <w:top w:val="none" w:sz="0" w:space="0" w:color="auto"/>
        <w:left w:val="none" w:sz="0" w:space="0" w:color="auto"/>
        <w:bottom w:val="none" w:sz="0" w:space="0" w:color="auto"/>
        <w:right w:val="none" w:sz="0" w:space="0" w:color="auto"/>
      </w:divBdr>
    </w:div>
    <w:div w:id="204879689">
      <w:bodyDiv w:val="1"/>
      <w:marLeft w:val="0"/>
      <w:marRight w:val="0"/>
      <w:marTop w:val="0"/>
      <w:marBottom w:val="0"/>
      <w:divBdr>
        <w:top w:val="none" w:sz="0" w:space="0" w:color="auto"/>
        <w:left w:val="none" w:sz="0" w:space="0" w:color="auto"/>
        <w:bottom w:val="none" w:sz="0" w:space="0" w:color="auto"/>
        <w:right w:val="none" w:sz="0" w:space="0" w:color="auto"/>
      </w:divBdr>
    </w:div>
    <w:div w:id="241644537">
      <w:bodyDiv w:val="1"/>
      <w:marLeft w:val="0"/>
      <w:marRight w:val="0"/>
      <w:marTop w:val="0"/>
      <w:marBottom w:val="0"/>
      <w:divBdr>
        <w:top w:val="none" w:sz="0" w:space="0" w:color="auto"/>
        <w:left w:val="none" w:sz="0" w:space="0" w:color="auto"/>
        <w:bottom w:val="none" w:sz="0" w:space="0" w:color="auto"/>
        <w:right w:val="none" w:sz="0" w:space="0" w:color="auto"/>
      </w:divBdr>
    </w:div>
    <w:div w:id="394819768">
      <w:bodyDiv w:val="1"/>
      <w:marLeft w:val="0"/>
      <w:marRight w:val="0"/>
      <w:marTop w:val="0"/>
      <w:marBottom w:val="0"/>
      <w:divBdr>
        <w:top w:val="none" w:sz="0" w:space="0" w:color="auto"/>
        <w:left w:val="none" w:sz="0" w:space="0" w:color="auto"/>
        <w:bottom w:val="none" w:sz="0" w:space="0" w:color="auto"/>
        <w:right w:val="none" w:sz="0" w:space="0" w:color="auto"/>
      </w:divBdr>
    </w:div>
    <w:div w:id="1991640386">
      <w:bodyDiv w:val="1"/>
      <w:marLeft w:val="0"/>
      <w:marRight w:val="0"/>
      <w:marTop w:val="0"/>
      <w:marBottom w:val="0"/>
      <w:divBdr>
        <w:top w:val="none" w:sz="0" w:space="0" w:color="auto"/>
        <w:left w:val="none" w:sz="0" w:space="0" w:color="auto"/>
        <w:bottom w:val="none" w:sz="0" w:space="0" w:color="auto"/>
        <w:right w:val="none" w:sz="0" w:space="0" w:color="auto"/>
      </w:divBdr>
    </w:div>
    <w:div w:id="2114981041">
      <w:bodyDiv w:val="1"/>
      <w:marLeft w:val="0"/>
      <w:marRight w:val="0"/>
      <w:marTop w:val="0"/>
      <w:marBottom w:val="0"/>
      <w:divBdr>
        <w:top w:val="none" w:sz="0" w:space="0" w:color="auto"/>
        <w:left w:val="none" w:sz="0" w:space="0" w:color="auto"/>
        <w:bottom w:val="none" w:sz="0" w:space="0" w:color="auto"/>
        <w:right w:val="none" w:sz="0" w:space="0" w:color="auto"/>
      </w:divBdr>
    </w:div>
    <w:div w:id="2139954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2592</Words>
  <Characters>14780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Balkaran</dc:creator>
  <cp:keywords/>
  <dc:description/>
  <cp:lastModifiedBy>Bridget Balkaran</cp:lastModifiedBy>
  <cp:revision>4</cp:revision>
  <dcterms:created xsi:type="dcterms:W3CDTF">2017-10-09T03:54:00Z</dcterms:created>
  <dcterms:modified xsi:type="dcterms:W3CDTF">2017-10-09T16:48:00Z</dcterms:modified>
</cp:coreProperties>
</file>