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74B086" w14:textId="5E8EED43" w:rsidR="00F47C12" w:rsidRDefault="00BA3C6B" w:rsidP="003E6F27">
      <w:pPr>
        <w:jc w:val="center"/>
        <w:rPr>
          <w:b/>
          <w:bCs/>
          <w:sz w:val="22"/>
          <w:szCs w:val="28"/>
        </w:rPr>
      </w:pPr>
      <w:bookmarkStart w:id="0" w:name="_Hlk40801812"/>
      <w:bookmarkEnd w:id="0"/>
      <w:r w:rsidRPr="001158CF">
        <w:rPr>
          <w:rFonts w:hint="eastAsia"/>
          <w:b/>
          <w:bCs/>
          <w:sz w:val="22"/>
          <w:szCs w:val="28"/>
        </w:rPr>
        <w:t>H</w:t>
      </w:r>
      <w:r w:rsidRPr="001158CF">
        <w:rPr>
          <w:b/>
          <w:bCs/>
          <w:sz w:val="22"/>
          <w:szCs w:val="28"/>
        </w:rPr>
        <w:t>W#4 RE Programming</w:t>
      </w:r>
      <w:r w:rsidR="003E6F27">
        <w:rPr>
          <w:b/>
          <w:bCs/>
          <w:sz w:val="22"/>
          <w:szCs w:val="28"/>
        </w:rPr>
        <w:t xml:space="preserve"> (COSE215, 2020 Spring)</w:t>
      </w:r>
    </w:p>
    <w:p w14:paraId="0CFCEFF9" w14:textId="77777777" w:rsidR="003E6F27" w:rsidRPr="001158CF" w:rsidRDefault="003E6F27">
      <w:pPr>
        <w:rPr>
          <w:b/>
          <w:bCs/>
          <w:sz w:val="22"/>
          <w:szCs w:val="28"/>
        </w:rPr>
      </w:pPr>
    </w:p>
    <w:p w14:paraId="2FBAB4F9" w14:textId="77777777" w:rsidR="00416CB5" w:rsidRDefault="00BA3C6B">
      <w:pPr>
        <w:rPr>
          <w:b/>
          <w:bCs/>
          <w:sz w:val="22"/>
          <w:szCs w:val="28"/>
        </w:rPr>
      </w:pPr>
      <w:r w:rsidRPr="001158CF">
        <w:rPr>
          <w:rFonts w:hint="eastAsia"/>
          <w:b/>
          <w:bCs/>
          <w:sz w:val="22"/>
          <w:szCs w:val="28"/>
        </w:rPr>
        <w:t>P</w:t>
      </w:r>
      <w:r w:rsidR="003E6F27">
        <w:rPr>
          <w:b/>
          <w:bCs/>
          <w:sz w:val="22"/>
          <w:szCs w:val="28"/>
        </w:rPr>
        <w:t xml:space="preserve">roblem </w:t>
      </w:r>
      <w:r w:rsidRPr="001158CF">
        <w:rPr>
          <w:b/>
          <w:bCs/>
          <w:sz w:val="22"/>
          <w:szCs w:val="28"/>
        </w:rPr>
        <w:t>1: Decode the Morse code</w:t>
      </w:r>
    </w:p>
    <w:p w14:paraId="77B4BF68" w14:textId="45484AB9" w:rsidR="00884645" w:rsidRDefault="00884645">
      <w:r>
        <w:rPr>
          <w:rFonts w:hint="eastAsia"/>
        </w:rPr>
        <w:t>M</w:t>
      </w:r>
      <w:r>
        <w:t>r. Na, a secret agent, works for the government. His mission is to monitor and protect Korea University. One day, he was given an intel from another secret agent that some is trying to infiltrate one of Korea University’s Computer and Communication Security Lab. Mr. Na uses the old fashion Morse code to communicate with his agents.</w:t>
      </w:r>
    </w:p>
    <w:p w14:paraId="01677F77" w14:textId="77777777" w:rsidR="00884645" w:rsidRDefault="00884645"/>
    <w:p w14:paraId="0C441E44" w14:textId="77777777" w:rsidR="00884645" w:rsidRPr="00884645" w:rsidRDefault="00884645" w:rsidP="00884645">
      <w:pPr>
        <w:rPr>
          <w:b/>
          <w:bCs/>
        </w:rPr>
      </w:pPr>
      <w:r w:rsidRPr="00884645">
        <w:rPr>
          <w:b/>
          <w:bCs/>
        </w:rPr>
        <w:t>“.... - - .--. ... ---... -..-. -..-. .-- .-- .-- .-.-.- -. --- - .. --- -. .-.-.- ... --- -..-. . -..- . .-. -.-. .. ... . -....- ..--- -....- ..--- .---- .- -... ....- --... -.... -... -... ----- ..... ..-. ....- ---.. ..--- ....- ---.. . -.. ----- .- ....- -.. ..--- -.. --... .- .- -.... --... . .....”</w:t>
      </w:r>
    </w:p>
    <w:p w14:paraId="2C49DB30" w14:textId="77777777" w:rsidR="00884645" w:rsidRDefault="00884645" w:rsidP="00884645"/>
    <w:p w14:paraId="1CCA262D" w14:textId="03F77C90" w:rsidR="00884645" w:rsidRDefault="00884645" w:rsidP="00884645">
      <w:pPr>
        <w:rPr>
          <w:rFonts w:hint="eastAsia"/>
        </w:rPr>
      </w:pPr>
      <w:r>
        <w:t xml:space="preserve">He only had limited amount of time to decipher the code, so, he decided to make use of regular expression to decipher to code. </w:t>
      </w:r>
    </w:p>
    <w:p w14:paraId="0649D905" w14:textId="41A8CE19" w:rsidR="00884645" w:rsidRDefault="00884645" w:rsidP="00884645">
      <w:pPr>
        <w:rPr>
          <w:rFonts w:hint="eastAsia"/>
        </w:rPr>
      </w:pPr>
      <w:r>
        <w:t xml:space="preserve">Once the code is deciphered, Mr. Na will know what to do to save Computer and Communication Security Lab. </w:t>
      </w:r>
    </w:p>
    <w:p w14:paraId="5A173D5A" w14:textId="7A91AD0D" w:rsidR="00884645" w:rsidRDefault="00884645" w:rsidP="00884645">
      <w:r>
        <w:t>Your goal is to help Mr. Na by write a regular expression code that deciphers the Morse code correctly.</w:t>
      </w:r>
    </w:p>
    <w:p w14:paraId="489989CD" w14:textId="77777777" w:rsidR="00884645" w:rsidRDefault="00884645" w:rsidP="00884645">
      <w:r>
        <w:t>Morse Code Alphabet rule:</w:t>
      </w:r>
    </w:p>
    <w:p w14:paraId="2154F0A9" w14:textId="14CFEE88" w:rsidR="00884645" w:rsidRDefault="00884645">
      <w:r>
        <w:rPr>
          <w:noProof/>
        </w:rPr>
        <w:drawing>
          <wp:inline distT="0" distB="0" distL="0" distR="0" wp14:anchorId="07FE8677" wp14:editId="4A0B14C0">
            <wp:extent cx="5731510" cy="1023507"/>
            <wp:effectExtent l="0" t="0" r="2540" b="5715"/>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1023507"/>
                    </a:xfrm>
                    <a:prstGeom prst="rect">
                      <a:avLst/>
                    </a:prstGeom>
                    <a:noFill/>
                    <a:ln>
                      <a:noFill/>
                    </a:ln>
                  </pic:spPr>
                </pic:pic>
              </a:graphicData>
            </a:graphic>
          </wp:inline>
        </w:drawing>
      </w:r>
    </w:p>
    <w:p w14:paraId="4C8BEB18" w14:textId="77777777" w:rsidR="00884645" w:rsidRDefault="00884645">
      <w:r>
        <w:rPr>
          <w:noProof/>
        </w:rPr>
        <w:drawing>
          <wp:inline distT="0" distB="0" distL="0" distR="0" wp14:anchorId="58F90E4B" wp14:editId="65A649EE">
            <wp:extent cx="5725160" cy="436880"/>
            <wp:effectExtent l="0" t="0" r="8890" b="1270"/>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5160" cy="436880"/>
                    </a:xfrm>
                    <a:prstGeom prst="rect">
                      <a:avLst/>
                    </a:prstGeom>
                    <a:noFill/>
                    <a:ln>
                      <a:noFill/>
                    </a:ln>
                  </pic:spPr>
                </pic:pic>
              </a:graphicData>
            </a:graphic>
          </wp:inline>
        </w:drawing>
      </w:r>
    </w:p>
    <w:p w14:paraId="73ADF73B" w14:textId="77777777" w:rsidR="00884645" w:rsidRDefault="00884645">
      <w:r>
        <w:rPr>
          <w:noProof/>
        </w:rPr>
        <w:drawing>
          <wp:inline distT="0" distB="0" distL="0" distR="0" wp14:anchorId="0F07EB74" wp14:editId="3DE0863A">
            <wp:extent cx="5725160" cy="839470"/>
            <wp:effectExtent l="0" t="0" r="8890" b="0"/>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5160" cy="839470"/>
                    </a:xfrm>
                    <a:prstGeom prst="rect">
                      <a:avLst/>
                    </a:prstGeom>
                    <a:noFill/>
                    <a:ln>
                      <a:noFill/>
                    </a:ln>
                  </pic:spPr>
                </pic:pic>
              </a:graphicData>
            </a:graphic>
          </wp:inline>
        </w:drawing>
      </w:r>
    </w:p>
    <w:p w14:paraId="2B6D9292" w14:textId="77777777" w:rsidR="000E3436" w:rsidRDefault="000E3436"/>
    <w:p w14:paraId="77C725ED" w14:textId="2B064ABA" w:rsidR="00402647" w:rsidRDefault="001158CF">
      <w:r>
        <w:lastRenderedPageBreak/>
        <w:br/>
      </w:r>
      <w:r w:rsidR="00BA3C6B">
        <w:t>Your task is to</w:t>
      </w:r>
      <w:r w:rsidR="00EB0E91">
        <w:t xml:space="preserve"> write a RE program that</w:t>
      </w:r>
      <w:r w:rsidR="00BA3C6B">
        <w:t xml:space="preserve"> </w:t>
      </w:r>
      <w:r w:rsidR="00BA3C6B" w:rsidRPr="00EB0E91">
        <w:rPr>
          <w:b/>
          <w:bCs/>
          <w:i/>
          <w:iCs/>
          <w:color w:val="FF0000"/>
        </w:rPr>
        <w:t>covert the Morse code</w:t>
      </w:r>
      <w:r w:rsidR="00BA3C6B">
        <w:t xml:space="preserve"> to a text message.</w:t>
      </w:r>
      <w:r>
        <w:t xml:space="preserve"> You will be given a short Morse code that translates to English alphabet. </w:t>
      </w:r>
    </w:p>
    <w:p w14:paraId="13A1256B" w14:textId="77777777" w:rsidR="00884645" w:rsidRDefault="00884645" w:rsidP="00884645">
      <w:r>
        <w:rPr>
          <w:rFonts w:hint="eastAsia"/>
        </w:rPr>
        <w:t>Y</w:t>
      </w:r>
      <w:r>
        <w:t>our program’s input and output should be as follows:</w:t>
      </w:r>
    </w:p>
    <w:p w14:paraId="2825325E" w14:textId="77777777" w:rsidR="00884645" w:rsidRDefault="00884645" w:rsidP="00884645">
      <w:r>
        <w:t>Input: take all the string consist of “.” And “</w:t>
      </w:r>
      <w:proofErr w:type="gramStart"/>
      <w:r>
        <w:t>-“ as</w:t>
      </w:r>
      <w:proofErr w:type="gramEnd"/>
      <w:r>
        <w:t xml:space="preserve"> input</w:t>
      </w:r>
    </w:p>
    <w:p w14:paraId="3C54936D" w14:textId="78837A59" w:rsidR="00884645" w:rsidRDefault="00884645" w:rsidP="00884645">
      <w:r>
        <w:t>Output: return deciphered English string</w:t>
      </w:r>
    </w:p>
    <w:p w14:paraId="22B513B4" w14:textId="11607C1F" w:rsidR="00884645" w:rsidRPr="00884645" w:rsidRDefault="00884645" w:rsidP="00884645">
      <w:pPr>
        <w:rPr>
          <w:rFonts w:hint="eastAsia"/>
          <w:b/>
          <w:bCs/>
          <w:color w:val="FF0000"/>
        </w:rPr>
      </w:pPr>
      <w:r w:rsidRPr="00884645">
        <w:rPr>
          <w:b/>
          <w:bCs/>
          <w:color w:val="FF0000"/>
        </w:rPr>
        <w:t>Remember to turn all Capital(upper-case) English alphabet to small(lower-case) alphabets</w:t>
      </w:r>
      <w:r>
        <w:rPr>
          <w:b/>
          <w:bCs/>
          <w:color w:val="FF0000"/>
        </w:rPr>
        <w:br/>
        <w:t>The URL only take lower-case alphabets</w:t>
      </w:r>
    </w:p>
    <w:p w14:paraId="6A462504" w14:textId="4C9D26AE" w:rsidR="00884645" w:rsidRDefault="00884645" w:rsidP="00884645">
      <w:pPr>
        <w:rPr>
          <w:rFonts w:hint="eastAsia"/>
        </w:rPr>
      </w:pPr>
      <w:r>
        <w:rPr>
          <w:rFonts w:hint="eastAsia"/>
        </w:rPr>
        <w:t>O</w:t>
      </w:r>
      <w:r>
        <w:t xml:space="preserve">nce your program runs correctly, you will get the </w:t>
      </w:r>
      <w:r w:rsidRPr="001819D3">
        <w:rPr>
          <w:b/>
          <w:bCs/>
        </w:rPr>
        <w:t>URL</w:t>
      </w:r>
      <w:r>
        <w:t xml:space="preserve"> to the next problem!</w:t>
      </w:r>
    </w:p>
    <w:p w14:paraId="448D761D" w14:textId="62C7DC8B" w:rsidR="00884645" w:rsidRDefault="00884645" w:rsidP="00884645">
      <w:r>
        <w:rPr>
          <w:rFonts w:hint="eastAsia"/>
        </w:rPr>
        <w:t>G</w:t>
      </w:r>
      <w:r>
        <w:t>ood luck…</w:t>
      </w:r>
    </w:p>
    <w:p w14:paraId="2864B469" w14:textId="3A69F9E9" w:rsidR="001819D3" w:rsidRDefault="001819D3" w:rsidP="00884645"/>
    <w:p w14:paraId="0EA52A5A" w14:textId="39B1700D" w:rsidR="001819D3" w:rsidRPr="003317C6" w:rsidRDefault="001819D3" w:rsidP="00884645">
      <w:pPr>
        <w:rPr>
          <w:rFonts w:hint="eastAsia"/>
        </w:rPr>
      </w:pPr>
      <w:r>
        <w:rPr>
          <w:noProof/>
        </w:rPr>
        <w:drawing>
          <wp:inline distT="0" distB="0" distL="0" distR="0" wp14:anchorId="6724701F" wp14:editId="7BEE4773">
            <wp:extent cx="2143125" cy="2143125"/>
            <wp:effectExtent l="0" t="0" r="9525" b="9525"/>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43125" cy="2143125"/>
                    </a:xfrm>
                    <a:prstGeom prst="rect">
                      <a:avLst/>
                    </a:prstGeom>
                    <a:noFill/>
                    <a:ln>
                      <a:noFill/>
                    </a:ln>
                  </pic:spPr>
                </pic:pic>
              </a:graphicData>
            </a:graphic>
          </wp:inline>
        </w:drawing>
      </w:r>
    </w:p>
    <w:p w14:paraId="57E240E2" w14:textId="74FD5903" w:rsidR="0036498F" w:rsidRPr="003B46C5" w:rsidRDefault="0015710A" w:rsidP="00884645">
      <w:pPr>
        <w:rPr>
          <w:rFonts w:hint="eastAsia"/>
        </w:rPr>
      </w:pPr>
      <w:r>
        <w:t>BBL</w:t>
      </w:r>
    </w:p>
    <w:sectPr w:rsidR="0036498F" w:rsidRPr="003B46C5">
      <w:pgSz w:w="11906" w:h="16838"/>
      <w:pgMar w:top="1440"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5685888"/>
    <w:multiLevelType w:val="hybridMultilevel"/>
    <w:tmpl w:val="2FA05692"/>
    <w:lvl w:ilvl="0" w:tplc="316077C4">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4927"/>
    <w:rsid w:val="000E3436"/>
    <w:rsid w:val="001158CF"/>
    <w:rsid w:val="0015710A"/>
    <w:rsid w:val="001819D3"/>
    <w:rsid w:val="001B71CF"/>
    <w:rsid w:val="00280575"/>
    <w:rsid w:val="00316083"/>
    <w:rsid w:val="0036498F"/>
    <w:rsid w:val="003B18E3"/>
    <w:rsid w:val="003B46C5"/>
    <w:rsid w:val="003E6F27"/>
    <w:rsid w:val="00402647"/>
    <w:rsid w:val="00416CB5"/>
    <w:rsid w:val="00632DA5"/>
    <w:rsid w:val="00884645"/>
    <w:rsid w:val="008F1751"/>
    <w:rsid w:val="00997790"/>
    <w:rsid w:val="009C0897"/>
    <w:rsid w:val="009F2A7A"/>
    <w:rsid w:val="00B863C2"/>
    <w:rsid w:val="00BA3C6B"/>
    <w:rsid w:val="00C14927"/>
    <w:rsid w:val="00C522E4"/>
    <w:rsid w:val="00D774A1"/>
    <w:rsid w:val="00E71395"/>
    <w:rsid w:val="00EB0E91"/>
    <w:rsid w:val="00EB603E"/>
    <w:rsid w:val="00F35B76"/>
    <w:rsid w:val="00F47C12"/>
    <w:rsid w:val="00FC0BD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699A9F"/>
  <w15:chartTrackingRefBased/>
  <w15:docId w15:val="{31478225-F141-4D0E-8BAE-A625076835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316083"/>
    <w:rPr>
      <w:color w:val="0000FF"/>
      <w:u w:val="single"/>
    </w:rPr>
  </w:style>
  <w:style w:type="character" w:customStyle="1" w:styleId="1">
    <w:name w:val="확인되지 않은 멘션1"/>
    <w:basedOn w:val="a0"/>
    <w:uiPriority w:val="99"/>
    <w:semiHidden/>
    <w:unhideWhenUsed/>
    <w:rsid w:val="00402647"/>
    <w:rPr>
      <w:color w:val="605E5C"/>
      <w:shd w:val="clear" w:color="auto" w:fill="E1DFDD"/>
    </w:rPr>
  </w:style>
  <w:style w:type="paragraph" w:styleId="a4">
    <w:name w:val="List Paragraph"/>
    <w:basedOn w:val="a"/>
    <w:uiPriority w:val="34"/>
    <w:qFormat/>
    <w:rsid w:val="003B46C5"/>
    <w:pPr>
      <w:ind w:leftChars="400" w:left="800"/>
    </w:pPr>
  </w:style>
  <w:style w:type="character" w:styleId="a5">
    <w:name w:val="FollowedHyperlink"/>
    <w:basedOn w:val="a0"/>
    <w:uiPriority w:val="99"/>
    <w:semiHidden/>
    <w:unhideWhenUsed/>
    <w:rsid w:val="003E6F2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242</Words>
  <Characters>1384</Characters>
  <Application>Microsoft Office Word</Application>
  <DocSecurity>0</DocSecurity>
  <Lines>11</Lines>
  <Paragraphs>3</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Lab01</dc:creator>
  <cp:keywords/>
  <dc:description/>
  <cp:lastModifiedBy>Lab01</cp:lastModifiedBy>
  <cp:revision>2</cp:revision>
  <dcterms:created xsi:type="dcterms:W3CDTF">2020-05-19T08:31:00Z</dcterms:created>
  <dcterms:modified xsi:type="dcterms:W3CDTF">2020-05-19T08:31:00Z</dcterms:modified>
</cp:coreProperties>
</file>