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Radio-Frequencies</w:t>
      </w:r>
      <w:r>
        <w:t xml:space="preserve"> </w:t>
      </w:r>
      <w:r>
        <w:t xml:space="preserve">Protocols</w:t>
      </w:r>
      <w:r>
        <w:t xml:space="preserve"> </w:t>
      </w:r>
      <w:r>
        <w:t xml:space="preserve">Versus</w:t>
      </w:r>
      <w:r>
        <w:t xml:space="preserve"> </w:t>
      </w:r>
      <w:r>
        <w:t xml:space="preserve">Energy</w:t>
      </w:r>
    </w:p>
    <w:p>
      <w:pPr>
        <w:pStyle w:val="Date"/>
      </w:pPr>
      <w:r>
        <w:t xml:space="preserve">2022-10-26</w:t>
      </w:r>
    </w:p>
    <w:bookmarkStart w:id="21" w:name="radio-frequencies-protocols"/>
    <w:p>
      <w:pPr>
        <w:pStyle w:val="Heading2"/>
      </w:pPr>
      <w:r>
        <w:t xml:space="preserve">Radio-Frequencies Protocols</w:t>
      </w:r>
    </w:p>
    <w:p>
      <w:pPr>
        <w:pStyle w:val="FirstParagraph"/>
      </w:pPr>
      <w:r>
        <w:t xml:space="preserve">A protocol is for computing (quoted from Oxford langage):</w:t>
      </w:r>
      <w:r>
        <w:t xml:space="preserve"> </w:t>
      </w:r>
      <w:r>
        <w:t xml:space="preserve">“</w:t>
      </w:r>
      <w:r>
        <w:t xml:space="preserve">A set of rules governing the exchange or transmission of data between devices.</w:t>
      </w:r>
      <w:r>
        <w:t xml:space="preserve">”</w:t>
      </w:r>
      <w:r>
        <w:t xml:space="preserve"> </w:t>
      </w:r>
      <w:hyperlink r:id="rId20">
        <w:r>
          <w:rPr>
            <w:rStyle w:val="Hyperlink"/>
          </w:rPr>
          <w:t xml:space="preserve">https://www.oed.com/</w:t>
        </w:r>
      </w:hyperlink>
      <w:r>
        <w:t xml:space="preserve">.</w:t>
      </w:r>
    </w:p>
    <w:p>
      <w:pPr>
        <w:pStyle w:val="BodyText"/>
      </w:pPr>
      <w:r>
        <w:t xml:space="preserve">The goal like it is said is to make travel information from A-&gt;B, and (maybe) then B-&gt;A etcaetera. This information has a weight and it has to move so : energy is spent, at least F(A-&gt;B).</w:t>
      </w:r>
      <w:r>
        <w:t xml:space="preserve"> </w:t>
      </w:r>
      <w:r>
        <w:t xml:space="preserve">Another goals came obviously from the first depending on the case of use : spending the less energy possible, have the maximum range, transmit the most data possible, have the best yield, and be the most secure possible (I mean by that, that it can’t be understood by a machine or an human on an undesired endpoint in a reasonable time at least at the time of conception and from the projected advances in technology), there are also another important points the latency, and the errors between the message sent and received.</w:t>
      </w:r>
    </w:p>
    <w:p>
      <w:pPr>
        <w:pStyle w:val="BodyText"/>
      </w:pPr>
      <w:r>
        <w:t xml:space="preserve">We will begin by enumerate some radio protocols, begin by saying their purpose. Then we gonna try to classify theses protocols by energy, data (raw and useful payload), power, range, frequencies and yield, security, latency, and error.</w:t>
      </w:r>
    </w:p>
    <w:p>
      <w:pPr>
        <w:pStyle w:val="BodyText"/>
      </w:pPr>
      <w:r>
        <w:t xml:space="preserve">Beginning by telephony :</w:t>
      </w:r>
    </w:p>
    <w:bookmarkEnd w:id="21"/>
    <w:bookmarkStart w:id="25" w:name="sfr"/>
    <w:p>
      <w:pPr>
        <w:pStyle w:val="Heading2"/>
      </w:pPr>
      <w:r>
        <w:t xml:space="preserve">SFR:</w:t>
      </w:r>
    </w:p>
    <w:p>
      <w:pPr>
        <w:pStyle w:val="FirstParagraph"/>
      </w:pPr>
      <w:r>
        <w:rPr>
          <w:bCs/>
          <w:b/>
        </w:rPr>
        <w:t xml:space="preserve">Article 1</w:t>
      </w:r>
    </w:p>
    <w:p>
      <w:pPr>
        <w:pStyle w:val="BodyText"/>
      </w:pPr>
      <w:r>
        <w:t xml:space="preserve">– The French Radiotelephone Company is authorized to use, in the</w:t>
      </w:r>
      <w:r>
        <w:t xml:space="preserve"> </w:t>
      </w:r>
      <w:r>
        <w:t xml:space="preserve">900 and 1800 MHz bands, the frequencies allocated to it in Article 2 of this decision to establish and operate a radio network open to the public in metropolitan France. For this, it complies with the provisions of the specifications located in appendix 2 of this decision.</w:t>
      </w:r>
    </w:p>
    <w:p>
      <w:pPr>
        <w:pStyle w:val="BodyText"/>
      </w:pPr>
      <w:r>
        <w:rPr>
          <w:bCs/>
          <w:b/>
        </w:rPr>
        <w:t xml:space="preserve">Article 2</w:t>
      </w:r>
    </w:p>
    <w:p>
      <w:pPr>
        <w:pStyle w:val="BodyText"/>
      </w:pPr>
      <w:r>
        <w:t xml:space="preserve">– The GSM channels allocated to the French Radiotelephone Company are, in accordance with the definitions in appendix 1:</w:t>
      </w:r>
    </w:p>
    <w:p>
      <w:pPr>
        <w:numPr>
          <w:ilvl w:val="0"/>
          <w:numId w:val="1001"/>
        </w:numPr>
      </w:pPr>
      <w:r>
        <w:t xml:space="preserve">in the 900 MHz band, throughout mainland France: channels 75 to 124;</w:t>
      </w:r>
    </w:p>
    <w:p>
      <w:pPr>
        <w:numPr>
          <w:ilvl w:val="0"/>
          <w:numId w:val="1001"/>
        </w:numPr>
      </w:pPr>
      <w:r>
        <w:t xml:space="preserve">in the 900 MHz band, only in very dense areas: channels 63 to 74;</w:t>
      </w:r>
    </w:p>
    <w:p>
      <w:pPr>
        <w:numPr>
          <w:ilvl w:val="0"/>
          <w:numId w:val="1001"/>
        </w:numPr>
      </w:pPr>
      <w:r>
        <w:t xml:space="preserve">in the 1800 MHz band, throughout mainland France: channels 512 to 525</w:t>
      </w:r>
      <w:r>
        <w:t xml:space="preserve"> </w:t>
      </w:r>
      <w:r>
        <w:t xml:space="preserve">and 647 to 751</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test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VerbatimChar"/>
        </w:rPr>
        <w:t xml:space="preserve">## # A tibble: 3 × 3</w:t>
      </w:r>
      <w:r>
        <w:br/>
      </w:r>
      <w:r>
        <w:rPr>
          <w:rStyle w:val="VerbatimChar"/>
        </w:rPr>
        <w:t xml:space="preserve">##   Operator GSM900              DCS1800            </w:t>
      </w:r>
      <w:r>
        <w:br/>
      </w:r>
      <w:r>
        <w:rPr>
          <w:rStyle w:val="VerbatimChar"/>
        </w:rPr>
        <w:t xml:space="preserve">##   &lt;chr&gt;    &lt;chr&gt;               &lt;chr&gt;              </w:t>
      </w:r>
      <w:r>
        <w:br/>
      </w:r>
      <w:r>
        <w:rPr>
          <w:rStyle w:val="VerbatimChar"/>
        </w:rPr>
        <w:t xml:space="preserve">## 1 Orange   1→62                527→645            </w:t>
      </w:r>
      <w:r>
        <w:br/>
      </w:r>
      <w:r>
        <w:rPr>
          <w:rStyle w:val="VerbatimChar"/>
        </w:rPr>
        <w:t xml:space="preserve">## 2 SFR      (63→74)* and 75→124 512→525 and 647→751</w:t>
      </w:r>
      <w:r>
        <w:br/>
      </w:r>
      <w:r>
        <w:rPr>
          <w:rStyle w:val="VerbatimChar"/>
        </w:rPr>
        <w:t xml:space="preserve">## 3 Bouygues 975→1023            752→885</w:t>
      </w:r>
    </w:p>
    <w:bookmarkEnd w:id="25"/>
    <w:bookmarkStart w:id="31" w:name="appendix"/>
    <w:p>
      <w:pPr>
        <w:pStyle w:val="Heading2"/>
      </w:pPr>
      <w:r>
        <w:t xml:space="preserve">Appendix</w:t>
      </w:r>
    </w:p>
    <w:p>
      <w:pPr>
        <w:pStyle w:val="FirstParagraph"/>
      </w:pPr>
      <w:r>
        <w:t xml:space="preserve">Redirection Attack Code</w:t>
      </w:r>
    </w:p>
    <w:p>
      <w:pPr>
        <w:pStyle w:val="SourceCode"/>
      </w:pPr>
      <w:r>
        <w:rPr>
          <w:rStyle w:val="CommentTok"/>
        </w:rPr>
        <w:t xml:space="preserve">#!/bin/bash</w:t>
      </w:r>
      <w:r>
        <w:br/>
      </w:r>
      <w:r>
        <w:rPr>
          <w:rStyle w:val="NormalTok"/>
        </w:rPr>
        <w:t xml:space="preserve">git clone git</w:t>
      </w:r>
      <w:r>
        <w:rPr>
          <w:rStyle w:val="SpecialCharTok"/>
        </w:rPr>
        <w:t xml:space="preserve">:</w:t>
      </w:r>
      <w:r>
        <w:rPr>
          <w:rStyle w:val="ErrorTok"/>
        </w:rPr>
        <w:t xml:space="preserve">//</w:t>
      </w:r>
      <w:r>
        <w:rPr>
          <w:rStyle w:val="NormalTok"/>
        </w:rPr>
        <w:t xml:space="preserve">git.code.sf.net</w:t>
      </w:r>
      <w:r>
        <w:rPr>
          <w:rStyle w:val="SpecialCharTok"/>
        </w:rPr>
        <w:t xml:space="preserve">/</w:t>
      </w:r>
      <w:r>
        <w:rPr>
          <w:rStyle w:val="NormalTok"/>
        </w:rPr>
        <w:t xml:space="preserve">p</w:t>
      </w:r>
      <w:r>
        <w:rPr>
          <w:rStyle w:val="SpecialCharTok"/>
        </w:rPr>
        <w:t xml:space="preserve">/</w:t>
      </w:r>
      <w:r>
        <w:rPr>
          <w:rStyle w:val="NormalTok"/>
        </w:rPr>
        <w:t xml:space="preserve">openlte</w:t>
      </w:r>
      <w:r>
        <w:rPr>
          <w:rStyle w:val="SpecialCharTok"/>
        </w:rPr>
        <w:t xml:space="preserve">/</w:t>
      </w:r>
      <w:r>
        <w:rPr>
          <w:rStyle w:val="NormalTok"/>
        </w:rPr>
        <w:t xml:space="preserve">code openlte</w:t>
      </w:r>
      <w:r>
        <w:rPr>
          <w:rStyle w:val="SpecialCharTok"/>
        </w:rPr>
        <w:t xml:space="preserve">-</w:t>
      </w:r>
      <w:r>
        <w:rPr>
          <w:rStyle w:val="NormalTok"/>
        </w:rPr>
        <w:t xml:space="preserve">code</w:t>
      </w:r>
      <w:r>
        <w:br/>
      </w:r>
      <w:r>
        <w:rPr>
          <w:rStyle w:val="NormalTok"/>
        </w:rPr>
        <w:t xml:space="preserve">cd openlte</w:t>
      </w:r>
      <w:r>
        <w:rPr>
          <w:rStyle w:val="SpecialCharTok"/>
        </w:rPr>
        <w:t xml:space="preserve">-</w:t>
      </w:r>
      <w:r>
        <w:rPr>
          <w:rStyle w:val="NormalTok"/>
        </w:rPr>
        <w:t xml:space="preserve">code</w:t>
      </w:r>
      <w:r>
        <w:br/>
      </w:r>
      <w:r>
        <w:rPr>
          <w:rStyle w:val="NormalTok"/>
        </w:rPr>
        <w:t xml:space="preserve">git checkout a5a66e</w:t>
      </w:r>
    </w:p>
    <w:p>
      <w:pPr>
        <w:pStyle w:val="SourceCode"/>
      </w:pP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liblte</w:t>
      </w:r>
      <w:r>
        <w:rPr>
          <w:rStyle w:val="SpecialCharTok"/>
        </w:rPr>
        <w:t xml:space="preserve">/</w:t>
      </w:r>
      <w:r>
        <w:rPr>
          <w:rStyle w:val="NormalTok"/>
        </w:rPr>
        <w:t xml:space="preserve">src</w:t>
      </w:r>
      <w:r>
        <w:rPr>
          <w:rStyle w:val="SpecialCharTok"/>
        </w:rPr>
        <w:t xml:space="preserve">/</w:t>
      </w:r>
      <w:r>
        <w:rPr>
          <w:rStyle w:val="NormalTok"/>
        </w:rPr>
        <w:t xml:space="preserve">liblte_rrc.cc  </w:t>
      </w:r>
      <w:r>
        <w:rPr>
          <w:rStyle w:val="DecValTok"/>
        </w:rPr>
        <w:t xml:space="preserve">2016-10-09</w:t>
      </w:r>
      <w:r>
        <w:rPr>
          <w:rStyle w:val="NormalTok"/>
        </w:rPr>
        <w:t xml:space="preserve"> </w:t>
      </w:r>
      <w:r>
        <w:rPr>
          <w:rStyle w:val="DecValTok"/>
        </w:rPr>
        <w:t xml:space="preserve">22</w:t>
      </w:r>
      <w:r>
        <w:rPr>
          <w:rStyle w:val="SpecialCharTok"/>
        </w:rPr>
        <w:t xml:space="preserve">:</w:t>
      </w:r>
      <w:r>
        <w:rPr>
          <w:rStyle w:val="DecValTok"/>
        </w:rPr>
        <w:t xml:space="preserve">17</w:t>
      </w:r>
      <w:r>
        <w:rPr>
          <w:rStyle w:val="SpecialCharTok"/>
        </w:rPr>
        <w:t xml:space="preserve">:</w:t>
      </w:r>
      <w:r>
        <w:rPr>
          <w:rStyle w:val="FloatTok"/>
        </w:rPr>
        <w:t xml:space="preserve">50.000000000</w:t>
      </w:r>
      <w:r>
        <w:rPr>
          <w:rStyle w:val="NormalTok"/>
        </w:rPr>
        <w:t xml:space="preserve"> </w:t>
      </w:r>
      <w:r>
        <w:rPr>
          <w:rStyle w:val="SpecialCharTok"/>
        </w:rPr>
        <w:t xml:space="preserve">+</w:t>
      </w:r>
      <w:r>
        <w:rPr>
          <w:rStyle w:val="DecValTok"/>
        </w:rPr>
        <w:t xml:space="preserve">0200</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liblte</w:t>
      </w:r>
      <w:r>
        <w:rPr>
          <w:rStyle w:val="SpecialCharTok"/>
        </w:rPr>
        <w:t xml:space="preserve">/</w:t>
      </w:r>
      <w:r>
        <w:rPr>
          <w:rStyle w:val="NormalTok"/>
        </w:rPr>
        <w:t xml:space="preserve">src</w:t>
      </w:r>
      <w:r>
        <w:rPr>
          <w:rStyle w:val="SpecialCharTok"/>
        </w:rPr>
        <w:t xml:space="preserve">/</w:t>
      </w:r>
      <w:r>
        <w:rPr>
          <w:rStyle w:val="NormalTok"/>
        </w:rPr>
        <w:t xml:space="preserve">liblte_rrc.cc  </w:t>
      </w:r>
      <w:r>
        <w:rPr>
          <w:rStyle w:val="DecValTok"/>
        </w:rPr>
        <w:t xml:space="preserve">2022-01-25</w:t>
      </w:r>
      <w:r>
        <w:rPr>
          <w:rStyle w:val="NormalTok"/>
        </w:rPr>
        <w:t xml:space="preserve"> </w:t>
      </w:r>
      <w:r>
        <w:rPr>
          <w:rStyle w:val="DecValTok"/>
        </w:rPr>
        <w:t xml:space="preserve">17</w:t>
      </w:r>
      <w:r>
        <w:rPr>
          <w:rStyle w:val="SpecialCharTok"/>
        </w:rPr>
        <w:t xml:space="preserve">:</w:t>
      </w:r>
      <w:r>
        <w:rPr>
          <w:rStyle w:val="DecValTok"/>
        </w:rPr>
        <w:t xml:space="preserve">14</w:t>
      </w:r>
      <w:r>
        <w:rPr>
          <w:rStyle w:val="SpecialCharTok"/>
        </w:rPr>
        <w:t xml:space="preserve">:</w:t>
      </w:r>
      <w:r>
        <w:rPr>
          <w:rStyle w:val="FloatTok"/>
        </w:rPr>
        <w:t xml:space="preserve">32.613323868</w:t>
      </w:r>
      <w:r>
        <w:rPr>
          <w:rStyle w:val="NormalTok"/>
        </w:rPr>
        <w:t xml:space="preserve"> </w:t>
      </w:r>
      <w:r>
        <w:rPr>
          <w:rStyle w:val="SpecialCharTok"/>
        </w:rPr>
        <w:t xml:space="preserve">+</w:t>
      </w:r>
      <w:r>
        <w:rPr>
          <w:rStyle w:val="DecValTok"/>
        </w:rPr>
        <w:t xml:space="preserve">0100</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11698</w:t>
      </w:r>
      <w:r>
        <w:rPr>
          <w:rStyle w:val="NormalTok"/>
        </w:rPr>
        <w:t xml:space="preserve">,</w:t>
      </w:r>
      <w:r>
        <w:rPr>
          <w:rStyle w:val="DecValTok"/>
        </w:rPr>
        <w:t xml:space="preserve">13</w:t>
      </w:r>
      <w:r>
        <w:rPr>
          <w:rStyle w:val="NormalTok"/>
        </w:rPr>
        <w:t xml:space="preserve"> </w:t>
      </w:r>
      <w:r>
        <w:rPr>
          <w:rStyle w:val="SpecialCharTok"/>
        </w:rPr>
        <w:t xml:space="preserve">+</w:t>
      </w:r>
      <w:r>
        <w:rPr>
          <w:rStyle w:val="DecValTok"/>
        </w:rPr>
        <w:t xml:space="preserve">11698</w:t>
      </w:r>
      <w:r>
        <w:rPr>
          <w:rStyle w:val="NormalTok"/>
        </w:rPr>
        <w:t xml:space="preserve">,</w:t>
      </w:r>
      <w:r>
        <w:rPr>
          <w:rStyle w:val="DecValTok"/>
        </w:rPr>
        <w:t xml:space="preserve">28</w:t>
      </w:r>
      <w:r>
        <w:rPr>
          <w:rStyle w:val="NormalTok"/>
        </w:rPr>
        <w:t xml:space="preserve"> </w:t>
      </w:r>
      <w:r>
        <w:rPr>
          <w:rStyle w:val="SpecialCharTok"/>
        </w:rPr>
        <w:t xml:space="preserve">@</w:t>
      </w:r>
      <w:r>
        <w:rPr>
          <w:rStyle w:val="ErrorTok"/>
        </w:rPr>
        <w:t xml:space="preserve">@</w:t>
      </w:r>
      <w:r>
        <w:br/>
      </w:r>
      <w:r>
        <w:rPr>
          <w:rStyle w:val="NormalTok"/>
        </w:rPr>
        <w:t xml:space="preserve">         </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ErrorTok"/>
        </w:rPr>
        <w:t xml:space="preserve">/</w:t>
      </w:r>
      <w:r>
        <w:rPr>
          <w:rStyle w:val="NormalTok"/>
        </w:rPr>
        <w:t xml:space="preserve"> Optional indicators</w:t>
      </w:r>
      <w:r>
        <w:br/>
      </w:r>
      <w:r>
        <w:rPr>
          <w:rStyle w:val="SpecialCharTok"/>
        </w:rPr>
        <w:t xml:space="preserve">-</w:t>
      </w:r>
      <w:r>
        <w:rPr>
          <w:rStyle w:val="NormalTok"/>
        </w:rPr>
        <w:t xml:space="preserve">        </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1</w:t>
      </w:r>
      <w:r>
        <w:rPr>
          <w:rStyle w:val="NormalTok"/>
        </w:rPr>
        <w:t xml:space="preserve">);</w:t>
      </w:r>
      <w:r>
        <w:br/>
      </w:r>
      <w:r>
        <w:rPr>
          <w:rStyle w:val="SpecialCharTok"/>
        </w:rPr>
        <w:t xml:space="preserve">+</w:t>
      </w:r>
      <w:r>
        <w:rPr>
          <w:rStyle w:val="NormalTok"/>
        </w:rPr>
        <w:t xml:space="preserve">        </w:t>
      </w:r>
      <w:r>
        <w:rPr>
          <w:rStyle w:val="FunctionTok"/>
        </w:rPr>
        <w:t xml:space="preserve">liblte_value_2_bits</w:t>
      </w:r>
      <w:r>
        <w:rPr>
          <w:rStyle w:val="NormalTok"/>
        </w:rPr>
        <w:t xml:space="preserve">(</w:t>
      </w:r>
      <w:r>
        <w:rPr>
          <w:rStyle w:val="DecValTok"/>
        </w:rPr>
        <w:t xml:space="preserve">1</w:t>
      </w:r>
      <w:r>
        <w:rPr>
          <w:rStyle w:val="NormalTok"/>
        </w:rPr>
        <w:t xml:space="preserve">, </w:t>
      </w:r>
      <w:r>
        <w:rPr>
          <w:rStyle w:val="SpecialCharTok"/>
        </w:rPr>
        <w:t xml:space="preserve">&amp;</w:t>
      </w:r>
      <w:r>
        <w:rPr>
          <w:rStyle w:val="NormalTok"/>
        </w:rPr>
        <w:t xml:space="preserve">msg_ptr, </w:t>
      </w:r>
      <w:r>
        <w:rPr>
          <w:rStyle w:val="DecValTok"/>
        </w:rPr>
        <w:t xml:space="preserve">1</w:t>
      </w:r>
      <w:r>
        <w:rPr>
          <w:rStyle w:val="NormalTok"/>
        </w:rPr>
        <w:t xml:space="preserve">);</w:t>
      </w:r>
      <w:r>
        <w:br/>
      </w:r>
      <w:r>
        <w:rPr>
          <w:rStyle w:val="NormalTok"/>
        </w:rPr>
        <w:t xml:space="preserve">         </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1</w:t>
      </w:r>
      <w:r>
        <w:rPr>
          <w:rStyle w:val="NormalTok"/>
        </w:rPr>
        <w:t xml:space="preserve">);</w:t>
      </w:r>
      <w:r>
        <w:br/>
      </w:r>
      <w:r>
        <w:rPr>
          <w:rStyle w:val="NormalTok"/>
        </w:rPr>
        <w:t xml:space="preserve">         </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ErrorTok"/>
        </w:rPr>
        <w:t xml:space="preserve">/</w:t>
      </w:r>
      <w:r>
        <w:rPr>
          <w:rStyle w:val="NormalTok"/>
        </w:rPr>
        <w:t xml:space="preserve"> Release cause</w:t>
      </w:r>
      <w:r>
        <w:br/>
      </w:r>
      <w:r>
        <w:rPr>
          <w:rStyle w:val="NormalTok"/>
        </w:rPr>
        <w:t xml:space="preserve">         </w:t>
      </w:r>
      <w:r>
        <w:rPr>
          <w:rStyle w:val="FunctionTok"/>
        </w:rPr>
        <w:t xml:space="preserve">liblte_value_2_bits</w:t>
      </w:r>
      <w:r>
        <w:rPr>
          <w:rStyle w:val="NormalTok"/>
        </w:rPr>
        <w:t xml:space="preserve">(con_release</w:t>
      </w:r>
      <w:r>
        <w:rPr>
          <w:rStyle w:val="OtherTok"/>
        </w:rPr>
        <w:t xml:space="preserve">-&gt;</w:t>
      </w:r>
      <w:r>
        <w:rPr>
          <w:rStyle w:val="NormalTok"/>
        </w:rPr>
        <w:t xml:space="preserve">release_cause, </w:t>
      </w:r>
      <w:r>
        <w:rPr>
          <w:rStyle w:val="SpecialCharTok"/>
        </w:rPr>
        <w:t xml:space="preserve">&amp;</w:t>
      </w:r>
      <w:r>
        <w:rPr>
          <w:rStyle w:val="NormalTok"/>
        </w:rPr>
        <w:t xml:space="preserve">msg_ptr, </w:t>
      </w:r>
      <w:r>
        <w:rPr>
          <w:rStyle w:val="DecValTok"/>
        </w:rPr>
        <w:t xml:space="preserve">2</w:t>
      </w:r>
      <w:r>
        <w:rPr>
          <w:rStyle w:val="NormalTok"/>
        </w:rPr>
        <w:t xml:space="preserve">);</w:t>
      </w:r>
      <w:r>
        <w:br/>
      </w:r>
      <w:r>
        <w:rPr>
          <w:rStyle w:val="NormalTok"/>
        </w:rPr>
        <w:t xml:space="preserve"> </w:t>
      </w:r>
      <w:r>
        <w:br/>
      </w:r>
      <w:r>
        <w:rPr>
          <w:rStyle w:val="SpecialCharTok"/>
        </w:rPr>
        <w:t xml:space="preserve">+</w:t>
      </w:r>
      <w:r>
        <w:rPr>
          <w:rStyle w:val="ErrorTok"/>
        </w:rPr>
        <w:t xml:space="preserve">//</w:t>
      </w:r>
      <w:r>
        <w:rPr>
          <w:rStyle w:val="NormalTok"/>
        </w:rPr>
        <w:t xml:space="preserve"> redirectedcarrierinfo</w:t>
      </w:r>
      <w:r>
        <w:br/>
      </w:r>
      <w:r>
        <w:rPr>
          <w:rStyle w:val="SpecialCharTok"/>
        </w:rPr>
        <w:t xml:space="preserve">+</w:t>
      </w:r>
      <w:r>
        <w:rPr>
          <w:rStyle w:val="ErrorTok"/>
        </w:rPr>
        <w:t xml:space="preserve">//</w:t>
      </w:r>
      <w:r>
        <w:rPr>
          <w:rStyle w:val="NormalTok"/>
        </w:rPr>
        <w:t xml:space="preserve"> geran </w:t>
      </w:r>
      <w:r>
        <w:rPr>
          <w:rStyle w:val="SpecialCharTok"/>
        </w:rPr>
        <w:t xml:space="preserve">/</w:t>
      </w:r>
      <w:r>
        <w:rPr>
          <w:rStyle w:val="ErrorTok"/>
        </w:rPr>
        <w:t xml:space="preserve">/</w:t>
      </w:r>
      <w:r>
        <w:rPr>
          <w:rStyle w:val="NormalTok"/>
        </w:rPr>
        <w:t xml:space="preserve"> choice</w:t>
      </w:r>
      <w:r>
        <w:br/>
      </w:r>
      <w:r>
        <w:rPr>
          <w:rStyle w:val="SpecialCharTok"/>
        </w:rPr>
        <w:t xml:space="preserve">+</w:t>
      </w:r>
      <w:r>
        <w:rPr>
          <w:rStyle w:val="FunctionTok"/>
        </w:rPr>
        <w:t xml:space="preserve">liblte_value_2_bits</w:t>
      </w:r>
      <w:r>
        <w:rPr>
          <w:rStyle w:val="NormalTok"/>
        </w:rPr>
        <w:t xml:space="preserve">(</w:t>
      </w:r>
      <w:r>
        <w:rPr>
          <w:rStyle w:val="DecValTok"/>
        </w:rPr>
        <w:t xml:space="preserve">1</w:t>
      </w:r>
      <w:r>
        <w:rPr>
          <w:rStyle w:val="NormalTok"/>
        </w:rPr>
        <w:t xml:space="preserve">, </w:t>
      </w:r>
      <w:r>
        <w:rPr>
          <w:rStyle w:val="SpecialCharTok"/>
        </w:rPr>
        <w:t xml:space="preserve">&amp;</w:t>
      </w:r>
      <w:r>
        <w:rPr>
          <w:rStyle w:val="NormalTok"/>
        </w:rPr>
        <w:t xml:space="preserve">msg_ptr, </w:t>
      </w:r>
      <w:r>
        <w:rPr>
          <w:rStyle w:val="DecValTok"/>
        </w:rPr>
        <w:t xml:space="preserve">4</w:t>
      </w:r>
      <w:r>
        <w:rPr>
          <w:rStyle w:val="NormalTok"/>
        </w:rPr>
        <w:t xml:space="preserve">);</w:t>
      </w:r>
      <w:r>
        <w:br/>
      </w:r>
      <w:r>
        <w:rPr>
          <w:rStyle w:val="SpecialCharTok"/>
        </w:rPr>
        <w:t xml:space="preserve">+</w:t>
      </w:r>
      <w:r>
        <w:rPr>
          <w:rStyle w:val="ErrorTok"/>
        </w:rPr>
        <w:t xml:space="preserve">//</w:t>
      </w:r>
      <w:r>
        <w:rPr>
          <w:rStyle w:val="NormalTok"/>
        </w:rPr>
        <w:t xml:space="preserve"> arfcn no.</w:t>
      </w:r>
      <w:r>
        <w:br/>
      </w:r>
      <w:r>
        <w:rPr>
          <w:rStyle w:val="SpecialCharTok"/>
        </w:rPr>
        <w:t xml:space="preserve">+</w:t>
      </w:r>
      <w:r>
        <w:rPr>
          <w:rStyle w:val="FunctionTok"/>
        </w:rPr>
        <w:t xml:space="preserve">liblte_value_2_bits</w:t>
      </w:r>
      <w:r>
        <w:rPr>
          <w:rStyle w:val="NormalTok"/>
        </w:rPr>
        <w:t xml:space="preserve">(</w:t>
      </w:r>
      <w:r>
        <w:rPr>
          <w:rStyle w:val="DecValTok"/>
        </w:rPr>
        <w:t xml:space="preserve">514</w:t>
      </w:r>
      <w:r>
        <w:rPr>
          <w:rStyle w:val="NormalTok"/>
        </w:rPr>
        <w:t xml:space="preserve">, </w:t>
      </w:r>
      <w:r>
        <w:rPr>
          <w:rStyle w:val="SpecialCharTok"/>
        </w:rPr>
        <w:t xml:space="preserve">&amp;</w:t>
      </w:r>
      <w:r>
        <w:rPr>
          <w:rStyle w:val="NormalTok"/>
        </w:rPr>
        <w:t xml:space="preserve">msg_ptr, </w:t>
      </w:r>
      <w:r>
        <w:rPr>
          <w:rStyle w:val="DecValTok"/>
        </w:rPr>
        <w:t xml:space="preserve">10</w:t>
      </w:r>
      <w:r>
        <w:rPr>
          <w:rStyle w:val="NormalTok"/>
        </w:rPr>
        <w:t xml:space="preserve">);</w:t>
      </w:r>
      <w:r>
        <w:br/>
      </w:r>
      <w:r>
        <w:rPr>
          <w:rStyle w:val="SpecialCharTok"/>
        </w:rPr>
        <w:t xml:space="preserve">+</w:t>
      </w:r>
      <w:r>
        <w:rPr>
          <w:rStyle w:val="ErrorTok"/>
        </w:rPr>
        <w:t xml:space="preserve">//</w:t>
      </w:r>
      <w:r>
        <w:rPr>
          <w:rStyle w:val="NormalTok"/>
        </w:rPr>
        <w:t xml:space="preserve"> dcs1800</w:t>
      </w:r>
      <w:r>
        <w:br/>
      </w:r>
      <w:r>
        <w:rPr>
          <w:rStyle w:val="SpecialCharTok"/>
        </w:rPr>
        <w:t xml:space="preserve">+</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1</w:t>
      </w:r>
      <w:r>
        <w:rPr>
          <w:rStyle w:val="NormalTok"/>
        </w:rPr>
        <w:t xml:space="preserve">);</w:t>
      </w:r>
      <w:r>
        <w:br/>
      </w:r>
      <w:r>
        <w:rPr>
          <w:rStyle w:val="SpecialCharTok"/>
        </w:rPr>
        <w:t xml:space="preserve">+</w:t>
      </w:r>
      <w:r>
        <w:rPr>
          <w:rStyle w:val="ErrorTok"/>
        </w:rPr>
        <w:t xml:space="preserve">//</w:t>
      </w:r>
      <w:r>
        <w:rPr>
          <w:rStyle w:val="NormalTok"/>
        </w:rPr>
        <w:t xml:space="preserve"> Choice of following ARFCN</w:t>
      </w:r>
      <w:r>
        <w:br/>
      </w:r>
      <w:r>
        <w:rPr>
          <w:rStyle w:val="SpecialCharTok"/>
        </w:rPr>
        <w:t xml:space="preserve">+</w:t>
      </w:r>
      <w:r>
        <w:rPr>
          <w:rStyle w:val="FunctionTok"/>
        </w:rPr>
        <w:t xml:space="preserve">liblte_value_2_bits</w:t>
      </w:r>
      <w:r>
        <w:rPr>
          <w:rStyle w:val="NormalTok"/>
        </w:rPr>
        <w:t xml:space="preserve">(</w:t>
      </w:r>
      <w:r>
        <w:rPr>
          <w:rStyle w:val="DecValTok"/>
        </w:rPr>
        <w:t xml:space="preserve">0</w:t>
      </w:r>
      <w:r>
        <w:rPr>
          <w:rStyle w:val="NormalTok"/>
        </w:rPr>
        <w:t xml:space="preserve">, </w:t>
      </w:r>
      <w:r>
        <w:rPr>
          <w:rStyle w:val="SpecialCharTok"/>
        </w:rPr>
        <w:t xml:space="preserve">&amp;</w:t>
      </w:r>
      <w:r>
        <w:rPr>
          <w:rStyle w:val="NormalTok"/>
        </w:rPr>
        <w:t xml:space="preserve">msg_ptr, </w:t>
      </w:r>
      <w:r>
        <w:rPr>
          <w:rStyle w:val="DecValTok"/>
        </w:rPr>
        <w:t xml:space="preserve">2</w:t>
      </w:r>
      <w:r>
        <w:rPr>
          <w:rStyle w:val="NormalTok"/>
        </w:rPr>
        <w:t xml:space="preserve">);</w:t>
      </w:r>
      <w:r>
        <w:br/>
      </w:r>
      <w:r>
        <w:rPr>
          <w:rStyle w:val="SpecialCharTok"/>
        </w:rPr>
        <w:t xml:space="preserve">+</w:t>
      </w:r>
      <w:r>
        <w:rPr>
          <w:rStyle w:val="ErrorTok"/>
        </w:rPr>
        <w:t xml:space="preserve">//</w:t>
      </w:r>
      <w:r>
        <w:rPr>
          <w:rStyle w:val="NormalTok"/>
        </w:rPr>
        <w:t xml:space="preserve"> explicit list</w:t>
      </w:r>
      <w:r>
        <w:br/>
      </w:r>
      <w:r>
        <w:rPr>
          <w:rStyle w:val="SpecialCharTok"/>
        </w:rPr>
        <w:t xml:space="preserve">+</w:t>
      </w:r>
      <w:r>
        <w:rPr>
          <w:rStyle w:val="FunctionTok"/>
        </w:rPr>
        <w:t xml:space="preserve">liblte_value_2_bits</w:t>
      </w:r>
      <w:r>
        <w:rPr>
          <w:rStyle w:val="NormalTok"/>
        </w:rPr>
        <w:t xml:space="preserve">(</w:t>
      </w:r>
      <w:r>
        <w:rPr>
          <w:rStyle w:val="DecValTok"/>
        </w:rPr>
        <w:t xml:space="preserve">1</w:t>
      </w:r>
      <w:r>
        <w:rPr>
          <w:rStyle w:val="NormalTok"/>
        </w:rPr>
        <w:t xml:space="preserve">, </w:t>
      </w:r>
      <w:r>
        <w:rPr>
          <w:rStyle w:val="SpecialCharTok"/>
        </w:rPr>
        <w:t xml:space="preserve">&amp;</w:t>
      </w:r>
      <w:r>
        <w:rPr>
          <w:rStyle w:val="NormalTok"/>
        </w:rPr>
        <w:t xml:space="preserve">msg_ptr, </w:t>
      </w:r>
      <w:r>
        <w:rPr>
          <w:rStyle w:val="DecValTok"/>
        </w:rPr>
        <w:t xml:space="preserve">5</w:t>
      </w:r>
      <w:r>
        <w:rPr>
          <w:rStyle w:val="NormalTok"/>
        </w:rPr>
        <w:t xml:space="preserve">);</w:t>
      </w:r>
      <w:r>
        <w:br/>
      </w:r>
      <w:r>
        <w:rPr>
          <w:rStyle w:val="SpecialCharTok"/>
        </w:rPr>
        <w:t xml:space="preserve">+</w:t>
      </w:r>
      <w:r>
        <w:rPr>
          <w:rStyle w:val="ErrorTok"/>
        </w:rPr>
        <w:t xml:space="preserve">//</w:t>
      </w:r>
      <w:r>
        <w:rPr>
          <w:rStyle w:val="NormalTok"/>
        </w:rPr>
        <w:t xml:space="preserve"> arfcn no.</w:t>
      </w:r>
      <w:r>
        <w:br/>
      </w:r>
      <w:r>
        <w:rPr>
          <w:rStyle w:val="SpecialCharTok"/>
        </w:rPr>
        <w:t xml:space="preserve">+</w:t>
      </w:r>
      <w:r>
        <w:rPr>
          <w:rStyle w:val="FunctionTok"/>
        </w:rPr>
        <w:t xml:space="preserve">liblte_value_2_bits</w:t>
      </w:r>
      <w:r>
        <w:rPr>
          <w:rStyle w:val="NormalTok"/>
        </w:rPr>
        <w:t xml:space="preserve">(</w:t>
      </w:r>
      <w:r>
        <w:rPr>
          <w:rStyle w:val="DecValTok"/>
        </w:rPr>
        <w:t xml:space="preserve">514</w:t>
      </w:r>
      <w:r>
        <w:rPr>
          <w:rStyle w:val="NormalTok"/>
        </w:rPr>
        <w:t xml:space="preserve">, </w:t>
      </w:r>
      <w:r>
        <w:rPr>
          <w:rStyle w:val="SpecialCharTok"/>
        </w:rPr>
        <w:t xml:space="preserve">&amp;</w:t>
      </w:r>
      <w:r>
        <w:rPr>
          <w:rStyle w:val="NormalTok"/>
        </w:rPr>
        <w:t xml:space="preserve">msg_ptr, </w:t>
      </w:r>
      <w:r>
        <w:rPr>
          <w:rStyle w:val="DecValTok"/>
        </w:rPr>
        <w:t xml:space="preserve">10</w:t>
      </w:r>
      <w:r>
        <w:rPr>
          <w:rStyle w:val="NormalTok"/>
        </w:rPr>
        <w:t xml:space="preserve">);</w:t>
      </w:r>
      <w:r>
        <w:br/>
      </w:r>
      <w:r>
        <w:rPr>
          <w:rStyle w:val="SpecialCharTok"/>
        </w:rPr>
        <w:t xml:space="preserve">+</w:t>
      </w:r>
      <w:r>
        <w:rPr>
          <w:rStyle w:val="ErrorTok"/>
        </w:rPr>
        <w:t xml:space="preserve">//</w:t>
      </w:r>
      <w:r>
        <w:rPr>
          <w:rStyle w:val="NormalTok"/>
        </w:rPr>
        <w:t xml:space="preserve"> Note that total bits should be octet aligned,</w:t>
      </w:r>
      <w:r>
        <w:br/>
      </w:r>
      <w:r>
        <w:rPr>
          <w:rStyle w:val="SpecialCharTok"/>
        </w:rPr>
        <w:t xml:space="preserve">+</w:t>
      </w:r>
      <w:r>
        <w:rPr>
          <w:rStyle w:val="ErrorTok"/>
        </w:rPr>
        <w:t xml:space="preserve">//</w:t>
      </w:r>
      <w:r>
        <w:rPr>
          <w:rStyle w:val="NormalTok"/>
        </w:rPr>
        <w:t xml:space="preserve"> </w:t>
      </w:r>
      <w:r>
        <w:rPr>
          <w:rStyle w:val="ControlFlowTok"/>
        </w:rPr>
        <w:t xml:space="preserve">if</w:t>
      </w:r>
      <w:r>
        <w:rPr>
          <w:rStyle w:val="NormalTok"/>
        </w:rPr>
        <w:t xml:space="preserve"> not, pad it with zeros.</w:t>
      </w:r>
      <w:r>
        <w:br/>
      </w:r>
      <w:r>
        <w:rPr>
          <w:rStyle w:val="NormalTok"/>
        </w:rPr>
        <w:t xml:space="preserve">         </w:t>
      </w:r>
      <w:r>
        <w:rPr>
          <w:rStyle w:val="SpecialCharTok"/>
        </w:rPr>
        <w:t xml:space="preserve">/</w:t>
      </w:r>
      <w:r>
        <w:rPr>
          <w:rStyle w:val="ErrorTok"/>
        </w:rPr>
        <w:t xml:space="preserve">/</w:t>
      </w:r>
      <w:r>
        <w:rPr>
          <w:rStyle w:val="NormalTok"/>
        </w:rPr>
        <w:t xml:space="preserve"> Fill </w:t>
      </w:r>
      <w:r>
        <w:rPr>
          <w:rStyle w:val="ControlFlowTok"/>
        </w:rPr>
        <w:t xml:space="preserve">in</w:t>
      </w:r>
      <w:r>
        <w:rPr>
          <w:rStyle w:val="NormalTok"/>
        </w:rPr>
        <w:t xml:space="preserve"> the number of bits used</w:t>
      </w:r>
      <w:r>
        <w:br/>
      </w:r>
      <w:r>
        <w:rPr>
          <w:rStyle w:val="NormalTok"/>
        </w:rPr>
        <w:t xml:space="preserve">         msg</w:t>
      </w:r>
      <w:r>
        <w:rPr>
          <w:rStyle w:val="OtherTok"/>
        </w:rPr>
        <w:t xml:space="preserve">-&gt;</w:t>
      </w:r>
      <w:r>
        <w:rPr>
          <w:rStyle w:val="NormalTok"/>
        </w:rPr>
        <w:t xml:space="preserve">N_bits </w:t>
      </w:r>
      <w:r>
        <w:rPr>
          <w:rStyle w:val="OtherTok"/>
        </w:rPr>
        <w:t xml:space="preserve">=</w:t>
      </w:r>
      <w:r>
        <w:rPr>
          <w:rStyle w:val="NormalTok"/>
        </w:rPr>
        <w:t xml:space="preserve"> msg_ptr </w:t>
      </w:r>
      <w:r>
        <w:rPr>
          <w:rStyle w:val="SpecialCharTok"/>
        </w:rPr>
        <w:t xml:space="preserve">-</w:t>
      </w:r>
      <w:r>
        <w:rPr>
          <w:rStyle w:val="NormalTok"/>
        </w:rPr>
        <w:t xml:space="preserve"> msg</w:t>
      </w:r>
      <w:r>
        <w:rPr>
          <w:rStyle w:val="OtherTok"/>
        </w:rPr>
        <w:t xml:space="preserve">-&gt;</w:t>
      </w:r>
      <w:r>
        <w:rPr>
          <w:rStyle w:val="NormalTok"/>
        </w:rPr>
        <w:t xml:space="preserve">msg;</w:t>
      </w:r>
      <w:r>
        <w:br/>
      </w:r>
      <w:r>
        <w:rPr>
          <w:rStyle w:val="NormalTok"/>
        </w:rPr>
        <w:t xml:space="preserve"> </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hdr</w:t>
      </w:r>
      <w:r>
        <w:rPr>
          <w:rStyle w:val="SpecialCharTok"/>
        </w:rPr>
        <w:t xml:space="preserve">/</w:t>
      </w:r>
      <w:r>
        <w:rPr>
          <w:rStyle w:val="NormalTok"/>
        </w:rPr>
        <w:t xml:space="preserve">LTE_fdd_enb_mme.h  </w:t>
      </w:r>
      <w:r>
        <w:rPr>
          <w:rStyle w:val="DecValTok"/>
        </w:rPr>
        <w:t xml:space="preserve">2017-07-29</w:t>
      </w:r>
      <w:r>
        <w:rPr>
          <w:rStyle w:val="NormalTok"/>
        </w:rPr>
        <w:t xml:space="preserve"> </w:t>
      </w:r>
      <w:r>
        <w:rPr>
          <w:rStyle w:val="DecValTok"/>
        </w:rPr>
        <w:t xml:space="preserve">21</w:t>
      </w:r>
      <w:r>
        <w:rPr>
          <w:rStyle w:val="SpecialCharTok"/>
        </w:rPr>
        <w:t xml:space="preserve">:</w:t>
      </w:r>
      <w:r>
        <w:rPr>
          <w:rStyle w:val="DecValTok"/>
        </w:rPr>
        <w:t xml:space="preserve">58</w:t>
      </w:r>
      <w:r>
        <w:rPr>
          <w:rStyle w:val="SpecialCharTok"/>
        </w:rPr>
        <w:t xml:space="preserve">:</w:t>
      </w:r>
      <w:r>
        <w:rPr>
          <w:rStyle w:val="FloatTok"/>
        </w:rPr>
        <w:t xml:space="preserve">37.000000000</w:t>
      </w:r>
      <w:r>
        <w:rPr>
          <w:rStyle w:val="NormalTok"/>
        </w:rPr>
        <w:t xml:space="preserve"> </w:t>
      </w:r>
      <w:r>
        <w:rPr>
          <w:rStyle w:val="SpecialCharTok"/>
        </w:rPr>
        <w:t xml:space="preserve">+</w:t>
      </w:r>
      <w:r>
        <w:rPr>
          <w:rStyle w:val="DecValTok"/>
        </w:rPr>
        <w:t xml:space="preserve">0200</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hdr</w:t>
      </w:r>
      <w:r>
        <w:rPr>
          <w:rStyle w:val="SpecialCharTok"/>
        </w:rPr>
        <w:t xml:space="preserve">/</w:t>
      </w:r>
      <w:r>
        <w:rPr>
          <w:rStyle w:val="NormalTok"/>
        </w:rPr>
        <w:t xml:space="preserve">LTE_fdd_enb_mme.h  </w:t>
      </w:r>
      <w:r>
        <w:rPr>
          <w:rStyle w:val="DecValTok"/>
        </w:rPr>
        <w:t xml:space="preserve">2022-01-25</w:t>
      </w:r>
      <w:r>
        <w:rPr>
          <w:rStyle w:val="NormalTok"/>
        </w:rPr>
        <w:t xml:space="preserve"> </w:t>
      </w:r>
      <w:r>
        <w:rPr>
          <w:rStyle w:val="DecValTok"/>
        </w:rPr>
        <w:t xml:space="preserve">16</w:t>
      </w:r>
      <w:r>
        <w:rPr>
          <w:rStyle w:val="SpecialCharTok"/>
        </w:rPr>
        <w:t xml:space="preserve">:</w:t>
      </w:r>
      <w:r>
        <w:rPr>
          <w:rStyle w:val="DecValTok"/>
        </w:rPr>
        <w:t xml:space="preserve">49</w:t>
      </w:r>
      <w:r>
        <w:rPr>
          <w:rStyle w:val="SpecialCharTok"/>
        </w:rPr>
        <w:t xml:space="preserve">:</w:t>
      </w:r>
      <w:r>
        <w:rPr>
          <w:rStyle w:val="FloatTok"/>
        </w:rPr>
        <w:t xml:space="preserve">13.365515919</w:t>
      </w:r>
      <w:r>
        <w:rPr>
          <w:rStyle w:val="NormalTok"/>
        </w:rPr>
        <w:t xml:space="preserve"> </w:t>
      </w:r>
      <w:r>
        <w:rPr>
          <w:rStyle w:val="SpecialCharTok"/>
        </w:rPr>
        <w:t xml:space="preserve">+</w:t>
      </w:r>
      <w:r>
        <w:rPr>
          <w:rStyle w:val="DecValTok"/>
        </w:rPr>
        <w:t xml:space="preserve">0100</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106</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106</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w:t>
      </w:r>
      <w:r>
        <w:rPr>
          <w:rStyle w:val="ErrorTok"/>
        </w:rPr>
        <w:t xml:space="preserve">//</w:t>
      </w:r>
      <w:r>
        <w:rPr>
          <w:rStyle w:val="NormalTok"/>
        </w:rPr>
        <w:t xml:space="preserve"> Message Parsers</w:t>
      </w:r>
      <w:r>
        <w:br/>
      </w:r>
      <w:r>
        <w:rPr>
          <w:rStyle w:val="NormalTok"/>
        </w:rPr>
        <w:t xml:space="preserve">     void </w:t>
      </w:r>
      <w:r>
        <w:rPr>
          <w:rStyle w:val="FunctionTok"/>
        </w:rPr>
        <w:t xml:space="preserve">parse_attach_complete</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parse_attach_request</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SpecialCharTok"/>
        </w:rPr>
        <w:t xml:space="preserve">+</w:t>
      </w:r>
      <w:r>
        <w:rPr>
          <w:rStyle w:val="NormalTok"/>
        </w:rPr>
        <w:t xml:space="preserve">    void </w:t>
      </w:r>
      <w:r>
        <w:rPr>
          <w:rStyle w:val="FunctionTok"/>
        </w:rPr>
        <w:t xml:space="preserve">send_tracking_area_update_request</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parse_authentication_failure</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parse_authentication_response</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parse_detach_request</w:t>
      </w:r>
      <w:r>
        <w:rPr>
          <w:rStyle w:val="NormalTok"/>
        </w:rPr>
        <w:t xml:space="preserve">(LIBLTE_BYTE_MSG_STRUCT </w:t>
      </w:r>
      <w:r>
        <w:rPr>
          <w:rStyle w:val="SpecialCharTok"/>
        </w:rPr>
        <w:t xml:space="preserve">*</w:t>
      </w:r>
      <w:r>
        <w:rPr>
          <w:rStyle w:val="NormalTok"/>
        </w:rPr>
        <w:t xml:space="preserve">msg, 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125</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126</w:t>
      </w:r>
      <w:r>
        <w:rPr>
          <w:rStyle w:val="NormalTok"/>
        </w:rPr>
        <w:t xml:space="preserve">,</w:t>
      </w:r>
      <w:r>
        <w:rPr>
          <w:rStyle w:val="DecValTok"/>
        </w:rPr>
        <w:t xml:space="preserve">8</w:t>
      </w:r>
      <w:r>
        <w:rPr>
          <w:rStyle w:val="NormalTok"/>
        </w:rPr>
        <w:t xml:space="preserve"> </w:t>
      </w:r>
      <w:r>
        <w:rPr>
          <w:rStyle w:val="SpecialCharTok"/>
        </w:rPr>
        <w:t xml:space="preserve">@</w:t>
      </w:r>
      <w:r>
        <w:rPr>
          <w:rStyle w:val="ErrorTok"/>
        </w:rPr>
        <w:t xml:space="preserve">@</w:t>
      </w:r>
      <w:r>
        <w:br/>
      </w:r>
      <w:r>
        <w:rPr>
          <w:rStyle w:val="NormalTok"/>
        </w:rPr>
        <w:t xml:space="preserve">     </w:t>
      </w:r>
      <w:r>
        <w:rPr>
          <w:rStyle w:val="ErrorTok"/>
        </w:rPr>
        <w:t xml:space="preserve">//</w:t>
      </w:r>
      <w:r>
        <w:rPr>
          <w:rStyle w:val="NormalTok"/>
        </w:rPr>
        <w:t xml:space="preserve"> Message Senders</w:t>
      </w:r>
      <w:r>
        <w:br/>
      </w:r>
      <w:r>
        <w:rPr>
          <w:rStyle w:val="NormalTok"/>
        </w:rPr>
        <w:t xml:space="preserve">     void </w:t>
      </w:r>
      <w:r>
        <w:rPr>
          <w:rStyle w:val="FunctionTok"/>
        </w:rPr>
        <w:t xml:space="preserve">send_attach_accept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send_attach_reject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SpecialCharTok"/>
        </w:rPr>
        <w:t xml:space="preserve">+</w:t>
      </w:r>
      <w:r>
        <w:rPr>
          <w:rStyle w:val="NormalTok"/>
        </w:rPr>
        <w:t xml:space="preserve">    void </w:t>
      </w:r>
      <w:r>
        <w:rPr>
          <w:rStyle w:val="FunctionTok"/>
        </w:rPr>
        <w:t xml:space="preserve">send_tracking_area_update_request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SpecialCharTok"/>
        </w:rPr>
        <w:t xml:space="preserve">+</w:t>
      </w:r>
      <w:r>
        <w:rPr>
          <w:rStyle w:val="NormalTok"/>
        </w:rPr>
        <w:t xml:space="preserve">    void </w:t>
      </w:r>
      <w:r>
        <w:rPr>
          <w:rStyle w:val="FunctionTok"/>
        </w:rPr>
        <w:t xml:space="preserve">send_tracking_area_update_reject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send_authentication_reject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send_authentication_request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NormalTok"/>
        </w:rPr>
        <w:t xml:space="preserve">     void </w:t>
      </w:r>
      <w:r>
        <w:rPr>
          <w:rStyle w:val="FunctionTok"/>
        </w:rPr>
        <w:t xml:space="preserve">send_detach_accept</w:t>
      </w:r>
      <w:r>
        <w:rPr>
          <w:rStyle w:val="NormalTok"/>
        </w:rPr>
        <w:t xml:space="preserve">(LTE_fdd_enb_user </w:t>
      </w:r>
      <w:r>
        <w:rPr>
          <w:rStyle w:val="SpecialCharTok"/>
        </w:rPr>
        <w:t xml:space="preserve">*</w:t>
      </w:r>
      <w:r>
        <w:rPr>
          <w:rStyle w:val="NormalTok"/>
        </w:rPr>
        <w:t xml:space="preserve">user, LTE_fdd_enb_rb </w:t>
      </w:r>
      <w:r>
        <w:rPr>
          <w:rStyle w:val="SpecialCharTok"/>
        </w:rPr>
        <w:t xml:space="preserve">*</w:t>
      </w:r>
      <w:r>
        <w:rPr>
          <w:rStyle w:val="NormalTok"/>
        </w:rPr>
        <w:t xml:space="preserve">rb);</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hdr</w:t>
      </w:r>
      <w:r>
        <w:rPr>
          <w:rStyle w:val="SpecialCharTok"/>
        </w:rPr>
        <w:t xml:space="preserve">/</w:t>
      </w:r>
      <w:r>
        <w:rPr>
          <w:rStyle w:val="NormalTok"/>
        </w:rPr>
        <w:t xml:space="preserve">LTE_fdd_enb_rb.h   </w:t>
      </w:r>
      <w:r>
        <w:rPr>
          <w:rStyle w:val="DecValTok"/>
        </w:rPr>
        <w:t xml:space="preserve">2017-07-29</w:t>
      </w:r>
      <w:r>
        <w:rPr>
          <w:rStyle w:val="NormalTok"/>
        </w:rPr>
        <w:t xml:space="preserve"> </w:t>
      </w:r>
      <w:r>
        <w:rPr>
          <w:rStyle w:val="DecValTok"/>
        </w:rPr>
        <w:t xml:space="preserve">22</w:t>
      </w:r>
      <w:r>
        <w:rPr>
          <w:rStyle w:val="SpecialCharTok"/>
        </w:rPr>
        <w:t xml:space="preserve">:</w:t>
      </w:r>
      <w:r>
        <w:rPr>
          <w:rStyle w:val="DecValTok"/>
        </w:rPr>
        <w:t xml:space="preserve">03</w:t>
      </w:r>
      <w:r>
        <w:rPr>
          <w:rStyle w:val="SpecialCharTok"/>
        </w:rPr>
        <w:t xml:space="preserve">:</w:t>
      </w:r>
      <w:r>
        <w:rPr>
          <w:rStyle w:val="FloatTok"/>
        </w:rPr>
        <w:t xml:space="preserve">51.000000000</w:t>
      </w:r>
      <w:r>
        <w:rPr>
          <w:rStyle w:val="NormalTok"/>
        </w:rPr>
        <w:t xml:space="preserve"> </w:t>
      </w:r>
      <w:r>
        <w:rPr>
          <w:rStyle w:val="SpecialCharTok"/>
        </w:rPr>
        <w:t xml:space="preserve">+</w:t>
      </w:r>
      <w:r>
        <w:rPr>
          <w:rStyle w:val="DecValTok"/>
        </w:rPr>
        <w:t xml:space="preserve">0200</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hdr</w:t>
      </w:r>
      <w:r>
        <w:rPr>
          <w:rStyle w:val="SpecialCharTok"/>
        </w:rPr>
        <w:t xml:space="preserve">/</w:t>
      </w:r>
      <w:r>
        <w:rPr>
          <w:rStyle w:val="NormalTok"/>
        </w:rPr>
        <w:t xml:space="preserve">LTE_fdd_enb_rb.h   </w:t>
      </w:r>
      <w:r>
        <w:rPr>
          <w:rStyle w:val="DecValTok"/>
        </w:rPr>
        <w:t xml:space="preserve">2022-01-25</w:t>
      </w:r>
      <w:r>
        <w:rPr>
          <w:rStyle w:val="NormalTok"/>
        </w:rPr>
        <w:t xml:space="preserve"> </w:t>
      </w:r>
      <w:r>
        <w:rPr>
          <w:rStyle w:val="DecValTok"/>
        </w:rPr>
        <w:t xml:space="preserve">16</w:t>
      </w:r>
      <w:r>
        <w:rPr>
          <w:rStyle w:val="SpecialCharTok"/>
        </w:rPr>
        <w:t xml:space="preserve">:</w:t>
      </w:r>
      <w:r>
        <w:rPr>
          <w:rStyle w:val="DecValTok"/>
        </w:rPr>
        <w:t xml:space="preserve">49</w:t>
      </w:r>
      <w:r>
        <w:rPr>
          <w:rStyle w:val="SpecialCharTok"/>
        </w:rPr>
        <w:t xml:space="preserve">:</w:t>
      </w:r>
      <w:r>
        <w:rPr>
          <w:rStyle w:val="FloatTok"/>
        </w:rPr>
        <w:t xml:space="preserve">13.365515919</w:t>
      </w:r>
      <w:r>
        <w:rPr>
          <w:rStyle w:val="NormalTok"/>
        </w:rPr>
        <w:t xml:space="preserve"> </w:t>
      </w:r>
      <w:r>
        <w:rPr>
          <w:rStyle w:val="SpecialCharTok"/>
        </w:rPr>
        <w:t xml:space="preserve">+</w:t>
      </w:r>
      <w:r>
        <w:rPr>
          <w:rStyle w:val="DecValTok"/>
        </w:rPr>
        <w:t xml:space="preserve">0100</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99</w:t>
      </w:r>
      <w:r>
        <w:rPr>
          <w:rStyle w:val="NormalTok"/>
        </w:rPr>
        <w:t xml:space="preserve">,</w:t>
      </w:r>
      <w:r>
        <w:rPr>
          <w:rStyle w:val="DecValTok"/>
        </w:rPr>
        <w:t xml:space="preserve">18</w:t>
      </w:r>
      <w:r>
        <w:rPr>
          <w:rStyle w:val="NormalTok"/>
        </w:rPr>
        <w:t xml:space="preserve"> </w:t>
      </w:r>
      <w:r>
        <w:rPr>
          <w:rStyle w:val="SpecialCharTok"/>
        </w:rPr>
        <w:t xml:space="preserve">+</w:t>
      </w:r>
      <w:r>
        <w:rPr>
          <w:rStyle w:val="DecValTok"/>
        </w:rPr>
        <w:t xml:space="preserve">99</w:t>
      </w:r>
      <w:r>
        <w:rPr>
          <w:rStyle w:val="NormalTok"/>
        </w:rPr>
        <w:t xml:space="preserve">,</w:t>
      </w:r>
      <w:r>
        <w:rPr>
          <w:rStyle w:val="DecValTok"/>
        </w:rPr>
        <w:t xml:space="preserve">21</w:t>
      </w:r>
      <w:r>
        <w:rPr>
          <w:rStyle w:val="NormalTok"/>
        </w:rPr>
        <w:t xml:space="preserve"> </w:t>
      </w:r>
      <w:r>
        <w:rPr>
          <w:rStyle w:val="SpecialCharTok"/>
        </w:rPr>
        <w:t xml:space="preserve">@</w:t>
      </w:r>
      <w:r>
        <w:rPr>
          <w:rStyle w:val="ErrorTok"/>
        </w:rPr>
        <w:t xml:space="preserve">@</w:t>
      </w:r>
      <w:r>
        <w:br/>
      </w:r>
      <w:r>
        <w:rPr>
          <w:rStyle w:val="NormalTok"/>
        </w:rPr>
        <w:t xml:space="preserve"> typedef enum{</w:t>
      </w:r>
      <w:r>
        <w:br/>
      </w:r>
      <w:r>
        <w:rPr>
          <w:rStyle w:val="NormalTok"/>
        </w:rPr>
        <w:t xml:space="preserve">     LTE_FDD_ENB_MME_PROC_IDLE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LTE_FDD_ENB_MME_PROC_ATTACH,</w:t>
      </w:r>
      <w:r>
        <w:br/>
      </w:r>
      <w:r>
        <w:rPr>
          <w:rStyle w:val="SpecialCharTok"/>
        </w:rPr>
        <w:t xml:space="preserve">+</w:t>
      </w:r>
      <w:r>
        <w:rPr>
          <w:rStyle w:val="NormalTok"/>
        </w:rPr>
        <w:t xml:space="preserve">    LTE_FDD_ENB_MME_PROC_TAU_REQUEST,</w:t>
      </w:r>
      <w:r>
        <w:br/>
      </w:r>
      <w:r>
        <w:rPr>
          <w:rStyle w:val="NormalTok"/>
        </w:rPr>
        <w:t xml:space="preserve">     LTE_FDD_ENB_MME_PROC_SERVICE_REQUEST,</w:t>
      </w:r>
      <w:r>
        <w:br/>
      </w:r>
      <w:r>
        <w:rPr>
          <w:rStyle w:val="NormalTok"/>
        </w:rPr>
        <w:t xml:space="preserve">     LTE_FDD_ENB_MME_PROC_DETACH,</w:t>
      </w:r>
      <w:r>
        <w:br/>
      </w:r>
      <w:r>
        <w:rPr>
          <w:rStyle w:val="NormalTok"/>
        </w:rPr>
        <w:t xml:space="preserve">     LTE_FDD_ENB_MME_PROC_N_ITEMS,</w:t>
      </w:r>
      <w:r>
        <w:br/>
      </w:r>
      <w:r>
        <w:rPr>
          <w:rStyle w:val="NormalTok"/>
        </w:rPr>
        <w:t xml:space="preserve"> }LTE_FDD_ENB_MME_PROC_ENUM;</w:t>
      </w:r>
      <w:r>
        <w:br/>
      </w:r>
      <w:r>
        <w:rPr>
          <w:rStyle w:val="NormalTok"/>
        </w:rPr>
        <w:t xml:space="preserve"> static const char LTE_fdd_enb_mme_proc_text[LTE_FDD_ENB_MME_PROC_N_ITEMS][</w:t>
      </w:r>
      <w:r>
        <w:rPr>
          <w:rStyle w:val="DecValTok"/>
        </w:rPr>
        <w:t xml:space="preserve">100</w:t>
      </w:r>
      <w:r>
        <w:rPr>
          <w:rStyle w:val="NormalTok"/>
        </w:rPr>
        <w:t xml:space="preserve">] </w:t>
      </w:r>
      <w:r>
        <w:rPr>
          <w:rStyle w:val="OtherTok"/>
        </w:rPr>
        <w:t xml:space="preserve">=</w:t>
      </w:r>
      <w:r>
        <w:rPr>
          <w:rStyle w:val="NormalTok"/>
        </w:rPr>
        <w:t xml:space="preserve"> {</w:t>
      </w:r>
      <w:r>
        <w:rPr>
          <w:rStyle w:val="StringTok"/>
        </w:rPr>
        <w:t xml:space="preserve">"IDLE"</w:t>
      </w:r>
      <w:r>
        <w:rPr>
          <w:rStyle w:val="NormalTok"/>
        </w:rPr>
        <w:t xml:space="preserve">,</w:t>
      </w:r>
      <w:r>
        <w:br/>
      </w:r>
      <w:r>
        <w:rPr>
          <w:rStyle w:val="NormalTok"/>
        </w:rPr>
        <w:t xml:space="preserve">                                                                                   </w:t>
      </w:r>
      <w:r>
        <w:rPr>
          <w:rStyle w:val="StringTok"/>
        </w:rPr>
        <w:t xml:space="preserve">"ATTACH"</w:t>
      </w:r>
      <w:r>
        <w:rPr>
          <w:rStyle w:val="NormalTok"/>
        </w:rPr>
        <w:t xml:space="preserve">,</w:t>
      </w:r>
      <w:r>
        <w:br/>
      </w:r>
      <w:r>
        <w:rPr>
          <w:rStyle w:val="SpecialCharTok"/>
        </w:rPr>
        <w:t xml:space="preserve">+</w:t>
      </w:r>
      <w:r>
        <w:rPr>
          <w:rStyle w:val="NormalTok"/>
        </w:rPr>
        <w:t xml:space="preserve">                                         </w:t>
      </w:r>
      <w:r>
        <w:rPr>
          <w:rStyle w:val="StringTok"/>
        </w:rPr>
        <w:t xml:space="preserve">"TAU REQUEST"</w:t>
      </w:r>
      <w:r>
        <w:rPr>
          <w:rStyle w:val="NormalTok"/>
        </w:rPr>
        <w:t xml:space="preserve">,</w:t>
      </w:r>
      <w:r>
        <w:br/>
      </w:r>
      <w:r>
        <w:rPr>
          <w:rStyle w:val="NormalTok"/>
        </w:rPr>
        <w:t xml:space="preserve">                                                                                   </w:t>
      </w:r>
      <w:r>
        <w:rPr>
          <w:rStyle w:val="StringTok"/>
        </w:rPr>
        <w:t xml:space="preserve">"SERVICE REQUEST"</w:t>
      </w:r>
      <w:r>
        <w:rPr>
          <w:rStyle w:val="NormalTok"/>
        </w:rPr>
        <w:t xml:space="preserve">,</w:t>
      </w:r>
      <w:r>
        <w:br/>
      </w:r>
      <w:r>
        <w:rPr>
          <w:rStyle w:val="NormalTok"/>
        </w:rPr>
        <w:t xml:space="preserve">                                                                                   </w:t>
      </w:r>
      <w:r>
        <w:rPr>
          <w:rStyle w:val="StringTok"/>
        </w:rPr>
        <w:t xml:space="preserve">"DETACH"</w:t>
      </w:r>
      <w:r>
        <w:rPr>
          <w:rStyle w:val="NormalTok"/>
        </w:rPr>
        <w:t xml:space="preserve">};</w:t>
      </w:r>
      <w:r>
        <w:br/>
      </w:r>
      <w:r>
        <w:rPr>
          <w:rStyle w:val="NormalTok"/>
        </w:rPr>
        <w:t xml:space="preserve"> </w:t>
      </w:r>
      <w:r>
        <w:br/>
      </w:r>
      <w:r>
        <w:rPr>
          <w:rStyle w:val="NormalTok"/>
        </w:rPr>
        <w:t xml:space="preserve"> typedef enum{</w:t>
      </w:r>
      <w:r>
        <w:br/>
      </w:r>
      <w:r>
        <w:rPr>
          <w:rStyle w:val="NormalTok"/>
        </w:rPr>
        <w:t xml:space="preserve">     LTE_FDD_ENB_MME_STATE_IDLE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LTE_FDD_ENB_MME_STATE_ID_REQUEST_IMSI,</w:t>
      </w:r>
      <w:r>
        <w:br/>
      </w:r>
      <w:r>
        <w:rPr>
          <w:rStyle w:val="SpecialCharTok"/>
        </w:rPr>
        <w:t xml:space="preserve">+</w:t>
      </w:r>
      <w:r>
        <w:rPr>
          <w:rStyle w:val="NormalTok"/>
        </w:rPr>
        <w:t xml:space="preserve">LTE_FDD_ENB_MME_STATE_TAU_REJECT,</w:t>
      </w:r>
      <w:r>
        <w:br/>
      </w:r>
      <w:r>
        <w:rPr>
          <w:rStyle w:val="NormalTok"/>
        </w:rPr>
        <w:t xml:space="preserve">     LTE_FDD_ENB_MME_STATE_REJECT,</w:t>
      </w:r>
      <w:r>
        <w:br/>
      </w:r>
      <w:r>
        <w:rPr>
          <w:rStyle w:val="NormalTok"/>
        </w:rPr>
        <w:t xml:space="preserve">     LTE_FDD_ENB_MME_STATE_AUTHENTICATE,</w:t>
      </w:r>
      <w:r>
        <w:br/>
      </w:r>
      <w:r>
        <w:rPr>
          <w:rStyle w:val="NormalTok"/>
        </w:rPr>
        <w:t xml:space="preserve">     LTE_FDD_ENB_MME_STATE_AUTH_REJECTED,</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126</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129</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}LTE_FDD_ENB_MME_STATE_ENUM;</w:t>
      </w:r>
      <w:r>
        <w:br/>
      </w:r>
      <w:r>
        <w:rPr>
          <w:rStyle w:val="NormalTok"/>
        </w:rPr>
        <w:t xml:space="preserve"> static const char LTE_fdd_enb_mme_state_text[LTE_FDD_ENB_MME_STATE_N_ITEMS][</w:t>
      </w:r>
      <w:r>
        <w:rPr>
          <w:rStyle w:val="DecValTok"/>
        </w:rPr>
        <w:t xml:space="preserve">100</w:t>
      </w:r>
      <w:r>
        <w:rPr>
          <w:rStyle w:val="NormalTok"/>
        </w:rPr>
        <w:t xml:space="preserve">] </w:t>
      </w:r>
      <w:r>
        <w:rPr>
          <w:rStyle w:val="OtherTok"/>
        </w:rPr>
        <w:t xml:space="preserve">=</w:t>
      </w:r>
      <w:r>
        <w:rPr>
          <w:rStyle w:val="NormalTok"/>
        </w:rPr>
        <w:t xml:space="preserve"> {</w:t>
      </w:r>
      <w:r>
        <w:rPr>
          <w:rStyle w:val="StringTok"/>
        </w:rPr>
        <w:t xml:space="preserve">"IDLE"</w:t>
      </w:r>
      <w:r>
        <w:rPr>
          <w:rStyle w:val="NormalTok"/>
        </w:rPr>
        <w:t xml:space="preserve">,</w:t>
      </w:r>
      <w:r>
        <w:br/>
      </w:r>
      <w:r>
        <w:rPr>
          <w:rStyle w:val="NormalTok"/>
        </w:rPr>
        <w:t xml:space="preserve">                                                                                     </w:t>
      </w:r>
      <w:r>
        <w:rPr>
          <w:rStyle w:val="StringTok"/>
        </w:rPr>
        <w:t xml:space="preserve">"ID REQUEST IMSI"</w:t>
      </w:r>
      <w:r>
        <w:rPr>
          <w:rStyle w:val="NormalTok"/>
        </w:rPr>
        <w:t xml:space="preserve">,</w:t>
      </w:r>
      <w:r>
        <w:br/>
      </w:r>
      <w:r>
        <w:rPr>
          <w:rStyle w:val="SpecialCharTok"/>
        </w:rPr>
        <w:t xml:space="preserve">-</w:t>
      </w:r>
      <w:r>
        <w:rPr>
          <w:rStyle w:val="NormalTok"/>
        </w:rPr>
        <w:t xml:space="preserve">                                                                                    </w:t>
      </w:r>
      <w:r>
        <w:rPr>
          <w:rStyle w:val="StringTok"/>
        </w:rPr>
        <w:t xml:space="preserve">"REJECT"</w:t>
      </w:r>
      <w:r>
        <w:rPr>
          <w:rStyle w:val="NormalTok"/>
        </w:rPr>
        <w:t xml:space="preserve">,</w:t>
      </w:r>
      <w:r>
        <w:br/>
      </w:r>
      <w:r>
        <w:rPr>
          <w:rStyle w:val="SpecialCharTok"/>
        </w:rPr>
        <w:t xml:space="preserve">+</w:t>
      </w:r>
      <w:r>
        <w:rPr>
          <w:rStyle w:val="NormalTok"/>
        </w:rPr>
        <w:t xml:space="preserve">                                                                       </w:t>
      </w:r>
      <w:r>
        <w:rPr>
          <w:rStyle w:val="StringTok"/>
        </w:rPr>
        <w:t xml:space="preserve">"REJECT"</w:t>
      </w:r>
      <w:r>
        <w:rPr>
          <w:rStyle w:val="NormalTok"/>
        </w:rPr>
        <w:t xml:space="preserve">,</w:t>
      </w:r>
      <w:r>
        <w:br/>
      </w:r>
      <w:r>
        <w:rPr>
          <w:rStyle w:val="NormalTok"/>
        </w:rPr>
        <w:t xml:space="preserve">                                                                                     </w:t>
      </w:r>
      <w:r>
        <w:rPr>
          <w:rStyle w:val="StringTok"/>
        </w:rPr>
        <w:t xml:space="preserve">"AUTHENTICATE"</w:t>
      </w:r>
      <w:r>
        <w:rPr>
          <w:rStyle w:val="NormalTok"/>
        </w:rPr>
        <w:t xml:space="preserve">,</w:t>
      </w:r>
      <w:r>
        <w:br/>
      </w:r>
      <w:r>
        <w:rPr>
          <w:rStyle w:val="NormalTok"/>
        </w:rPr>
        <w:t xml:space="preserve">                                                                                     </w:t>
      </w:r>
      <w:r>
        <w:rPr>
          <w:rStyle w:val="StringTok"/>
        </w:rPr>
        <w:t xml:space="preserve">"AUTH REJECTED"</w:t>
      </w:r>
      <w:r>
        <w:rPr>
          <w:rStyle w:val="NormalTok"/>
        </w:rPr>
        <w:t xml:space="preserve">,</w:t>
      </w:r>
      <w:r>
        <w:br/>
      </w:r>
      <w:r>
        <w:rPr>
          <w:rStyle w:val="NormalTok"/>
        </w:rPr>
        <w:t xml:space="preserve">                                                                                     </w:t>
      </w:r>
      <w:r>
        <w:rPr>
          <w:rStyle w:val="StringTok"/>
        </w:rPr>
        <w:t xml:space="preserve">"ENABLE SECURITY"</w:t>
      </w:r>
      <w:r>
        <w:rPr>
          <w:rStyle w:val="NormalTok"/>
        </w:rPr>
        <w:t xml:space="preserve">,</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src</w:t>
      </w:r>
      <w:r>
        <w:rPr>
          <w:rStyle w:val="SpecialCharTok"/>
        </w:rPr>
        <w:t xml:space="preserve">/</w:t>
      </w:r>
      <w:r>
        <w:rPr>
          <w:rStyle w:val="NormalTok"/>
        </w:rPr>
        <w:t xml:space="preserve">LTE_fdd_enb_mme.cc </w:t>
      </w:r>
      <w:r>
        <w:rPr>
          <w:rStyle w:val="DecValTok"/>
        </w:rPr>
        <w:t xml:space="preserve">2017-07-29</w:t>
      </w:r>
      <w:r>
        <w:rPr>
          <w:rStyle w:val="NormalTok"/>
        </w:rPr>
        <w:t xml:space="preserve"> </w:t>
      </w:r>
      <w:r>
        <w:rPr>
          <w:rStyle w:val="DecValTok"/>
        </w:rPr>
        <w:t xml:space="preserve">22</w:t>
      </w:r>
      <w:r>
        <w:rPr>
          <w:rStyle w:val="SpecialCharTok"/>
        </w:rPr>
        <w:t xml:space="preserve">:</w:t>
      </w:r>
      <w:r>
        <w:rPr>
          <w:rStyle w:val="DecValTok"/>
        </w:rPr>
        <w:t xml:space="preserve">15</w:t>
      </w:r>
      <w:r>
        <w:rPr>
          <w:rStyle w:val="SpecialCharTok"/>
        </w:rPr>
        <w:t xml:space="preserve">:</w:t>
      </w:r>
      <w:r>
        <w:rPr>
          <w:rStyle w:val="FloatTok"/>
        </w:rPr>
        <w:t xml:space="preserve">50.000000000</w:t>
      </w:r>
      <w:r>
        <w:rPr>
          <w:rStyle w:val="NormalTok"/>
        </w:rPr>
        <w:t xml:space="preserve"> </w:t>
      </w:r>
      <w:r>
        <w:rPr>
          <w:rStyle w:val="SpecialCharTok"/>
        </w:rPr>
        <w:t xml:space="preserve">+</w:t>
      </w:r>
      <w:r>
        <w:rPr>
          <w:rStyle w:val="DecValTok"/>
        </w:rPr>
        <w:t xml:space="preserve">0200</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src</w:t>
      </w:r>
      <w:r>
        <w:rPr>
          <w:rStyle w:val="SpecialCharTok"/>
        </w:rPr>
        <w:t xml:space="preserve">/</w:t>
      </w:r>
      <w:r>
        <w:rPr>
          <w:rStyle w:val="NormalTok"/>
        </w:rPr>
        <w:t xml:space="preserve">LTE_fdd_enb_mme.cc </w:t>
      </w:r>
      <w:r>
        <w:rPr>
          <w:rStyle w:val="DecValTok"/>
        </w:rPr>
        <w:t xml:space="preserve">2022-01-25</w:t>
      </w:r>
      <w:r>
        <w:rPr>
          <w:rStyle w:val="NormalTok"/>
        </w:rPr>
        <w:t xml:space="preserve"> </w:t>
      </w:r>
      <w:r>
        <w:rPr>
          <w:rStyle w:val="DecValTok"/>
        </w:rPr>
        <w:t xml:space="preserve">17</w:t>
      </w:r>
      <w:r>
        <w:rPr>
          <w:rStyle w:val="SpecialCharTok"/>
        </w:rPr>
        <w:t xml:space="preserve">:</w:t>
      </w:r>
      <w:r>
        <w:rPr>
          <w:rStyle w:val="DecValTok"/>
        </w:rPr>
        <w:t xml:space="preserve">07</w:t>
      </w:r>
      <w:r>
        <w:rPr>
          <w:rStyle w:val="SpecialCharTok"/>
        </w:rPr>
        <w:t xml:space="preserve">:</w:t>
      </w:r>
      <w:r>
        <w:rPr>
          <w:rStyle w:val="FloatTok"/>
        </w:rPr>
        <w:t xml:space="preserve">55.380027792</w:t>
      </w:r>
      <w:r>
        <w:rPr>
          <w:rStyle w:val="NormalTok"/>
        </w:rPr>
        <w:t xml:space="preserve"> </w:t>
      </w:r>
      <w:r>
        <w:rPr>
          <w:rStyle w:val="SpecialCharTok"/>
        </w:rPr>
        <w:t xml:space="preserve">+</w:t>
      </w:r>
      <w:r>
        <w:rPr>
          <w:rStyle w:val="DecValTok"/>
        </w:rPr>
        <w:t xml:space="preserve">0100</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204</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204</w:t>
      </w:r>
      <w:r>
        <w:rPr>
          <w:rStyle w:val="NormalTok"/>
        </w:rPr>
        <w:t xml:space="preserve">,</w:t>
      </w:r>
      <w:r>
        <w:rPr>
          <w:rStyle w:val="DecValTok"/>
        </w:rPr>
        <w:t xml:space="preserve">10</w:t>
      </w:r>
      <w:r>
        <w:rPr>
          <w:rStyle w:val="NormalTok"/>
        </w:rPr>
        <w:t xml:space="preserve"> </w:t>
      </w:r>
      <w:r>
        <w:rPr>
          <w:rStyle w:val="SpecialCharTok"/>
        </w:rPr>
        <w:t xml:space="preserve">@</w:t>
      </w:r>
      <w:r>
        <w:rPr>
          <w:rStyle w:val="ErrorTok"/>
        </w:rPr>
        <w:t xml:space="preserve">@</w:t>
      </w:r>
      <w:r>
        <w:br/>
      </w:r>
      <w:r>
        <w:rPr>
          <w:rStyle w:val="NormalTok"/>
        </w:rPr>
        <w:t xml:space="preserve">         case LIBLTE_MME_MSG_TYPE_ATTACH_REQUEST</w:t>
      </w:r>
      <w:r>
        <w:rPr>
          <w:rStyle w:val="SpecialCharTok"/>
        </w:rPr>
        <w:t xml:space="preserve">:</w:t>
      </w:r>
      <w:r>
        <w:br/>
      </w:r>
      <w:r>
        <w:rPr>
          <w:rStyle w:val="NormalTok"/>
        </w:rPr>
        <w:t xml:space="preserve">             </w:t>
      </w:r>
      <w:r>
        <w:rPr>
          <w:rStyle w:val="FunctionTok"/>
        </w:rPr>
        <w:t xml:space="preserve">parse_attach_request</w:t>
      </w:r>
      <w:r>
        <w:rPr>
          <w:rStyle w:val="NormalTok"/>
        </w:rPr>
        <w:t xml:space="preserve">(msg, </w:t>
      </w:r>
      <w:r>
        <w:rPr>
          <w:rStyle w:val="SpecialCharTok"/>
        </w:rPr>
        <w:t xml:space="preserve">&amp;</w:t>
      </w:r>
      <w:r>
        <w:rPr>
          <w:rStyle w:val="NormalTok"/>
        </w:rPr>
        <w:t xml:space="preserve">nas_msg</w:t>
      </w:r>
      <w:r>
        <w:rPr>
          <w:rStyle w:val="OtherTok"/>
        </w:rPr>
        <w:t xml:space="preserve">-&gt;</w:t>
      </w:r>
      <w:r>
        <w:rPr>
          <w:rStyle w:val="NormalTok"/>
        </w:rPr>
        <w:t xml:space="preserve">user, </w:t>
      </w:r>
      <w:r>
        <w:rPr>
          <w:rStyle w:val="SpecialCharTok"/>
        </w:rPr>
        <w:t xml:space="preserve">&amp;</w:t>
      </w:r>
      <w:r>
        <w:rPr>
          <w:rStyle w:val="NormalTok"/>
        </w:rPr>
        <w:t xml:space="preserve">nas_msg</w:t>
      </w:r>
      <w:r>
        <w:rPr>
          <w:rStyle w:val="OtherTok"/>
        </w:rPr>
        <w:t xml:space="preserve">-&gt;</w:t>
      </w:r>
      <w:r>
        <w:rPr>
          <w:rStyle w:val="NormalTok"/>
        </w:rPr>
        <w:t xml:space="preserve">rb);</w:t>
      </w:r>
      <w:r>
        <w:br/>
      </w:r>
      <w:r>
        <w:rPr>
          <w:rStyle w:val="NormalTok"/>
        </w:rPr>
        <w:t xml:space="preserve">             </w:t>
      </w:r>
      <w:r>
        <w:rPr>
          <w:rStyle w:val="ControlFlowTok"/>
        </w:rPr>
        <w:t xml:space="preserve">break</w:t>
      </w:r>
      <w:r>
        <w:rPr>
          <w:rStyle w:val="NormalTok"/>
        </w:rPr>
        <w:t xml:space="preserve">;</w:t>
      </w:r>
      <w:r>
        <w:br/>
      </w:r>
      <w:r>
        <w:rPr>
          <w:rStyle w:val="SpecialCharTok"/>
        </w:rPr>
        <w:t xml:space="preserve">+</w:t>
      </w:r>
      <w:r>
        <w:rPr>
          <w:rStyle w:val="NormalTok"/>
        </w:rPr>
        <w:t xml:space="preserve">        case LTE_FDD_ENB_MME_PROC_TAU_REQUEST</w:t>
      </w:r>
      <w:r>
        <w:rPr>
          <w:rStyle w:val="SpecialCharTok"/>
        </w:rPr>
        <w:t xml:space="preserve">:</w:t>
      </w:r>
      <w:r>
        <w:br/>
      </w:r>
      <w:r>
        <w:rPr>
          <w:rStyle w:val="SpecialCharTok"/>
        </w:rPr>
        <w:t xml:space="preserve">+</w:t>
      </w:r>
      <w:r>
        <w:rPr>
          <w:rStyle w:val="NormalTok"/>
        </w:rPr>
        <w:t xml:space="preserve">            </w:t>
      </w:r>
      <w:r>
        <w:rPr>
          <w:rStyle w:val="FunctionTok"/>
        </w:rPr>
        <w:t xml:space="preserve">send_tracking_area_update_request</w:t>
      </w:r>
      <w:r>
        <w:rPr>
          <w:rStyle w:val="NormalTok"/>
        </w:rPr>
        <w:t xml:space="preserve">(msg, </w:t>
      </w:r>
      <w:r>
        <w:rPr>
          <w:rStyle w:val="SpecialCharTok"/>
        </w:rPr>
        <w:t xml:space="preserve">&amp;</w:t>
      </w:r>
      <w:r>
        <w:rPr>
          <w:rStyle w:val="NormalTok"/>
        </w:rPr>
        <w:t xml:space="preserve">nas_msg</w:t>
      </w:r>
      <w:r>
        <w:rPr>
          <w:rStyle w:val="OtherTok"/>
        </w:rPr>
        <w:t xml:space="preserve">-&gt;</w:t>
      </w:r>
      <w:r>
        <w:rPr>
          <w:rStyle w:val="NormalTok"/>
        </w:rPr>
        <w:t xml:space="preserve">user, </w:t>
      </w:r>
      <w:r>
        <w:rPr>
          <w:rStyle w:val="SpecialCharTok"/>
        </w:rPr>
        <w:t xml:space="preserve">&amp;</w:t>
      </w:r>
      <w:r>
        <w:rPr>
          <w:rStyle w:val="NormalTok"/>
        </w:rPr>
        <w:t xml:space="preserve">nas_msg</w:t>
      </w:r>
      <w:r>
        <w:rPr>
          <w:rStyle w:val="OtherTok"/>
        </w:rPr>
        <w:t xml:space="preserve">-&gt;</w:t>
      </w:r>
      <w:r>
        <w:rPr>
          <w:rStyle w:val="NormalTok"/>
        </w:rPr>
        <w:t xml:space="preserve">rb);</w:t>
      </w:r>
      <w:r>
        <w:br/>
      </w:r>
      <w:r>
        <w:rPr>
          <w:rStyle w:val="SpecialCharTok"/>
        </w:rPr>
        <w:t xml:space="preserve">+</w:t>
      </w:r>
      <w:r>
        <w:rPr>
          <w:rStyle w:val="NormalTok"/>
        </w:rPr>
        <w:t xml:space="preserve">            </w:t>
      </w:r>
      <w:r>
        <w:rPr>
          <w:rStyle w:val="ControlFlowTok"/>
        </w:rPr>
        <w:t xml:space="preserve">break</w:t>
      </w:r>
      <w:r>
        <w:rPr>
          <w:rStyle w:val="NormalTok"/>
        </w:rPr>
        <w:t xml:space="preserve">;</w:t>
      </w:r>
      <w:r>
        <w:br/>
      </w:r>
      <w:r>
        <w:rPr>
          <w:rStyle w:val="SpecialCharTok"/>
        </w:rPr>
        <w:t xml:space="preserve">+</w:t>
      </w:r>
      <w:r>
        <w:br/>
      </w:r>
      <w:r>
        <w:rPr>
          <w:rStyle w:val="NormalTok"/>
        </w:rPr>
        <w:t xml:space="preserve">         case LIBLTE_MME_MSG_TYPE_AUTHENTICATION_FAILURE</w:t>
      </w:r>
      <w:r>
        <w:rPr>
          <w:rStyle w:val="SpecialCharTok"/>
        </w:rPr>
        <w:t xml:space="preserve">:</w:t>
      </w:r>
      <w:r>
        <w:br/>
      </w:r>
      <w:r>
        <w:rPr>
          <w:rStyle w:val="NormalTok"/>
        </w:rPr>
        <w:t xml:space="preserve">             </w:t>
      </w:r>
      <w:r>
        <w:rPr>
          <w:rStyle w:val="FunctionTok"/>
        </w:rPr>
        <w:t xml:space="preserve">parse_authentication_failure</w:t>
      </w:r>
      <w:r>
        <w:rPr>
          <w:rStyle w:val="NormalTok"/>
        </w:rPr>
        <w:t xml:space="preserve">(msg, nas_msg</w:t>
      </w:r>
      <w:r>
        <w:rPr>
          <w:rStyle w:val="OtherTok"/>
        </w:rPr>
        <w:t xml:space="preserve">-&gt;</w:t>
      </w:r>
      <w:r>
        <w:rPr>
          <w:rStyle w:val="NormalTok"/>
        </w:rPr>
        <w:t xml:space="preserve">user, nas_msg</w:t>
      </w:r>
      <w:r>
        <w:rPr>
          <w:rStyle w:val="OtherTok"/>
        </w:rPr>
        <w:t xml:space="preserve">-&gt;</w:t>
      </w:r>
      <w:r>
        <w:rPr>
          <w:rStyle w:val="NormalTok"/>
        </w:rPr>
        <w:t xml:space="preserve">rb);</w:t>
      </w:r>
      <w:r>
        <w:br/>
      </w:r>
      <w:r>
        <w:rPr>
          <w:rStyle w:val="NormalTok"/>
        </w:rPr>
        <w:t xml:space="preserve">             </w:t>
      </w:r>
      <w:r>
        <w:rPr>
          <w:rStyle w:val="ControlFlowTok"/>
        </w:rPr>
        <w:t xml:space="preserve">break</w:t>
      </w:r>
      <w:r>
        <w:rPr>
          <w:rStyle w:val="NormalTok"/>
        </w:rPr>
        <w:t xml:space="preserv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655</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659</w:t>
      </w:r>
      <w:r>
        <w:rPr>
          <w:rStyle w:val="NormalTok"/>
        </w:rPr>
        <w:t xml:space="preserve">,</w:t>
      </w:r>
      <w:r>
        <w:rPr>
          <w:rStyle w:val="DecValTok"/>
        </w:rPr>
        <w:t xml:space="preserve">16</w:t>
      </w:r>
      <w:r>
        <w:rPr>
          <w:rStyle w:val="NormalTok"/>
        </w:rPr>
        <w:t xml:space="preserve"> </w:t>
      </w:r>
      <w:r>
        <w:rPr>
          <w:rStyle w:val="SpecialCharTok"/>
        </w:rPr>
        <w:t xml:space="preserve">@</w:t>
      </w:r>
      <w:r>
        <w:rPr>
          <w:rStyle w:val="ErrorTok"/>
        </w:rPr>
        <w:t xml:space="preserve">@</w:t>
      </w:r>
      <w:r>
        <w:br/>
      </w:r>
      <w:r>
        <w:rPr>
          <w:rStyle w:val="NormalTok"/>
        </w:rPr>
        <w:t xml:space="preserve">         }</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SpecialCharTok"/>
        </w:rPr>
        <w:t xml:space="preserve">+</w:t>
      </w:r>
      <w:r>
        <w:rPr>
          <w:rStyle w:val="NormalTok"/>
        </w:rPr>
        <w:t xml:space="preserve">void LTE_fdd_enb_mme</w:t>
      </w:r>
      <w:r>
        <w:rPr>
          <w:rStyle w:val="SpecialCharTok"/>
        </w:rPr>
        <w:t xml:space="preserve">::</w:t>
      </w:r>
      <w:r>
        <w:rPr>
          <w:rStyle w:val="FunctionTok"/>
        </w:rPr>
        <w:t xml:space="preserve">send_tracking_area_update_request</w:t>
      </w:r>
      <w:r>
        <w:rPr>
          <w:rStyle w:val="NormalTok"/>
        </w:rPr>
        <w:t xml:space="preserve">(LIBLTE_BYTE_MSG_STRUCT  </w:t>
      </w:r>
      <w:r>
        <w:rPr>
          <w:rStyle w:val="SpecialCharTok"/>
        </w:rPr>
        <w:t xml:space="preserve">*</w:t>
      </w:r>
      <w:r>
        <w:rPr>
          <w:rStyle w:val="NormalTok"/>
        </w:rPr>
        <w:t xml:space="preserve">msg,</w:t>
      </w:r>
      <w:r>
        <w:br/>
      </w:r>
      <w:r>
        <w:rPr>
          <w:rStyle w:val="SpecialCharTok"/>
        </w:rPr>
        <w:t xml:space="preserve">+</w:t>
      </w:r>
      <w:r>
        <w:rPr>
          <w:rStyle w:val="NormalTok"/>
        </w:rPr>
        <w:t xml:space="preserve">                                           LTE_fdd_enb_user       </w:t>
      </w:r>
      <w:r>
        <w:rPr>
          <w:rStyle w:val="SpecialCharTok"/>
        </w:rPr>
        <w:t xml:space="preserve">**</w:t>
      </w:r>
      <w:r>
        <w:rPr>
          <w:rStyle w:val="NormalTok"/>
        </w:rPr>
        <w:t xml:space="preserve">user,</w:t>
      </w:r>
      <w:r>
        <w:br/>
      </w:r>
      <w:r>
        <w:rPr>
          <w:rStyle w:val="SpecialCharTok"/>
        </w:rPr>
        <w:t xml:space="preserve">+</w:t>
      </w:r>
      <w:r>
        <w:rPr>
          <w:rStyle w:val="NormalTok"/>
        </w:rPr>
        <w:t xml:space="preserve">                                           LTE_fdd_enb_rb         </w:t>
      </w:r>
      <w:r>
        <w:rPr>
          <w:rStyle w:val="SpecialCharTok"/>
        </w:rPr>
        <w:t xml:space="preserve">**</w:t>
      </w:r>
      <w:r>
        <w:rPr>
          <w:rStyle w:val="NormalTok"/>
        </w:rPr>
        <w:t xml:space="preserve">rb)</w:t>
      </w:r>
      <w:r>
        <w:br/>
      </w:r>
      <w:r>
        <w:rPr>
          <w:rStyle w:val="SpecialCharTok"/>
        </w:rPr>
        <w:t xml:space="preserve">+</w:t>
      </w:r>
      <w:r>
        <w:br/>
      </w:r>
      <w:r>
        <w:rPr>
          <w:rStyle w:val="SpecialCharTok"/>
        </w:rPr>
        <w:t xml:space="preserve">+</w:t>
      </w:r>
      <w:r>
        <w:rPr>
          <w:rStyle w:val="NormalTok"/>
        </w:rPr>
        <w:t xml:space="preserve">{</w:t>
      </w:r>
      <w:r>
        <w:br/>
      </w:r>
      <w:r>
        <w:rPr>
          <w:rStyle w:val="SpecialCharTok"/>
        </w:rPr>
        <w:t xml:space="preserve">+</w:t>
      </w:r>
      <w:r>
        <w:rPr>
          <w:rStyle w:val="NormalTok"/>
        </w:rPr>
        <w:t xml:space="preserve">    </w:t>
      </w:r>
      <w:r>
        <w:rPr>
          <w:rStyle w:val="ErrorTok"/>
        </w:rPr>
        <w:t xml:space="preserve">//</w:t>
      </w:r>
      <w:r>
        <w:rPr>
          <w:rStyle w:val="NormalTok"/>
        </w:rPr>
        <w:t xml:space="preserve"> Set the procedure</w:t>
      </w:r>
      <w:r>
        <w:br/>
      </w:r>
      <w:r>
        <w:rPr>
          <w:rStyle w:val="SpecialCharTok"/>
        </w:rPr>
        <w:t xml:space="preserve">+</w:t>
      </w:r>
      <w:r>
        <w:br/>
      </w:r>
      <w:r>
        <w:rPr>
          <w:rStyle w:val="SpecialCharTok"/>
        </w:rPr>
        <w:t xml:space="preserve">+</w:t>
      </w:r>
      <w:r>
        <w:rPr>
          <w:rStyle w:val="NormalTok"/>
        </w:rPr>
        <w:t xml:space="preserve">(</w:t>
      </w:r>
      <w:r>
        <w:rPr>
          <w:rStyle w:val="SpecialCharTok"/>
        </w:rPr>
        <w:t xml:space="preserve">*</w:t>
      </w:r>
      <w:r>
        <w:rPr>
          <w:rStyle w:val="NormalTok"/>
        </w:rPr>
        <w:t xml:space="preserve">rb) </w:t>
      </w:r>
      <w:r>
        <w:rPr>
          <w:rStyle w:val="OtherTok"/>
        </w:rPr>
        <w:t xml:space="preserve">-&gt;</w:t>
      </w:r>
      <w:r>
        <w:rPr>
          <w:rStyle w:val="NormalTok"/>
        </w:rPr>
        <w:t xml:space="preserve"> </w:t>
      </w:r>
      <w:r>
        <w:rPr>
          <w:rStyle w:val="FunctionTok"/>
        </w:rPr>
        <w:t xml:space="preserve">set_mme_procedure</w:t>
      </w:r>
      <w:r>
        <w:rPr>
          <w:rStyle w:val="NormalTok"/>
        </w:rPr>
        <w:t xml:space="preserve">(LTE_FDD_ENB_MME_PROC_TAU_REQUEST);</w:t>
      </w:r>
      <w:r>
        <w:br/>
      </w:r>
      <w:r>
        <w:rPr>
          <w:rStyle w:val="SpecialCharTok"/>
        </w:rPr>
        <w:t xml:space="preserve">+</w:t>
      </w:r>
      <w:r>
        <w:rPr>
          <w:rStyle w:val="NormalTok"/>
        </w:rPr>
        <w:t xml:space="preserve">(</w:t>
      </w:r>
      <w:r>
        <w:rPr>
          <w:rStyle w:val="SpecialCharTok"/>
        </w:rPr>
        <w:t xml:space="preserve">*</w:t>
      </w:r>
      <w:r>
        <w:rPr>
          <w:rStyle w:val="NormalTok"/>
        </w:rPr>
        <w:t xml:space="preserve">rb) </w:t>
      </w:r>
      <w:r>
        <w:rPr>
          <w:rStyle w:val="OtherTok"/>
        </w:rPr>
        <w:t xml:space="preserve">-&gt;</w:t>
      </w:r>
      <w:r>
        <w:rPr>
          <w:rStyle w:val="NormalTok"/>
        </w:rPr>
        <w:t xml:space="preserve"> </w:t>
      </w:r>
      <w:r>
        <w:rPr>
          <w:rStyle w:val="FunctionTok"/>
        </w:rPr>
        <w:t xml:space="preserve">set_mme_state</w:t>
      </w:r>
      <w:r>
        <w:rPr>
          <w:rStyle w:val="NormalTok"/>
        </w:rPr>
        <w:t xml:space="preserve">(LTE_FDD_ENB_MME_STATE_TAU_REJECT);}</w:t>
      </w:r>
      <w:r>
        <w:br/>
      </w:r>
      <w:r>
        <w:rPr>
          <w:rStyle w:val="SpecialCharTok"/>
        </w:rPr>
        <w:t xml:space="preserve">+</w:t>
      </w:r>
      <w:r>
        <w:br/>
      </w:r>
      <w:r>
        <w:rPr>
          <w:rStyle w:val="NormalTok"/>
        </w:rPr>
        <w:t xml:space="preserve"> void LTE_fdd_enb_mme</w:t>
      </w:r>
      <w:r>
        <w:rPr>
          <w:rStyle w:val="SpecialCharTok"/>
        </w:rPr>
        <w:t xml:space="preserve">::</w:t>
      </w:r>
      <w:r>
        <w:rPr>
          <w:rStyle w:val="FunctionTok"/>
        </w:rPr>
        <w:t xml:space="preserve">parse_authentication_failure</w:t>
      </w:r>
      <w:r>
        <w:rPr>
          <w:rStyle w:val="NormalTok"/>
        </w:rPr>
        <w:t xml:space="preserve">(LIBLTE_BYTE_MSG_STRUCT </w:t>
      </w:r>
      <w:r>
        <w:rPr>
          <w:rStyle w:val="SpecialCharTok"/>
        </w:rPr>
        <w:t xml:space="preserve">*</w:t>
      </w:r>
      <w:r>
        <w:rPr>
          <w:rStyle w:val="NormalTok"/>
        </w:rPr>
        <w:t xml:space="preserve">msg,</w:t>
      </w:r>
      <w:r>
        <w:br/>
      </w:r>
      <w:r>
        <w:rPr>
          <w:rStyle w:val="NormalTok"/>
        </w:rPr>
        <w:t xml:space="preserve">                                                    LTE_fdd_enb_user       </w:t>
      </w:r>
      <w:r>
        <w:rPr>
          <w:rStyle w:val="SpecialCharTok"/>
        </w:rPr>
        <w:t xml:space="preserve">*</w:t>
      </w:r>
      <w:r>
        <w:rPr>
          <w:rStyle w:val="NormalTok"/>
        </w:rPr>
        <w:t xml:space="preserve">user,</w:t>
      </w:r>
      <w:r>
        <w:br/>
      </w:r>
      <w:r>
        <w:rPr>
          <w:rStyle w:val="NormalTok"/>
        </w:rPr>
        <w:t xml:space="preserve">                                                    LTE_fdd_enb_rb         </w:t>
      </w:r>
      <w:r>
        <w:rPr>
          <w:rStyle w:val="SpecialCharTok"/>
        </w:rPr>
        <w:t xml:space="preserve">*</w:t>
      </w:r>
      <w:r>
        <w:rPr>
          <w:rStyle w:val="NormalTok"/>
        </w:rPr>
        <w:t xml:space="preserve">rb)</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864</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878</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rb</w:t>
      </w:r>
      <w:r>
        <w:rPr>
          <w:rStyle w:val="OtherTok"/>
        </w:rPr>
        <w:t xml:space="preserve">-&gt;</w:t>
      </w:r>
      <w:r>
        <w:rPr>
          <w:rStyle w:val="FunctionTok"/>
        </w:rPr>
        <w:t xml:space="preserve">set_mme_state</w:t>
      </w:r>
      <w:r>
        <w:rPr>
          <w:rStyle w:val="NormalTok"/>
        </w:rPr>
        <w:t xml:space="preserve">(LTE_FDD_ENB_MME_STATE_AUTHENTICATE);</w:t>
      </w:r>
      <w:r>
        <w:br/>
      </w:r>
      <w:r>
        <w:rPr>
          <w:rStyle w:val="NormalTok"/>
        </w:rPr>
        <w:t xml:space="preserve">                 user</w:t>
      </w:r>
      <w:r>
        <w:rPr>
          <w:rStyle w:val="OtherTok"/>
        </w:rPr>
        <w:t xml:space="preserve">-&gt;</w:t>
      </w:r>
      <w:r>
        <w:rPr>
          <w:rStyle w:val="FunctionTok"/>
        </w:rPr>
        <w:t xml:space="preserve">set_id</w:t>
      </w:r>
      <w:r>
        <w:rPr>
          <w:rStyle w:val="NormalTok"/>
        </w:rPr>
        <w:t xml:space="preserve">(hss</w:t>
      </w:r>
      <w:r>
        <w:rPr>
          <w:rStyle w:val="OtherTok"/>
        </w:rPr>
        <w:t xml:space="preserve">-&gt;</w:t>
      </w:r>
      <w:r>
        <w:rPr>
          <w:rStyle w:val="FunctionTok"/>
        </w:rPr>
        <w:t xml:space="preserve">get_user_id_from_imei</w:t>
      </w:r>
      <w:r>
        <w:rPr>
          <w:rStyle w:val="NormalTok"/>
        </w:rPr>
        <w:t xml:space="preserve">(imei_num));</w:t>
      </w:r>
      <w:r>
        <w:br/>
      </w:r>
      <w:r>
        <w:rPr>
          <w:rStyle w:val="NormalTok"/>
        </w:rPr>
        <w:t xml:space="preserve">             </w:t>
      </w:r>
      <w:r>
        <w:rPr>
          <w:rStyle w:val="ErrorTok"/>
        </w:rPr>
        <w:t xml:space="preserve">}</w:t>
      </w:r>
      <w:r>
        <w:rPr>
          <w:rStyle w:val="ControlFlowTok"/>
        </w:rPr>
        <w:t xml:space="preserve">else</w:t>
      </w:r>
      <w:r>
        <w:rPr>
          <w:rStyle w:val="NormalTok"/>
        </w:rPr>
        <w:t xml:space="preserve">{</w:t>
      </w:r>
      <w:r>
        <w:br/>
      </w:r>
      <w:r>
        <w:rPr>
          <w:rStyle w:val="SpecialCharTok"/>
        </w:rPr>
        <w:t xml:space="preserve">-</w:t>
      </w:r>
      <w:r>
        <w:rPr>
          <w:rStyle w:val="NormalTok"/>
        </w:rPr>
        <w:t xml:space="preserve">                user</w:t>
      </w:r>
      <w:r>
        <w:rPr>
          <w:rStyle w:val="OtherTok"/>
        </w:rPr>
        <w:t xml:space="preserve">-&gt;</w:t>
      </w:r>
      <w:r>
        <w:rPr>
          <w:rStyle w:val="FunctionTok"/>
        </w:rPr>
        <w:t xml:space="preserve">set_emm_cause</w:t>
      </w:r>
      <w:r>
        <w:rPr>
          <w:rStyle w:val="NormalTok"/>
        </w:rPr>
        <w:t xml:space="preserve">(LIBLTE_MME_EMM_CAUSE_UE_SECURITY_CAPABILITIES_MISMATCH);</w:t>
      </w:r>
      <w:r>
        <w:br/>
      </w:r>
      <w:r>
        <w:rPr>
          <w:rStyle w:val="SpecialCharTok"/>
        </w:rPr>
        <w:t xml:space="preserve">+</w:t>
      </w:r>
      <w:r>
        <w:rPr>
          <w:rStyle w:val="NormalTok"/>
        </w:rPr>
        <w:t xml:space="preserve">                user</w:t>
      </w:r>
      <w:r>
        <w:rPr>
          <w:rStyle w:val="OtherTok"/>
        </w:rPr>
        <w:t xml:space="preserve">-&gt;</w:t>
      </w:r>
      <w:r>
        <w:rPr>
          <w:rStyle w:val="FunctionTok"/>
        </w:rPr>
        <w:t xml:space="preserve">set_emm_cause</w:t>
      </w:r>
      <w:r>
        <w:rPr>
          <w:rStyle w:val="NormalTok"/>
        </w:rPr>
        <w:t xml:space="preserve">(LIBLTE_MME_EMM_CAUSE_UE_IDENTITY_CANNOT_BE_DERIVED_BY_THE_NETWORK);</w:t>
      </w:r>
      <w:r>
        <w:br/>
      </w:r>
      <w:r>
        <w:rPr>
          <w:rStyle w:val="NormalTok"/>
        </w:rPr>
        <w:t xml:space="preserve">                 rb</w:t>
      </w:r>
      <w:r>
        <w:rPr>
          <w:rStyle w:val="OtherTok"/>
        </w:rPr>
        <w:t xml:space="preserve">-&gt;</w:t>
      </w:r>
      <w:r>
        <w:rPr>
          <w:rStyle w:val="FunctionTok"/>
        </w:rPr>
        <w:t xml:space="preserve">set_mme_state</w:t>
      </w:r>
      <w:r>
        <w:rPr>
          <w:rStyle w:val="NormalTok"/>
        </w:rPr>
        <w:t xml:space="preserve">(LTE_FDD_ENB_MME_STATE_REJECT);</w:t>
      </w:r>
      <w:r>
        <w:br/>
      </w:r>
      <w:r>
        <w:rPr>
          <w:rStyle w:val="NormalTok"/>
        </w:rPr>
        <w:t xml:space="preserve">             }</w:t>
      </w:r>
      <w:r>
        <w:br/>
      </w:r>
      <w:r>
        <w:rPr>
          <w:rStyle w:val="NormalTok"/>
        </w:rPr>
        <w:t xml:space="preserve">         </w:t>
      </w:r>
      <w:r>
        <w:rPr>
          <w:rStyle w:val="ErrorTok"/>
        </w:rPr>
        <w:t xml:space="preserve">}</w:t>
      </w:r>
      <w:r>
        <w:rPr>
          <w:rStyle w:val="ControlFlowTok"/>
        </w:rPr>
        <w:t xml:space="preserve">else</w:t>
      </w:r>
      <w:r>
        <w:rPr>
          <w:rStyle w:val="NormalTok"/>
        </w:rPr>
        <w:t xml:space="preserv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1195</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1209</w:t>
      </w:r>
      <w:r>
        <w:rPr>
          <w:rStyle w:val="NormalTok"/>
        </w:rPr>
        <w:t xml:space="preserve">,</w:t>
      </w:r>
      <w:r>
        <w:rPr>
          <w:rStyle w:val="DecValTok"/>
        </w:rPr>
        <w:t xml:space="preserve">9</w:t>
      </w:r>
      <w:r>
        <w:rPr>
          <w:rStyle w:val="NormalTok"/>
        </w:rPr>
        <w:t xml:space="preserve"> </w:t>
      </w:r>
      <w:r>
        <w:rPr>
          <w:rStyle w:val="SpecialCharTok"/>
        </w:rPr>
        <w:t xml:space="preserve">@</w:t>
      </w:r>
      <w:r>
        <w:rPr>
          <w:rStyle w:val="ErrorTok"/>
        </w:rPr>
        <w:t xml:space="preserve">@</w:t>
      </w:r>
      <w:r>
        <w:br/>
      </w:r>
      <w:r>
        <w:rPr>
          <w:rStyle w:val="NormalTok"/>
        </w:rPr>
        <w:t xml:space="preserve">         user</w:t>
      </w:r>
      <w:r>
        <w:rPr>
          <w:rStyle w:val="OtherTok"/>
        </w:rPr>
        <w:t xml:space="preserve">-&gt;</w:t>
      </w:r>
      <w:r>
        <w:rPr>
          <w:rStyle w:val="FunctionTok"/>
        </w:rPr>
        <w:t xml:space="preserve">prepare_for_deletion</w:t>
      </w:r>
      <w:r>
        <w:rPr>
          <w:rStyle w:val="NormalTok"/>
        </w:rPr>
        <w:t xml:space="preserve">();</w:t>
      </w:r>
      <w:r>
        <w:br/>
      </w:r>
      <w:r>
        <w:rPr>
          <w:rStyle w:val="NormalTok"/>
        </w:rPr>
        <w:t xml:space="preserve">         </w:t>
      </w:r>
      <w:r>
        <w:rPr>
          <w:rStyle w:val="FunctionTok"/>
        </w:rPr>
        <w:t xml:space="preserve">send_attach_reject</w:t>
      </w:r>
      <w:r>
        <w:rPr>
          <w:rStyle w:val="NormalTok"/>
        </w:rPr>
        <w:t xml:space="preserve">(user, rb);</w:t>
      </w:r>
      <w:r>
        <w:br/>
      </w:r>
      <w:r>
        <w:rPr>
          <w:rStyle w:val="NormalTok"/>
        </w:rPr>
        <w:t xml:space="preserve">         </w:t>
      </w:r>
      <w:r>
        <w:rPr>
          <w:rStyle w:val="ControlFlowTok"/>
        </w:rPr>
        <w:t xml:space="preserve">break</w:t>
      </w:r>
      <w:r>
        <w:rPr>
          <w:rStyle w:val="NormalTok"/>
        </w:rPr>
        <w:t xml:space="preserve">;</w:t>
      </w:r>
      <w:r>
        <w:br/>
      </w:r>
      <w:r>
        <w:rPr>
          <w:rStyle w:val="SpecialCharTok"/>
        </w:rPr>
        <w:t xml:space="preserve">+</w:t>
      </w:r>
      <w:r>
        <w:rPr>
          <w:rStyle w:val="NormalTok"/>
        </w:rPr>
        <w:t xml:space="preserve"> case LTE_FDD_ENB_MME_STATE_TAU_REJECT</w:t>
      </w:r>
      <w:r>
        <w:rPr>
          <w:rStyle w:val="SpecialCharTok"/>
        </w:rPr>
        <w:t xml:space="preserve">:</w:t>
      </w:r>
      <w:r>
        <w:br/>
      </w:r>
      <w:r>
        <w:rPr>
          <w:rStyle w:val="SpecialCharTok"/>
        </w:rPr>
        <w:t xml:space="preserve">+</w:t>
      </w:r>
      <w:r>
        <w:rPr>
          <w:rStyle w:val="NormalTok"/>
        </w:rPr>
        <w:t xml:space="preserve">        </w:t>
      </w:r>
      <w:r>
        <w:rPr>
          <w:rStyle w:val="FunctionTok"/>
        </w:rPr>
        <w:t xml:space="preserve">send_tracking_area_update_reject</w:t>
      </w:r>
      <w:r>
        <w:rPr>
          <w:rStyle w:val="NormalTok"/>
        </w:rPr>
        <w:t xml:space="preserve">(user, rb);</w:t>
      </w:r>
      <w:r>
        <w:br/>
      </w:r>
      <w:r>
        <w:rPr>
          <w:rStyle w:val="SpecialCharTok"/>
        </w:rPr>
        <w:t xml:space="preserve">+</w:t>
      </w:r>
      <w:r>
        <w:rPr>
          <w:rStyle w:val="ControlFlowTok"/>
        </w:rPr>
        <w:t xml:space="preserve">break</w:t>
      </w:r>
      <w:r>
        <w:rPr>
          <w:rStyle w:val="NormalTok"/>
        </w:rPr>
        <w:t xml:space="preserve">;</w:t>
      </w:r>
      <w:r>
        <w:br/>
      </w:r>
      <w:r>
        <w:rPr>
          <w:rStyle w:val="NormalTok"/>
        </w:rPr>
        <w:t xml:space="preserve">     case LTE_FDD_ENB_MME_STATE_AUTHENTICATE</w:t>
      </w:r>
      <w:r>
        <w:rPr>
          <w:rStyle w:val="SpecialCharTok"/>
        </w:rPr>
        <w:t xml:space="preserve">:</w:t>
      </w:r>
      <w:r>
        <w:br/>
      </w:r>
      <w:r>
        <w:rPr>
          <w:rStyle w:val="NormalTok"/>
        </w:rPr>
        <w:t xml:space="preserve">         </w:t>
      </w:r>
      <w:r>
        <w:rPr>
          <w:rStyle w:val="FunctionTok"/>
        </w:rPr>
        <w:t xml:space="preserve">send_authentication_request</w:t>
      </w:r>
      <w:r>
        <w:rPr>
          <w:rStyle w:val="NormalTok"/>
        </w:rPr>
        <w:t xml:space="preserve">(user, rb);</w:t>
      </w:r>
      <w:r>
        <w:br/>
      </w:r>
      <w:r>
        <w:rPr>
          <w:rStyle w:val="NormalTok"/>
        </w:rPr>
        <w:t xml:space="preserve">         </w:t>
      </w:r>
      <w:r>
        <w:rPr>
          <w:rStyle w:val="ControlFlowTok"/>
        </w:rPr>
        <w:t xml:space="preserve">break</w:t>
      </w:r>
      <w:r>
        <w:rPr>
          <w:rStyle w:val="NormalTok"/>
        </w:rPr>
        <w:t xml:space="preserv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1397</w:t>
      </w:r>
      <w:r>
        <w:rPr>
          <w:rStyle w:val="NormalTok"/>
        </w:rPr>
        <w:t xml:space="preserve">,</w:t>
      </w:r>
      <w:r>
        <w:rPr>
          <w:rStyle w:val="DecValTok"/>
        </w:rPr>
        <w:t xml:space="preserve">6</w:t>
      </w:r>
      <w:r>
        <w:rPr>
          <w:rStyle w:val="NormalTok"/>
        </w:rPr>
        <w:t xml:space="preserve"> </w:t>
      </w:r>
      <w:r>
        <w:rPr>
          <w:rStyle w:val="SpecialCharTok"/>
        </w:rPr>
        <w:t xml:space="preserve">+</w:t>
      </w:r>
      <w:r>
        <w:rPr>
          <w:rStyle w:val="DecValTok"/>
        </w:rPr>
        <w:t xml:space="preserve">1414</w:t>
      </w:r>
      <w:r>
        <w:rPr>
          <w:rStyle w:val="NormalTok"/>
        </w:rPr>
        <w:t xml:space="preserve">,</w:t>
      </w:r>
      <w:r>
        <w:rPr>
          <w:rStyle w:val="DecValTok"/>
        </w:rPr>
        <w:t xml:space="preserve">52</w:t>
      </w:r>
      <w:r>
        <w:rPr>
          <w:rStyle w:val="NormalTok"/>
        </w:rPr>
        <w:t xml:space="preserve"> </w:t>
      </w:r>
      <w:r>
        <w:rPr>
          <w:rStyle w:val="SpecialCharTok"/>
        </w:rPr>
        <w:t xml:space="preserve">@</w:t>
      </w:r>
      <w:r>
        <w:rPr>
          <w:rStyle w:val="ErrorTok"/>
        </w:rPr>
        <w:t xml:space="preserve">@</w:t>
      </w:r>
      <w:r>
        <w:br/>
      </w:r>
      <w:r>
        <w:rPr>
          <w:rStyle w:val="NormalTok"/>
        </w:rPr>
        <w:t xml:space="preserve">                       (LTE_FDD_ENB_MESSAGE_UNION </w:t>
      </w:r>
      <w:r>
        <w:rPr>
          <w:rStyle w:val="SpecialCharTok"/>
        </w:rPr>
        <w:t xml:space="preserve">*</w:t>
      </w:r>
      <w:r>
        <w:rPr>
          <w:rStyle w:val="NormalTok"/>
        </w:rPr>
        <w:t xml:space="preserve">)</w:t>
      </w:r>
      <w:r>
        <w:rPr>
          <w:rStyle w:val="SpecialCharTok"/>
        </w:rPr>
        <w:t xml:space="preserve">&amp;</w:t>
      </w:r>
      <w:r>
        <w:rPr>
          <w:rStyle w:val="NormalTok"/>
        </w:rPr>
        <w:t xml:space="preserve">cmd_ready,</w:t>
      </w:r>
      <w:r>
        <w:br/>
      </w:r>
      <w:r>
        <w:rPr>
          <w:rStyle w:val="NormalTok"/>
        </w:rPr>
        <w:t xml:space="preserve">                       </w:t>
      </w:r>
      <w:r>
        <w:rPr>
          <w:rStyle w:val="FunctionTok"/>
        </w:rPr>
        <w:t xml:space="preserve">sizeof</w:t>
      </w:r>
      <w:r>
        <w:rPr>
          <w:rStyle w:val="NormalTok"/>
        </w:rPr>
        <w:t xml:space="preserve">(LTE_FDD_ENB_RRC_CMD_READY_MSG_STRUCT)</w:t>
      </w:r>
      <w:r>
        <w:rPr>
          <w:rStyle w:val="ErrorTok"/>
        </w:rPr>
        <w:t xml:space="preserve">)</w:t>
      </w:r>
      <w:r>
        <w:rPr>
          <w:rStyle w:val="NormalTok"/>
        </w:rPr>
        <w:t xml:space="preserve">;</w:t>
      </w:r>
      <w:r>
        <w:br/>
      </w:r>
      <w:r>
        <w:rPr>
          <w:rStyle w:val="NormalTok"/>
        </w:rPr>
        <w:t xml:space="preserve"> }</w:t>
      </w:r>
      <w:r>
        <w:br/>
      </w:r>
      <w:r>
        <w:rPr>
          <w:rStyle w:val="SpecialCharTok"/>
        </w:rPr>
        <w:t xml:space="preserve">+</w:t>
      </w:r>
      <w:r>
        <w:br/>
      </w:r>
      <w:r>
        <w:rPr>
          <w:rStyle w:val="SpecialCharTok"/>
        </w:rPr>
        <w:t xml:space="preserve">+</w:t>
      </w:r>
      <w:r>
        <w:br/>
      </w:r>
      <w:r>
        <w:rPr>
          <w:rStyle w:val="SpecialCharTok"/>
        </w:rPr>
        <w:t xml:space="preserve">+</w:t>
      </w:r>
      <w:r>
        <w:br/>
      </w:r>
      <w:r>
        <w:rPr>
          <w:rStyle w:val="SpecialCharTok"/>
        </w:rPr>
        <w:t xml:space="preserve">+</w:t>
      </w:r>
      <w:r>
        <w:br/>
      </w:r>
      <w:r>
        <w:rPr>
          <w:rStyle w:val="SpecialCharTok"/>
        </w:rPr>
        <w:t xml:space="preserve">+</w:t>
      </w:r>
      <w:r>
        <w:rPr>
          <w:rStyle w:val="NormalTok"/>
        </w:rPr>
        <w:t xml:space="preserve">void LTE_fdd_enb_mme</w:t>
      </w:r>
      <w:r>
        <w:rPr>
          <w:rStyle w:val="SpecialCharTok"/>
        </w:rPr>
        <w:t xml:space="preserve">::</w:t>
      </w:r>
      <w:r>
        <w:rPr>
          <w:rStyle w:val="FunctionTok"/>
        </w:rPr>
        <w:t xml:space="preserve">send_tracking_area_update_reject</w:t>
      </w:r>
      <w:r>
        <w:rPr>
          <w:rStyle w:val="NormalTok"/>
        </w:rPr>
        <w:t xml:space="preserve">(LTE_fdd_enb_user </w:t>
      </w:r>
      <w:r>
        <w:rPr>
          <w:rStyle w:val="SpecialCharTok"/>
        </w:rPr>
        <w:t xml:space="preserve">*</w:t>
      </w:r>
      <w:r>
        <w:rPr>
          <w:rStyle w:val="NormalTok"/>
        </w:rPr>
        <w:t xml:space="preserve">user,</w:t>
      </w:r>
      <w:r>
        <w:br/>
      </w:r>
      <w:r>
        <w:rPr>
          <w:rStyle w:val="SpecialCharTok"/>
        </w:rPr>
        <w:t xml:space="preserve">+</w:t>
      </w:r>
      <w:r>
        <w:rPr>
          <w:rStyle w:val="NormalTok"/>
        </w:rPr>
        <w:t xml:space="preserve">                                         LTE_fdd_enb_rb   </w:t>
      </w:r>
      <w:r>
        <w:rPr>
          <w:rStyle w:val="SpecialCharTok"/>
        </w:rPr>
        <w:t xml:space="preserve">*</w:t>
      </w:r>
      <w:r>
        <w:rPr>
          <w:rStyle w:val="NormalTok"/>
        </w:rPr>
        <w:t xml:space="preserve">rb)</w:t>
      </w:r>
      <w:r>
        <w:br/>
      </w:r>
      <w:r>
        <w:rPr>
          <w:rStyle w:val="SpecialCharTok"/>
        </w:rPr>
        <w:t xml:space="preserve">+</w:t>
      </w:r>
      <w:r>
        <w:rPr>
          <w:rStyle w:val="NormalTok"/>
        </w:rPr>
        <w:t xml:space="preserve">{</w:t>
      </w:r>
      <w:r>
        <w:br/>
      </w:r>
      <w:r>
        <w:rPr>
          <w:rStyle w:val="SpecialCharTok"/>
        </w:rPr>
        <w:t xml:space="preserve">+</w:t>
      </w:r>
      <w:r>
        <w:rPr>
          <w:rStyle w:val="NormalTok"/>
        </w:rPr>
        <w:t xml:space="preserve">    LTE_FDD_ENB_RRC_NAS_MSG_READY_MSG_STRUCT nas_msg_ready;</w:t>
      </w:r>
      <w:r>
        <w:br/>
      </w:r>
      <w:r>
        <w:rPr>
          <w:rStyle w:val="SpecialCharTok"/>
        </w:rPr>
        <w:t xml:space="preserve">+</w:t>
      </w:r>
      <w:r>
        <w:rPr>
          <w:rStyle w:val="NormalTok"/>
        </w:rPr>
        <w:t xml:space="preserve">    LIBLTE_MME_TRACKING_AREA_UPDATE_REJECT_MSG_STRUCT      ta_update_rej;</w:t>
      </w:r>
      <w:r>
        <w:br/>
      </w:r>
      <w:r>
        <w:rPr>
          <w:rStyle w:val="SpecialCharTok"/>
        </w:rPr>
        <w:t xml:space="preserve">+</w:t>
      </w:r>
      <w:r>
        <w:rPr>
          <w:rStyle w:val="NormalTok"/>
        </w:rPr>
        <w:t xml:space="preserve">    LIBLTE_BYTE_MSG_STRUCT                   msg;</w:t>
      </w:r>
      <w:r>
        <w:br/>
      </w:r>
      <w:r>
        <w:rPr>
          <w:rStyle w:val="SpecialCharTok"/>
        </w:rPr>
        <w:t xml:space="preserve">+</w:t>
      </w:r>
      <w:r>
        <w:rPr>
          <w:rStyle w:val="NormalTok"/>
        </w:rPr>
        <w:t xml:space="preserve">     ta_update_rej.emm_cause </w:t>
      </w:r>
      <w:r>
        <w:rPr>
          <w:rStyle w:val="OtherTok"/>
        </w:rPr>
        <w:t xml:space="preserve">=</w:t>
      </w:r>
      <w:r>
        <w:rPr>
          <w:rStyle w:val="NormalTok"/>
        </w:rPr>
        <w:t xml:space="preserve"> user</w:t>
      </w:r>
      <w:r>
        <w:rPr>
          <w:rStyle w:val="OtherTok"/>
        </w:rPr>
        <w:t xml:space="preserve">-&gt;</w:t>
      </w:r>
      <w:r>
        <w:rPr>
          <w:rStyle w:val="FunctionTok"/>
        </w:rPr>
        <w:t xml:space="preserve">get_emm_cause</w:t>
      </w:r>
      <w:r>
        <w:rPr>
          <w:rStyle w:val="NormalTok"/>
        </w:rPr>
        <w:t xml:space="preserve">();</w:t>
      </w:r>
      <w:r>
        <w:br/>
      </w:r>
      <w:r>
        <w:rPr>
          <w:rStyle w:val="SpecialCharTok"/>
        </w:rPr>
        <w:t xml:space="preserve">+</w:t>
      </w:r>
      <w:r>
        <w:rPr>
          <w:rStyle w:val="NormalTok"/>
        </w:rPr>
        <w:t xml:space="preserve">     ta_update_rej.t3446_present </w:t>
      </w:r>
      <w:r>
        <w:rPr>
          <w:rStyle w:val="OtherTok"/>
        </w:rPr>
        <w:t xml:space="preserve">=</w:t>
      </w:r>
      <w:r>
        <w:rPr>
          <w:rStyle w:val="NormalTok"/>
        </w:rPr>
        <w:t xml:space="preserve"> false;</w:t>
      </w:r>
      <w:r>
        <w:br/>
      </w:r>
      <w:r>
        <w:rPr>
          <w:rStyle w:val="SpecialCharTok"/>
        </w:rPr>
        <w:t xml:space="preserve">+</w:t>
      </w:r>
      <w:r>
        <w:rPr>
          <w:rStyle w:val="NormalTok"/>
        </w:rPr>
        <w:t xml:space="preserve">     </w:t>
      </w:r>
      <w:r>
        <w:rPr>
          <w:rStyle w:val="FunctionTok"/>
        </w:rPr>
        <w:t xml:space="preserve">liblte_mme_pack_tracking_area_update_reject_msg</w:t>
      </w:r>
      <w:r>
        <w:rPr>
          <w:rStyle w:val="NormalTok"/>
        </w:rPr>
        <w:t xml:space="preserve">(</w:t>
      </w:r>
      <w:r>
        <w:br/>
      </w:r>
      <w:r>
        <w:rPr>
          <w:rStyle w:val="SpecialCharTok"/>
        </w:rPr>
        <w:t xml:space="preserve">+</w:t>
      </w:r>
      <w:r>
        <w:rPr>
          <w:rStyle w:val="NormalTok"/>
        </w:rPr>
        <w:t xml:space="preserve">     </w:t>
      </w:r>
      <w:r>
        <w:rPr>
          <w:rStyle w:val="ErrorTok"/>
        </w:rPr>
        <w:t xml:space="preserve">&amp;</w:t>
      </w:r>
      <w:r>
        <w:rPr>
          <w:rStyle w:val="NormalTok"/>
        </w:rPr>
        <w:t xml:space="preserve">ta_update_rej,</w:t>
      </w:r>
      <w:r>
        <w:br/>
      </w:r>
      <w:r>
        <w:rPr>
          <w:rStyle w:val="SpecialCharTok"/>
        </w:rPr>
        <w:t xml:space="preserve">+</w:t>
      </w:r>
      <w:r>
        <w:rPr>
          <w:rStyle w:val="NormalTok"/>
        </w:rPr>
        <w:t xml:space="preserve">     LIBLTE_MME_SECURITY_HDR_TYPE_PLAIN_NAS,</w:t>
      </w:r>
      <w:r>
        <w:br/>
      </w:r>
      <w:r>
        <w:rPr>
          <w:rStyle w:val="SpecialCharTok"/>
        </w:rPr>
        <w:t xml:space="preserve">+</w:t>
      </w:r>
      <w:r>
        <w:rPr>
          <w:rStyle w:val="NormalTok"/>
        </w:rPr>
        <w:t xml:space="preserve">     user</w:t>
      </w:r>
      <w:r>
        <w:rPr>
          <w:rStyle w:val="OtherTok"/>
        </w:rPr>
        <w:t xml:space="preserve">-&gt;</w:t>
      </w:r>
      <w:r>
        <w:rPr>
          <w:rStyle w:val="FunctionTok"/>
        </w:rPr>
        <w:t xml:space="preserve">get_auth_vec</w:t>
      </w:r>
      <w:r>
        <w:rPr>
          <w:rStyle w:val="NormalTok"/>
        </w:rPr>
        <w:t xml:space="preserve">()</w:t>
      </w:r>
      <w:r>
        <w:rPr>
          <w:rStyle w:val="OtherTok"/>
        </w:rPr>
        <w:t xml:space="preserve">-&gt;</w:t>
      </w:r>
      <w:r>
        <w:rPr>
          <w:rStyle w:val="NormalTok"/>
        </w:rPr>
        <w:t xml:space="preserve">k_nas_int,</w:t>
      </w:r>
      <w:r>
        <w:br/>
      </w:r>
      <w:r>
        <w:rPr>
          <w:rStyle w:val="SpecialCharTok"/>
        </w:rPr>
        <w:t xml:space="preserve">+</w:t>
      </w:r>
      <w:r>
        <w:rPr>
          <w:rStyle w:val="NormalTok"/>
        </w:rPr>
        <w:t xml:space="preserve">     user</w:t>
      </w:r>
      <w:r>
        <w:rPr>
          <w:rStyle w:val="OtherTok"/>
        </w:rPr>
        <w:t xml:space="preserve">-&gt;</w:t>
      </w:r>
      <w:r>
        <w:rPr>
          <w:rStyle w:val="FunctionTok"/>
        </w:rPr>
        <w:t xml:space="preserve">get_auth_vec</w:t>
      </w:r>
      <w:r>
        <w:rPr>
          <w:rStyle w:val="NormalTok"/>
        </w:rPr>
        <w:t xml:space="preserve">()</w:t>
      </w:r>
      <w:r>
        <w:rPr>
          <w:rStyle w:val="OtherTok"/>
        </w:rPr>
        <w:t xml:space="preserve">-&gt;</w:t>
      </w:r>
      <w:r>
        <w:rPr>
          <w:rStyle w:val="NormalTok"/>
        </w:rPr>
        <w:t xml:space="preserve">nas_count_dl,</w:t>
      </w:r>
      <w:r>
        <w:br/>
      </w:r>
      <w:r>
        <w:rPr>
          <w:rStyle w:val="SpecialCharTok"/>
        </w:rPr>
        <w:t xml:space="preserve">+</w:t>
      </w:r>
      <w:r>
        <w:rPr>
          <w:rStyle w:val="NormalTok"/>
        </w:rPr>
        <w:t xml:space="preserve">     LIBLTE_SECURITY_DIRECTION_DOWNLINK,</w:t>
      </w:r>
      <w:r>
        <w:br/>
      </w:r>
      <w:r>
        <w:rPr>
          <w:rStyle w:val="SpecialCharTok"/>
        </w:rPr>
        <w:t xml:space="preserve">+</w:t>
      </w:r>
      <w:r>
        <w:rPr>
          <w:rStyle w:val="NormalTok"/>
        </w:rPr>
        <w:t xml:space="preserve">     </w:t>
      </w:r>
      <w:r>
        <w:rPr>
          <w:rStyle w:val="ErrorTok"/>
        </w:rPr>
        <w:t xml:space="preserve">&amp;</w:t>
      </w:r>
      <w:r>
        <w:rPr>
          <w:rStyle w:val="NormalTok"/>
        </w:rPr>
        <w:t xml:space="preserve">msg);</w:t>
      </w:r>
      <w:r>
        <w:br/>
      </w:r>
      <w:r>
        <w:rPr>
          <w:rStyle w:val="SpecialCharTok"/>
        </w:rPr>
        <w:t xml:space="preserve">+</w:t>
      </w:r>
      <w:r>
        <w:rPr>
          <w:rStyle w:val="NormalTok"/>
        </w:rPr>
        <w:t xml:space="preserve">    </w:t>
      </w:r>
      <w:r>
        <w:rPr>
          <w:rStyle w:val="ErrorTok"/>
        </w:rPr>
        <w:t xml:space="preserve">//</w:t>
      </w:r>
      <w:r>
        <w:rPr>
          <w:rStyle w:val="NormalTok"/>
        </w:rPr>
        <w:t xml:space="preserve"> Queue the NAS message </w:t>
      </w:r>
      <w:r>
        <w:rPr>
          <w:rStyle w:val="ControlFlowTok"/>
        </w:rPr>
        <w:t xml:space="preserve">for</w:t>
      </w:r>
      <w:r>
        <w:rPr>
          <w:rStyle w:val="NormalTok"/>
        </w:rPr>
        <w:t xml:space="preserve"> RRC</w:t>
      </w:r>
      <w:r>
        <w:br/>
      </w:r>
      <w:r>
        <w:rPr>
          <w:rStyle w:val="SpecialCharTok"/>
        </w:rPr>
        <w:t xml:space="preserve">+</w:t>
      </w:r>
      <w:r>
        <w:rPr>
          <w:rStyle w:val="NormalTok"/>
        </w:rPr>
        <w:t xml:space="preserve">    rb</w:t>
      </w:r>
      <w:r>
        <w:rPr>
          <w:rStyle w:val="OtherTok"/>
        </w:rPr>
        <w:t xml:space="preserve">-&gt;</w:t>
      </w:r>
      <w:r>
        <w:rPr>
          <w:rStyle w:val="FunctionTok"/>
        </w:rPr>
        <w:t xml:space="preserve">queue_rrc_nas_msg</w:t>
      </w:r>
      <w:r>
        <w:rPr>
          <w:rStyle w:val="NormalTok"/>
        </w:rPr>
        <w:t xml:space="preserve">(</w:t>
      </w:r>
      <w:r>
        <w:rPr>
          <w:rStyle w:val="SpecialCharTok"/>
        </w:rPr>
        <w:t xml:space="preserve">&amp;</w:t>
      </w:r>
      <w:r>
        <w:rPr>
          <w:rStyle w:val="NormalTok"/>
        </w:rPr>
        <w:t xml:space="preserve">msg);</w:t>
      </w:r>
      <w:r>
        <w:br/>
      </w:r>
      <w:r>
        <w:rPr>
          <w:rStyle w:val="SpecialCharTok"/>
        </w:rPr>
        <w:t xml:space="preserve">+</w:t>
      </w:r>
      <w:r>
        <w:br/>
      </w:r>
      <w:r>
        <w:rPr>
          <w:rStyle w:val="SpecialCharTok"/>
        </w:rPr>
        <w:t xml:space="preserve">+</w:t>
      </w:r>
      <w:r>
        <w:rPr>
          <w:rStyle w:val="NormalTok"/>
        </w:rPr>
        <w:t xml:space="preserve">    </w:t>
      </w:r>
      <w:r>
        <w:rPr>
          <w:rStyle w:val="ErrorTok"/>
        </w:rPr>
        <w:t xml:space="preserve">//</w:t>
      </w:r>
      <w:r>
        <w:rPr>
          <w:rStyle w:val="NormalTok"/>
        </w:rPr>
        <w:t xml:space="preserve"> Signal RRC </w:t>
      </w:r>
      <w:r>
        <w:rPr>
          <w:rStyle w:val="ControlFlowTok"/>
        </w:rPr>
        <w:t xml:space="preserve">for</w:t>
      </w:r>
      <w:r>
        <w:rPr>
          <w:rStyle w:val="NormalTok"/>
        </w:rPr>
        <w:t xml:space="preserve"> NAS message</w:t>
      </w:r>
      <w:r>
        <w:br/>
      </w:r>
      <w:r>
        <w:rPr>
          <w:rStyle w:val="SpecialCharTok"/>
        </w:rPr>
        <w:t xml:space="preserve">+</w:t>
      </w:r>
      <w:r>
        <w:rPr>
          <w:rStyle w:val="NormalTok"/>
        </w:rPr>
        <w:t xml:space="preserve">    nas_msg_ready.user </w:t>
      </w:r>
      <w:r>
        <w:rPr>
          <w:rStyle w:val="OtherTok"/>
        </w:rPr>
        <w:t xml:space="preserve">=</w:t>
      </w:r>
      <w:r>
        <w:rPr>
          <w:rStyle w:val="NormalTok"/>
        </w:rPr>
        <w:t xml:space="preserve"> user;</w:t>
      </w:r>
      <w:r>
        <w:br/>
      </w:r>
      <w:r>
        <w:rPr>
          <w:rStyle w:val="SpecialCharTok"/>
        </w:rPr>
        <w:t xml:space="preserve">+</w:t>
      </w:r>
      <w:r>
        <w:rPr>
          <w:rStyle w:val="NormalTok"/>
        </w:rPr>
        <w:t xml:space="preserve">    nas_msg_ready.rb   </w:t>
      </w:r>
      <w:r>
        <w:rPr>
          <w:rStyle w:val="OtherTok"/>
        </w:rPr>
        <w:t xml:space="preserve">=</w:t>
      </w:r>
      <w:r>
        <w:rPr>
          <w:rStyle w:val="NormalTok"/>
        </w:rPr>
        <w:t xml:space="preserve"> rb;</w:t>
      </w:r>
      <w:r>
        <w:br/>
      </w:r>
      <w:r>
        <w:rPr>
          <w:rStyle w:val="SpecialCharTok"/>
        </w:rPr>
        <w:t xml:space="preserve">+</w:t>
      </w:r>
      <w:r>
        <w:rPr>
          <w:rStyle w:val="NormalTok"/>
        </w:rPr>
        <w:t xml:space="preserve">    msgq_to_rrc</w:t>
      </w:r>
      <w:r>
        <w:rPr>
          <w:rStyle w:val="OtherTok"/>
        </w:rPr>
        <w:t xml:space="preserve">-&gt;</w:t>
      </w:r>
      <w:r>
        <w:rPr>
          <w:rStyle w:val="FunctionTok"/>
        </w:rPr>
        <w:t xml:space="preserve">send</w:t>
      </w:r>
      <w:r>
        <w:rPr>
          <w:rStyle w:val="NormalTok"/>
        </w:rPr>
        <w:t xml:space="preserve">(LTE_FDD_ENB_MESSAGE_TYPE_RRC_NAS_MSG_READY,</w:t>
      </w:r>
      <w:r>
        <w:br/>
      </w:r>
      <w:r>
        <w:rPr>
          <w:rStyle w:val="SpecialCharTok"/>
        </w:rPr>
        <w:t xml:space="preserve">+</w:t>
      </w:r>
      <w:r>
        <w:rPr>
          <w:rStyle w:val="NormalTok"/>
        </w:rPr>
        <w:t xml:space="preserve">                      LTE_FDD_ENB_DEST_LAYER_RRC,</w:t>
      </w:r>
      <w:r>
        <w:br/>
      </w:r>
      <w:r>
        <w:rPr>
          <w:rStyle w:val="SpecialCharTok"/>
        </w:rPr>
        <w:t xml:space="preserve">+</w:t>
      </w:r>
      <w:r>
        <w:rPr>
          <w:rStyle w:val="NormalTok"/>
        </w:rPr>
        <w:t xml:space="preserve">                      (LTE_FDD_ENB_MESSAGE_UNION </w:t>
      </w:r>
      <w:r>
        <w:rPr>
          <w:rStyle w:val="SpecialCharTok"/>
        </w:rPr>
        <w:t xml:space="preserve">*</w:t>
      </w:r>
      <w:r>
        <w:rPr>
          <w:rStyle w:val="NormalTok"/>
        </w:rPr>
        <w:t xml:space="preserve">)</w:t>
      </w:r>
      <w:r>
        <w:rPr>
          <w:rStyle w:val="SpecialCharTok"/>
        </w:rPr>
        <w:t xml:space="preserve">&amp;</w:t>
      </w:r>
      <w:r>
        <w:rPr>
          <w:rStyle w:val="NormalTok"/>
        </w:rPr>
        <w:t xml:space="preserve">nas_msg_ready,</w:t>
      </w:r>
      <w:r>
        <w:br/>
      </w:r>
      <w:r>
        <w:rPr>
          <w:rStyle w:val="SpecialCharTok"/>
        </w:rPr>
        <w:t xml:space="preserve">+</w:t>
      </w:r>
      <w:r>
        <w:rPr>
          <w:rStyle w:val="NormalTok"/>
        </w:rPr>
        <w:t xml:space="preserve">                      </w:t>
      </w:r>
      <w:r>
        <w:rPr>
          <w:rStyle w:val="FunctionTok"/>
        </w:rPr>
        <w:t xml:space="preserve">sizeof</w:t>
      </w:r>
      <w:r>
        <w:rPr>
          <w:rStyle w:val="NormalTok"/>
        </w:rPr>
        <w:t xml:space="preserve">(LTE_FDD_ENB_RRC_NAS_MSG_READY_MSG_STRUCT));</w:t>
      </w:r>
      <w:r>
        <w:br/>
      </w:r>
      <w:r>
        <w:rPr>
          <w:rStyle w:val="SpecialCharTok"/>
        </w:rPr>
        <w:t xml:space="preserve">+</w:t>
      </w:r>
      <w:r>
        <w:br/>
      </w:r>
      <w:r>
        <w:rPr>
          <w:rStyle w:val="SpecialCharTok"/>
        </w:rPr>
        <w:t xml:space="preserve">+</w:t>
      </w:r>
      <w:r>
        <w:rPr>
          <w:rStyle w:val="NormalTok"/>
        </w:rPr>
        <w:t xml:space="preserve">    </w:t>
      </w:r>
      <w:r>
        <w:rPr>
          <w:rStyle w:val="FunctionTok"/>
        </w:rPr>
        <w:t xml:space="preserve">send_rrc_command</w:t>
      </w:r>
      <w:r>
        <w:rPr>
          <w:rStyle w:val="NormalTok"/>
        </w:rPr>
        <w:t xml:space="preserve">(user, rb, LTE_FDD_ENB_RRC_CMD_RELEASE);</w:t>
      </w:r>
      <w:r>
        <w:br/>
      </w:r>
      <w:r>
        <w:rPr>
          <w:rStyle w:val="SpecialCharTok"/>
        </w:rPr>
        <w:t xml:space="preserve">+</w:t>
      </w:r>
      <w:r>
        <w:rPr>
          <w:rStyle w:val="ErrorTok"/>
        </w:rPr>
        <w:t xml:space="preserve">//</w:t>
      </w:r>
      <w:r>
        <w:rPr>
          <w:rStyle w:val="NormalTok"/>
        </w:rPr>
        <w:t xml:space="preserve"> Unpack the message</w:t>
      </w:r>
      <w:r>
        <w:br/>
      </w:r>
      <w:r>
        <w:rPr>
          <w:rStyle w:val="SpecialCharTok"/>
        </w:rPr>
        <w:t xml:space="preserve">+</w:t>
      </w:r>
      <w:r>
        <w:rPr>
          <w:rStyle w:val="NormalTok"/>
        </w:rPr>
        <w:t xml:space="preserve">    </w:t>
      </w:r>
      <w:r>
        <w:rPr>
          <w:rStyle w:val="FunctionTok"/>
        </w:rPr>
        <w:t xml:space="preserve">liblte_mme_unpack_tracking_area_update_reject_msg</w:t>
      </w:r>
      <w:r>
        <w:rPr>
          <w:rStyle w:val="NormalTok"/>
        </w:rPr>
        <w:t xml:space="preserve">(</w:t>
      </w:r>
      <w:r>
        <w:rPr>
          <w:rStyle w:val="SpecialCharTok"/>
        </w:rPr>
        <w:t xml:space="preserve">&amp;</w:t>
      </w:r>
      <w:r>
        <w:rPr>
          <w:rStyle w:val="NormalTok"/>
        </w:rPr>
        <w:t xml:space="preserve">msg, </w:t>
      </w:r>
      <w:r>
        <w:rPr>
          <w:rStyle w:val="SpecialCharTok"/>
        </w:rPr>
        <w:t xml:space="preserve">&amp;</w:t>
      </w:r>
      <w:r>
        <w:rPr>
          <w:rStyle w:val="NormalTok"/>
        </w:rPr>
        <w:t xml:space="preserve">ta_update_rej);</w:t>
      </w:r>
      <w:r>
        <w:br/>
      </w:r>
      <w:r>
        <w:rPr>
          <w:rStyle w:val="SpecialCharTok"/>
        </w:rPr>
        <w:t xml:space="preserve">+</w:t>
      </w:r>
      <w:r>
        <w:br/>
      </w:r>
      <w:r>
        <w:rPr>
          <w:rStyle w:val="SpecialCharTok"/>
        </w:rPr>
        <w:t xml:space="preserve">+</w:t>
      </w:r>
      <w:r>
        <w:rPr>
          <w:rStyle w:val="NormalTok"/>
        </w:rPr>
        <w:t xml:space="preserve">    interface</w:t>
      </w:r>
      <w:r>
        <w:rPr>
          <w:rStyle w:val="OtherTok"/>
        </w:rPr>
        <w:t xml:space="preserve">-&gt;</w:t>
      </w:r>
      <w:r>
        <w:rPr>
          <w:rStyle w:val="FunctionTok"/>
        </w:rPr>
        <w:t xml:space="preserve">send_ctrl_info_msg</w:t>
      </w:r>
      <w:r>
        <w:rPr>
          <w:rStyle w:val="NormalTok"/>
        </w:rPr>
        <w:t xml:space="preserve">(</w:t>
      </w:r>
      <w:r>
        <w:rPr>
          <w:rStyle w:val="StringTok"/>
        </w:rPr>
        <w:t xml:space="preserve">"user fully attached imsi=%s imei=%s"</w:t>
      </w:r>
      <w:r>
        <w:rPr>
          <w:rStyle w:val="NormalTok"/>
        </w:rPr>
        <w:t xml:space="preserve">,</w:t>
      </w:r>
      <w:r>
        <w:br/>
      </w:r>
      <w:r>
        <w:rPr>
          <w:rStyle w:val="SpecialCharTok"/>
        </w:rPr>
        <w:t xml:space="preserve">+</w:t>
      </w:r>
      <w:r>
        <w:rPr>
          <w:rStyle w:val="NormalTok"/>
        </w:rPr>
        <w:t xml:space="preserve">                                  user</w:t>
      </w:r>
      <w:r>
        <w:rPr>
          <w:rStyle w:val="OtherTok"/>
        </w:rPr>
        <w:t xml:space="preserve">-&gt;</w:t>
      </w:r>
      <w:r>
        <w:rPr>
          <w:rStyle w:val="FunctionTok"/>
        </w:rPr>
        <w:t xml:space="preserve">get_imsi_str</w:t>
      </w:r>
      <w:r>
        <w:rPr>
          <w:rStyle w:val="NormalTok"/>
        </w:rPr>
        <w:t xml:space="preserve">()</w:t>
      </w:r>
      <w:r>
        <w:rPr>
          <w:rStyle w:val="FunctionTok"/>
        </w:rPr>
        <w:t xml:space="preserve">.c_str</w:t>
      </w:r>
      <w:r>
        <w:rPr>
          <w:rStyle w:val="NormalTok"/>
        </w:rPr>
        <w:t xml:space="preserve">(),</w:t>
      </w:r>
      <w:r>
        <w:br/>
      </w:r>
      <w:r>
        <w:rPr>
          <w:rStyle w:val="SpecialCharTok"/>
        </w:rPr>
        <w:t xml:space="preserve">+</w:t>
      </w:r>
      <w:r>
        <w:rPr>
          <w:rStyle w:val="NormalTok"/>
        </w:rPr>
        <w:t xml:space="preserve">                                  user</w:t>
      </w:r>
      <w:r>
        <w:rPr>
          <w:rStyle w:val="OtherTok"/>
        </w:rPr>
        <w:t xml:space="preserve">-&gt;</w:t>
      </w:r>
      <w:r>
        <w:rPr>
          <w:rStyle w:val="FunctionTok"/>
        </w:rPr>
        <w:t xml:space="preserve">get_imei_str</w:t>
      </w:r>
      <w:r>
        <w:rPr>
          <w:rStyle w:val="NormalTok"/>
        </w:rPr>
        <w:t xml:space="preserve">()</w:t>
      </w:r>
      <w:r>
        <w:rPr>
          <w:rStyle w:val="FunctionTok"/>
        </w:rPr>
        <w:t xml:space="preserve">.c_str</w:t>
      </w:r>
      <w:r>
        <w:rPr>
          <w:rStyle w:val="NormalTok"/>
        </w:rPr>
        <w:t xml:space="preserve">());</w:t>
      </w:r>
      <w:r>
        <w:br/>
      </w:r>
      <w:r>
        <w:rPr>
          <w:rStyle w:val="SpecialCharTok"/>
        </w:rPr>
        <w:t xml:space="preserve">+</w:t>
      </w:r>
      <w:r>
        <w:br/>
      </w:r>
      <w:r>
        <w:rPr>
          <w:rStyle w:val="SpecialCharTok"/>
        </w:rPr>
        <w:t xml:space="preserve">+</w:t>
      </w:r>
      <w:r>
        <w:rPr>
          <w:rStyle w:val="NormalTok"/>
        </w:rPr>
        <w:t xml:space="preserve">    rb</w:t>
      </w:r>
      <w:r>
        <w:rPr>
          <w:rStyle w:val="OtherTok"/>
        </w:rPr>
        <w:t xml:space="preserve">-&gt;</w:t>
      </w:r>
      <w:r>
        <w:rPr>
          <w:rStyle w:val="FunctionTok"/>
        </w:rPr>
        <w:t xml:space="preserve">set_mme_state</w:t>
      </w:r>
      <w:r>
        <w:rPr>
          <w:rStyle w:val="NormalTok"/>
        </w:rPr>
        <w:t xml:space="preserve">(LTE_FDD_ENB_MME_STATE_ATTACHED);</w:t>
      </w:r>
      <w:r>
        <w:br/>
      </w:r>
      <w:r>
        <w:rPr>
          <w:rStyle w:val="SpecialCharTok"/>
        </w:rPr>
        <w:t xml:space="preserve">+</w:t>
      </w:r>
      <w:r>
        <w:rPr>
          <w:rStyle w:val="NormalTok"/>
        </w:rPr>
        <w:t xml:space="preserve">}</w:t>
      </w:r>
      <w:r>
        <w:br/>
      </w:r>
      <w:r>
        <w:rPr>
          <w:rStyle w:val="SpecialCharTok"/>
        </w:rPr>
        <w:t xml:space="preserve">+</w:t>
      </w:r>
      <w:r>
        <w:br/>
      </w:r>
      <w:r>
        <w:rPr>
          <w:rStyle w:val="SpecialCharTok"/>
        </w:rPr>
        <w:t xml:space="preserve">+</w:t>
      </w:r>
      <w:r>
        <w:br/>
      </w:r>
      <w:r>
        <w:rPr>
          <w:rStyle w:val="SpecialCharTok"/>
        </w:rPr>
        <w:t xml:space="preserve">+</w:t>
      </w:r>
      <w:r>
        <w:br/>
      </w:r>
      <w:r>
        <w:rPr>
          <w:rStyle w:val="SpecialCharTok"/>
        </w:rPr>
        <w:t xml:space="preserve">+</w:t>
      </w:r>
      <w:r>
        <w:br/>
      </w:r>
      <w:r>
        <w:rPr>
          <w:rStyle w:val="SpecialCharTok"/>
        </w:rPr>
        <w:t xml:space="preserve">+</w:t>
      </w:r>
      <w:r>
        <w:br/>
      </w:r>
      <w:r>
        <w:rPr>
          <w:rStyle w:val="SpecialCharTok"/>
        </w:rPr>
        <w:t xml:space="preserve">+</w:t>
      </w:r>
      <w:r>
        <w:br/>
      </w:r>
      <w:r>
        <w:rPr>
          <w:rStyle w:val="NormalTok"/>
        </w:rPr>
        <w:t xml:space="preserve"> void LTE_fdd_enb_mme</w:t>
      </w:r>
      <w:r>
        <w:rPr>
          <w:rStyle w:val="SpecialCharTok"/>
        </w:rPr>
        <w:t xml:space="preserve">::</w:t>
      </w:r>
      <w:r>
        <w:rPr>
          <w:rStyle w:val="FunctionTok"/>
        </w:rPr>
        <w:t xml:space="preserve">send_attach_reject</w:t>
      </w:r>
      <w:r>
        <w:rPr>
          <w:rStyle w:val="NormalTok"/>
        </w:rPr>
        <w:t xml:space="preserve">(LTE_fdd_enb_user </w:t>
      </w:r>
      <w:r>
        <w:rPr>
          <w:rStyle w:val="SpecialCharTok"/>
        </w:rPr>
        <w:t xml:space="preserve">*</w:t>
      </w:r>
      <w:r>
        <w:rPr>
          <w:rStyle w:val="NormalTok"/>
        </w:rPr>
        <w:t xml:space="preserve">user,</w:t>
      </w:r>
      <w:r>
        <w:br/>
      </w:r>
      <w:r>
        <w:rPr>
          <w:rStyle w:val="NormalTok"/>
        </w:rPr>
        <w:t xml:space="preserve">                                          LTE_fdd_enb_rb   </w:t>
      </w:r>
      <w:r>
        <w:rPr>
          <w:rStyle w:val="SpecialCharTok"/>
        </w:rPr>
        <w:t xml:space="preserve">*</w:t>
      </w:r>
      <w:r>
        <w:rPr>
          <w:rStyle w:val="NormalTok"/>
        </w:rPr>
        <w:t xml:space="preserve">rb)</w:t>
      </w:r>
      <w:r>
        <w:br/>
      </w:r>
      <w:r>
        <w:rPr>
          <w:rStyle w:val="NormalTok"/>
        </w:rPr>
        <w:t xml:space="preserve"> {</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1412</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1475</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imsi_num </w:t>
      </w:r>
      <w:r>
        <w:rPr>
          <w:rStyle w:val="OtherTok"/>
        </w:rPr>
        <w:t xml:space="preserve">=</w:t>
      </w:r>
      <w:r>
        <w:rPr>
          <w:rStyle w:val="NormalTok"/>
        </w:rPr>
        <w:t xml:space="preserve"> user</w:t>
      </w:r>
      <w:r>
        <w:rPr>
          <w:rStyle w:val="OtherTok"/>
        </w:rPr>
        <w:t xml:space="preserve">-&gt;</w:t>
      </w:r>
      <w:r>
        <w:rPr>
          <w:rStyle w:val="FunctionTok"/>
        </w:rPr>
        <w:t xml:space="preserve">get_temp_id</w:t>
      </w:r>
      <w:r>
        <w:rPr>
          <w:rStyle w:val="NormalTok"/>
        </w:rPr>
        <w:t xml:space="preserve">();</w:t>
      </w:r>
      <w:r>
        <w:br/>
      </w:r>
      <w:r>
        <w:rPr>
          <w:rStyle w:val="NormalTok"/>
        </w:rPr>
        <w:t xml:space="preserve">     }</w:t>
      </w:r>
      <w:r>
        <w:br/>
      </w:r>
      <w:r>
        <w:rPr>
          <w:rStyle w:val="NormalTok"/>
        </w:rPr>
        <w:t xml:space="preserve"> </w:t>
      </w:r>
      <w:r>
        <w:br/>
      </w:r>
      <w:r>
        <w:rPr>
          <w:rStyle w:val="SpecialCharTok"/>
        </w:rPr>
        <w:t xml:space="preserve">-</w:t>
      </w:r>
      <w:r>
        <w:rPr>
          <w:rStyle w:val="NormalTok"/>
        </w:rPr>
        <w:t xml:space="preserve">    attach_rej.emm_cause           </w:t>
      </w:r>
      <w:r>
        <w:rPr>
          <w:rStyle w:val="OtherTok"/>
        </w:rPr>
        <w:t xml:space="preserve">=</w:t>
      </w:r>
      <w:r>
        <w:rPr>
          <w:rStyle w:val="NormalTok"/>
        </w:rPr>
        <w:t xml:space="preserve"> user</w:t>
      </w:r>
      <w:r>
        <w:rPr>
          <w:rStyle w:val="OtherTok"/>
        </w:rPr>
        <w:t xml:space="preserve">-&gt;</w:t>
      </w:r>
      <w:r>
        <w:rPr>
          <w:rStyle w:val="FunctionTok"/>
        </w:rPr>
        <w:t xml:space="preserve">get_emm_cause</w:t>
      </w:r>
      <w:r>
        <w:rPr>
          <w:rStyle w:val="NormalTok"/>
        </w:rPr>
        <w:t xml:space="preserve">();</w:t>
      </w:r>
      <w:r>
        <w:br/>
      </w:r>
      <w:r>
        <w:rPr>
          <w:rStyle w:val="SpecialCharTok"/>
        </w:rPr>
        <w:t xml:space="preserve">+</w:t>
      </w:r>
      <w:r>
        <w:rPr>
          <w:rStyle w:val="NormalTok"/>
        </w:rPr>
        <w:t xml:space="preserve">    attach_rej.emm_cause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attach_rej.esm_msg_present     </w:t>
      </w:r>
      <w:r>
        <w:rPr>
          <w:rStyle w:val="OtherTok"/>
        </w:rPr>
        <w:t xml:space="preserve">=</w:t>
      </w:r>
      <w:r>
        <w:rPr>
          <w:rStyle w:val="NormalTok"/>
        </w:rPr>
        <w:t xml:space="preserve"> false;</w:t>
      </w:r>
      <w:r>
        <w:br/>
      </w:r>
      <w:r>
        <w:rPr>
          <w:rStyle w:val="NormalTok"/>
        </w:rPr>
        <w:t xml:space="preserve">     attach_rej.t3446_value_present </w:t>
      </w:r>
      <w:r>
        <w:rPr>
          <w:rStyle w:val="OtherTok"/>
        </w:rPr>
        <w:t xml:space="preserve">=</w:t>
      </w:r>
      <w:r>
        <w:rPr>
          <w:rStyle w:val="NormalTok"/>
        </w:rPr>
        <w:t xml:space="preserve"> false;</w:t>
      </w:r>
      <w:r>
        <w:br/>
      </w:r>
      <w:r>
        <w:rPr>
          <w:rStyle w:val="NormalTok"/>
        </w:rPr>
        <w:t xml:space="preserve">     </w:t>
      </w:r>
      <w:r>
        <w:rPr>
          <w:rStyle w:val="FunctionTok"/>
        </w:rPr>
        <w:t xml:space="preserve">liblte_mme_pack_attach_reject_msg</w:t>
      </w:r>
      <w:r>
        <w:rPr>
          <w:rStyle w:val="NormalTok"/>
        </w:rPr>
        <w:t xml:space="preserve">(</w:t>
      </w:r>
      <w:r>
        <w:rPr>
          <w:rStyle w:val="SpecialCharTok"/>
        </w:rPr>
        <w:t xml:space="preserve">&amp;</w:t>
      </w:r>
      <w:r>
        <w:rPr>
          <w:rStyle w:val="NormalTok"/>
        </w:rPr>
        <w:t xml:space="preserve">attach_rej, </w:t>
      </w:r>
      <w:r>
        <w:rPr>
          <w:rStyle w:val="SpecialCharTok"/>
        </w:rPr>
        <w:t xml:space="preserve">&amp;</w:t>
      </w:r>
      <w:r>
        <w:rPr>
          <w:rStyle w:val="NormalTok"/>
        </w:rPr>
        <w:t xml:space="preserve">msg);</w:t>
      </w:r>
      <w:r>
        <w:br/>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src</w:t>
      </w:r>
      <w:r>
        <w:rPr>
          <w:rStyle w:val="SpecialCharTok"/>
        </w:rPr>
        <w:t xml:space="preserve">/</w:t>
      </w:r>
      <w:r>
        <w:rPr>
          <w:rStyle w:val="NormalTok"/>
        </w:rPr>
        <w:t xml:space="preserve">LTE_fdd_enb_radio.cc   </w:t>
      </w:r>
      <w:r>
        <w:rPr>
          <w:rStyle w:val="DecValTok"/>
        </w:rPr>
        <w:t xml:space="preserve">2017-07-29</w:t>
      </w:r>
      <w:r>
        <w:rPr>
          <w:rStyle w:val="NormalTok"/>
        </w:rPr>
        <w:t xml:space="preserve"> </w:t>
      </w:r>
      <w:r>
        <w:rPr>
          <w:rStyle w:val="DecValTok"/>
        </w:rPr>
        <w:t xml:space="preserve">22</w:t>
      </w:r>
      <w:r>
        <w:rPr>
          <w:rStyle w:val="SpecialCharTok"/>
        </w:rPr>
        <w:t xml:space="preserve">:</w:t>
      </w:r>
      <w:r>
        <w:rPr>
          <w:rStyle w:val="DecValTok"/>
        </w:rPr>
        <w:t xml:space="preserve">18</w:t>
      </w:r>
      <w:r>
        <w:rPr>
          <w:rStyle w:val="SpecialCharTok"/>
        </w:rPr>
        <w:t xml:space="preserve">:</w:t>
      </w:r>
      <w:r>
        <w:rPr>
          <w:rStyle w:val="FloatTok"/>
        </w:rPr>
        <w:t xml:space="preserve">34.000000000</w:t>
      </w:r>
      <w:r>
        <w:rPr>
          <w:rStyle w:val="NormalTok"/>
        </w:rPr>
        <w:t xml:space="preserve"> </w:t>
      </w:r>
      <w:r>
        <w:rPr>
          <w:rStyle w:val="SpecialCharTok"/>
        </w:rPr>
        <w:t xml:space="preserve">+</w:t>
      </w:r>
      <w:r>
        <w:rPr>
          <w:rStyle w:val="DecValTok"/>
        </w:rPr>
        <w:t xml:space="preserve">0200</w:t>
      </w:r>
      <w:r>
        <w:br/>
      </w:r>
      <w:r>
        <w:rPr>
          <w:rStyle w:val="SpecialCharTok"/>
        </w:rPr>
        <w:t xml:space="preserve">+++</w:t>
      </w:r>
      <w:r>
        <w:rPr>
          <w:rStyle w:val="NormalTok"/>
        </w:rPr>
        <w:t xml:space="preserve"> openlte_v00</w:t>
      </w:r>
      <w:r>
        <w:rPr>
          <w:rStyle w:val="DecValTok"/>
        </w:rPr>
        <w:t xml:space="preserve">-20-05</w:t>
      </w:r>
      <w:r>
        <w:rPr>
          <w:rStyle w:val="SpecialCharTok"/>
        </w:rPr>
        <w:t xml:space="preserve">/</w:t>
      </w:r>
      <w:r>
        <w:rPr>
          <w:rStyle w:val="NormalTok"/>
        </w:rPr>
        <w:t xml:space="preserve">LTE_fdd_enodeb</w:t>
      </w:r>
      <w:r>
        <w:rPr>
          <w:rStyle w:val="SpecialCharTok"/>
        </w:rPr>
        <w:t xml:space="preserve">/</w:t>
      </w:r>
      <w:r>
        <w:rPr>
          <w:rStyle w:val="NormalTok"/>
        </w:rPr>
        <w:t xml:space="preserve">src</w:t>
      </w:r>
      <w:r>
        <w:rPr>
          <w:rStyle w:val="SpecialCharTok"/>
        </w:rPr>
        <w:t xml:space="preserve">/</w:t>
      </w:r>
      <w:r>
        <w:rPr>
          <w:rStyle w:val="NormalTok"/>
        </w:rPr>
        <w:t xml:space="preserve">LTE_fdd_enb_radio.cc   </w:t>
      </w:r>
      <w:r>
        <w:rPr>
          <w:rStyle w:val="DecValTok"/>
        </w:rPr>
        <w:t xml:space="preserve">2022-01-25</w:t>
      </w:r>
      <w:r>
        <w:rPr>
          <w:rStyle w:val="NormalTok"/>
        </w:rPr>
        <w:t xml:space="preserve"> </w:t>
      </w:r>
      <w:r>
        <w:rPr>
          <w:rStyle w:val="DecValTok"/>
        </w:rPr>
        <w:t xml:space="preserve">17</w:t>
      </w:r>
      <w:r>
        <w:rPr>
          <w:rStyle w:val="SpecialCharTok"/>
        </w:rPr>
        <w:t xml:space="preserve">:</w:t>
      </w:r>
      <w:r>
        <w:rPr>
          <w:rStyle w:val="DecValTok"/>
        </w:rPr>
        <w:t xml:space="preserve">09</w:t>
      </w:r>
      <w:r>
        <w:rPr>
          <w:rStyle w:val="SpecialCharTok"/>
        </w:rPr>
        <w:t xml:space="preserve">:</w:t>
      </w:r>
      <w:r>
        <w:rPr>
          <w:rStyle w:val="FloatTok"/>
        </w:rPr>
        <w:t xml:space="preserve">37.116388236</w:t>
      </w:r>
      <w:r>
        <w:rPr>
          <w:rStyle w:val="NormalTok"/>
        </w:rPr>
        <w:t xml:space="preserve"> </w:t>
      </w:r>
      <w:r>
        <w:rPr>
          <w:rStyle w:val="SpecialCharTok"/>
        </w:rPr>
        <w:t xml:space="preserve">+</w:t>
      </w:r>
      <w:r>
        <w:rPr>
          <w:rStyle w:val="DecValTok"/>
        </w:rPr>
        <w:t xml:space="preserve">0100</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229</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229</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try</w:t>
      </w:r>
      <w:r>
        <w:br/>
      </w:r>
      <w:r>
        <w:rPr>
          <w:rStyle w:val="NormalTok"/>
        </w:rPr>
        <w:t xml:space="preserve">     {</w:t>
      </w:r>
      <w:r>
        <w:br/>
      </w:r>
      <w:r>
        <w:rPr>
          <w:rStyle w:val="NormalTok"/>
        </w:rPr>
        <w:t xml:space="preserve">         </w:t>
      </w:r>
      <w:r>
        <w:rPr>
          <w:rStyle w:val="SpecialCharTok"/>
        </w:rPr>
        <w:t xml:space="preserve">/</w:t>
      </w:r>
      <w:r>
        <w:rPr>
          <w:rStyle w:val="ErrorTok"/>
        </w:rPr>
        <w:t xml:space="preserve">/</w:t>
      </w:r>
      <w:r>
        <w:rPr>
          <w:rStyle w:val="NormalTok"/>
        </w:rPr>
        <w:t xml:space="preserve"> Setup the USRP</w:t>
      </w:r>
      <w:r>
        <w:br/>
      </w:r>
      <w:r>
        <w:rPr>
          <w:rStyle w:val="SpecialCharTok"/>
        </w:rPr>
        <w:t xml:space="preserve">-</w:t>
      </w:r>
      <w:r>
        <w:rPr>
          <w:rStyle w:val="NormalTok"/>
        </w:rPr>
        <w:t xml:space="preserve">        </w:t>
      </w:r>
      <w:r>
        <w:rPr>
          <w:rStyle w:val="ControlFlowTok"/>
        </w:rPr>
        <w:t xml:space="preserve">if</w:t>
      </w:r>
      <w:r>
        <w:rPr>
          <w:rStyle w:val="NormalTok"/>
        </w:rPr>
        <w:t xml:space="preserve">(devs[idx</w:t>
      </w:r>
      <w:r>
        <w:rPr>
          <w:rStyle w:val="DecValTok"/>
        </w:rPr>
        <w:t xml:space="preserve">-1</w:t>
      </w:r>
      <w:r>
        <w:rPr>
          <w:rStyle w:val="NormalTok"/>
        </w:rPr>
        <w:t xml:space="preserve">][</w:t>
      </w:r>
      <w:r>
        <w:rPr>
          <w:rStyle w:val="StringTok"/>
        </w:rPr>
        <w:t xml:space="preserve">"type"</w:t>
      </w:r>
      <w:r>
        <w:rPr>
          <w:rStyle w:val="NormalTok"/>
        </w:rPr>
        <w:t xml:space="preserve">] </w:t>
      </w:r>
      <w:r>
        <w:rPr>
          <w:rStyle w:val="SpecialCharTok"/>
        </w:rPr>
        <w:t xml:space="preserve">==</w:t>
      </w:r>
      <w:r>
        <w:rPr>
          <w:rStyle w:val="NormalTok"/>
        </w:rPr>
        <w:t xml:space="preserve"> </w:t>
      </w:r>
      <w:r>
        <w:rPr>
          <w:rStyle w:val="StringTok"/>
        </w:rPr>
        <w:t xml:space="preserve">"x300"</w:t>
      </w:r>
      <w:r>
        <w:rPr>
          <w:rStyle w:val="NormalTok"/>
        </w:rPr>
        <w:t xml:space="preserve">)</w:t>
      </w:r>
      <w:r>
        <w:br/>
      </w:r>
      <w:r>
        <w:rPr>
          <w:rStyle w:val="SpecialCharTok"/>
        </w:rPr>
        <w:t xml:space="preserve">+</w:t>
      </w:r>
      <w:r>
        <w:rPr>
          <w:rStyle w:val="NormalTok"/>
        </w:rPr>
        <w:t xml:space="preserve">        </w:t>
      </w:r>
      <w:r>
        <w:rPr>
          <w:rStyle w:val="ControlFlowTok"/>
        </w:rPr>
        <w:t xml:space="preserve">if</w:t>
      </w:r>
      <w:r>
        <w:rPr>
          <w:rStyle w:val="NormalTok"/>
        </w:rPr>
        <w:t xml:space="preserve">(devs[idx</w:t>
      </w:r>
      <w:r>
        <w:rPr>
          <w:rStyle w:val="DecValTok"/>
        </w:rPr>
        <w:t xml:space="preserve">-1</w:t>
      </w:r>
      <w:r>
        <w:rPr>
          <w:rStyle w:val="NormalTok"/>
        </w:rPr>
        <w:t xml:space="preserve">][</w:t>
      </w:r>
      <w:r>
        <w:rPr>
          <w:rStyle w:val="StringTok"/>
        </w:rPr>
        <w:t xml:space="preserve">"type"</w:t>
      </w:r>
      <w:r>
        <w:rPr>
          <w:rStyle w:val="NormalTok"/>
        </w:rPr>
        <w:t xml:space="preserve">] </w:t>
      </w:r>
      <w:r>
        <w:rPr>
          <w:rStyle w:val="SpecialCharTok"/>
        </w:rPr>
        <w:t xml:space="preserve">==</w:t>
      </w:r>
      <w:r>
        <w:rPr>
          <w:rStyle w:val="NormalTok"/>
        </w:rPr>
        <w:t xml:space="preserve"> </w:t>
      </w:r>
      <w:r>
        <w:rPr>
          <w:rStyle w:val="StringTok"/>
        </w:rPr>
        <w:t xml:space="preserve">"soapy"</w:t>
      </w:r>
      <w:r>
        <w:rPr>
          <w:rStyle w:val="NormalTok"/>
        </w:rPr>
        <w:t xml:space="preserve">)</w:t>
      </w:r>
      <w:r>
        <w:br/>
      </w:r>
      <w:r>
        <w:rPr>
          <w:rStyle w:val="NormalTok"/>
        </w:rPr>
        <w:t xml:space="preserve">         {</w:t>
      </w:r>
      <w:r>
        <w:br/>
      </w:r>
      <w:r>
        <w:rPr>
          <w:rStyle w:val="NormalTok"/>
        </w:rPr>
        <w:t xml:space="preserve">             devs[idx</w:t>
      </w:r>
      <w:r>
        <w:rPr>
          <w:rStyle w:val="DecValTok"/>
        </w:rPr>
        <w:t xml:space="preserve">-1</w:t>
      </w:r>
      <w:r>
        <w:rPr>
          <w:rStyle w:val="NormalTok"/>
        </w:rPr>
        <w:t xml:space="preserve">][</w:t>
      </w:r>
      <w:r>
        <w:rPr>
          <w:rStyle w:val="StringTok"/>
        </w:rPr>
        <w:t xml:space="preserve">"master_clock_rate"</w:t>
      </w:r>
      <w:r>
        <w:rPr>
          <w:rStyle w:val="NormalTok"/>
        </w:rPr>
        <w:t xml:space="preserve">] </w:t>
      </w:r>
      <w:r>
        <w:rPr>
          <w:rStyle w:val="OtherTok"/>
        </w:rPr>
        <w:t xml:space="preserve">=</w:t>
      </w:r>
      <w:r>
        <w:rPr>
          <w:rStyle w:val="NormalTok"/>
        </w:rPr>
        <w:t xml:space="preserve"> </w:t>
      </w:r>
      <w:r>
        <w:rPr>
          <w:rStyle w:val="StringTok"/>
        </w:rPr>
        <w:t xml:space="preserve">"184320000"</w:t>
      </w:r>
      <w:r>
        <w:rPr>
          <w:rStyle w:val="NormalTok"/>
        </w:rPr>
        <w:t xml:space="preserve">;</w:t>
      </w:r>
      <w:r>
        <w:br/>
      </w:r>
      <w:r>
        <w:rPr>
          <w:rStyle w:val="NormalTok"/>
        </w:rPr>
        <w:t xml:space="preserve">             master_clock_set                 </w:t>
      </w:r>
      <w:r>
        <w:rPr>
          <w:rStyle w:val="OtherTok"/>
        </w:rPr>
        <w:t xml:space="preserve">=</w:t>
      </w:r>
      <w:r>
        <w:rPr>
          <w:rStyle w:val="NormalTok"/>
        </w:rPr>
        <w:t xml:space="preserve"> true;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252</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252</w:t>
      </w:r>
      <w:r>
        <w:rPr>
          <w:rStyle w:val="NormalTok"/>
        </w:rPr>
        <w:t xml:space="preserve">,</w:t>
      </w:r>
      <w:r>
        <w:rPr>
          <w:rStyle w:val="DecValTok"/>
        </w:rPr>
        <w:t xml:space="preserve">6</w:t>
      </w:r>
      <w:r>
        <w:rPr>
          <w:rStyle w:val="NormalTok"/>
        </w:rPr>
        <w:t xml:space="preserve"> </w:t>
      </w:r>
      <w:r>
        <w:rPr>
          <w:rStyle w:val="SpecialCharTok"/>
        </w:rPr>
        <w:t xml:space="preserve">@</w:t>
      </w:r>
      <w:r>
        <w:rPr>
          <w:rStyle w:val="ErrorTok"/>
        </w:rPr>
        <w:t xml:space="preserve">@</w:t>
      </w:r>
      <w:r>
        <w:br/>
      </w:r>
      <w:r>
        <w:rPr>
          <w:rStyle w:val="NormalTok"/>
        </w:rPr>
        <w:t xml:space="preserve">             usrp</w:t>
      </w:r>
      <w:r>
        <w:rPr>
          <w:rStyle w:val="OtherTok"/>
        </w:rPr>
        <w:t xml:space="preserve">-&gt;</w:t>
      </w:r>
      <w:r>
        <w:rPr>
          <w:rStyle w:val="FunctionTok"/>
        </w:rPr>
        <w:t xml:space="preserve">set_rx_freq</w:t>
      </w:r>
      <w:r>
        <w:rPr>
          <w:rStyle w:val="NormalTok"/>
        </w:rPr>
        <w:t xml:space="preserve">((double)</w:t>
      </w:r>
      <w:r>
        <w:rPr>
          <w:rStyle w:val="FunctionTok"/>
        </w:rPr>
        <w:t xml:space="preserve">liblte_interface_ul_earfcn_to_frequency</w:t>
      </w:r>
      <w:r>
        <w:rPr>
          <w:rStyle w:val="NormalTok"/>
        </w:rPr>
        <w:t xml:space="preserve">(ul_earfcn));</w:t>
      </w:r>
      <w:r>
        <w:br/>
      </w:r>
      <w:r>
        <w:rPr>
          <w:rStyle w:val="NormalTok"/>
        </w:rPr>
        <w:t xml:space="preserve">             usrp</w:t>
      </w:r>
      <w:r>
        <w:rPr>
          <w:rStyle w:val="OtherTok"/>
        </w:rPr>
        <w:t xml:space="preserve">-&gt;</w:t>
      </w:r>
      <w:r>
        <w:rPr>
          <w:rStyle w:val="FunctionTok"/>
        </w:rPr>
        <w:t xml:space="preserve">set_tx_gain</w:t>
      </w:r>
      <w:r>
        <w:rPr>
          <w:rStyle w:val="NormalTok"/>
        </w:rPr>
        <w:t xml:space="preserve">(tx_gain);</w:t>
      </w:r>
      <w:r>
        <w:br/>
      </w:r>
      <w:r>
        <w:rPr>
          <w:rStyle w:val="NormalTok"/>
        </w:rPr>
        <w:t xml:space="preserve">             usrp</w:t>
      </w:r>
      <w:r>
        <w:rPr>
          <w:rStyle w:val="OtherTok"/>
        </w:rPr>
        <w:t xml:space="preserve">-&gt;</w:t>
      </w:r>
      <w:r>
        <w:rPr>
          <w:rStyle w:val="FunctionTok"/>
        </w:rPr>
        <w:t xml:space="preserve">set_rx_gain</w:t>
      </w:r>
      <w:r>
        <w:rPr>
          <w:rStyle w:val="NormalTok"/>
        </w:rPr>
        <w:t xml:space="preserve">(rx_gain);</w:t>
      </w:r>
      <w:r>
        <w:br/>
      </w:r>
      <w:r>
        <w:rPr>
          <w:rStyle w:val="SpecialCharTok"/>
        </w:rPr>
        <w:t xml:space="preserve">-</w:t>
      </w:r>
      <w:r>
        <w:br/>
      </w:r>
      <w:r>
        <w:rPr>
          <w:rStyle w:val="NormalTok"/>
        </w:rPr>
        <w:t xml:space="preserve">             </w:t>
      </w:r>
      <w:r>
        <w:rPr>
          <w:rStyle w:val="ErrorTok"/>
        </w:rPr>
        <w:t xml:space="preserve">//</w:t>
      </w:r>
      <w:r>
        <w:rPr>
          <w:rStyle w:val="NormalTok"/>
        </w:rPr>
        <w:t xml:space="preserve"> Setup the TX and RX streams</w:t>
      </w:r>
      <w:r>
        <w:br/>
      </w:r>
      <w:r>
        <w:rPr>
          <w:rStyle w:val="NormalTok"/>
        </w:rPr>
        <w:t xml:space="preserve">             tx_stream  </w:t>
      </w:r>
      <w:r>
        <w:rPr>
          <w:rStyle w:val="OtherTok"/>
        </w:rPr>
        <w:t xml:space="preserve">=</w:t>
      </w:r>
      <w:r>
        <w:rPr>
          <w:rStyle w:val="NormalTok"/>
        </w:rPr>
        <w:t xml:space="preserve"> usrp</w:t>
      </w:r>
      <w:r>
        <w:rPr>
          <w:rStyle w:val="OtherTok"/>
        </w:rPr>
        <w:t xml:space="preserve">-&gt;</w:t>
      </w:r>
      <w:r>
        <w:rPr>
          <w:rStyle w:val="FunctionTok"/>
        </w:rPr>
        <w:t xml:space="preserve">get_tx_stream</w:t>
      </w:r>
      <w:r>
        <w:rPr>
          <w:rStyle w:val="NormalTok"/>
        </w:rPr>
        <w:t xml:space="preserve">(stream_args);</w:t>
      </w:r>
      <w:r>
        <w:br/>
      </w:r>
      <w:r>
        <w:rPr>
          <w:rStyle w:val="NormalTok"/>
        </w:rPr>
        <w:t xml:space="preserve">             rx_stream  </w:t>
      </w:r>
      <w:r>
        <w:rPr>
          <w:rStyle w:val="OtherTok"/>
        </w:rPr>
        <w:t xml:space="preserve">=</w:t>
      </w:r>
      <w:r>
        <w:rPr>
          <w:rStyle w:val="NormalTok"/>
        </w:rPr>
        <w:t xml:space="preserve"> usrp</w:t>
      </w:r>
      <w:r>
        <w:rPr>
          <w:rStyle w:val="OtherTok"/>
        </w:rPr>
        <w:t xml:space="preserve">-&gt;</w:t>
      </w:r>
      <w:r>
        <w:rPr>
          <w:rStyle w:val="FunctionTok"/>
        </w:rPr>
        <w:t xml:space="preserve">get_rx_stream</w:t>
      </w:r>
      <w:r>
        <w:rPr>
          <w:rStyle w:val="NormalTok"/>
        </w:rPr>
        <w:t xml:space="preserve">(stream_args);</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822</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821</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buffer_size </w:t>
      </w:r>
      <w:r>
        <w:rPr>
          <w:rStyle w:val="OtherTok"/>
        </w:rPr>
        <w:t xml:space="preserve">=</w:t>
      </w:r>
      <w:r>
        <w:rPr>
          <w:rStyle w:val="NormalTok"/>
        </w:rPr>
        <w:t xml:space="preserve"> </w:t>
      </w:r>
      <w:r>
        <w:rPr>
          <w:rStyle w:val="DecValTok"/>
        </w:rPr>
        <w:t xml:space="preserve">1024</w:t>
      </w:r>
      <w:r>
        <w:rPr>
          <w:rStyle w:val="NormalTok"/>
        </w:rPr>
        <w:t xml:space="preserve">;</w:t>
      </w:r>
      <w:r>
        <w:br/>
      </w:r>
      <w:r>
        <w:rPr>
          <w:rStyle w:val="NormalTok"/>
        </w:rPr>
        <w:t xml:space="preserve">     }</w:t>
      </w:r>
      <w:r>
        <w:br/>
      </w:r>
      <w:r>
        <w:rPr>
          <w:rStyle w:val="NormalTok"/>
        </w:rPr>
        <w:t xml:space="preserve">     status </w:t>
      </w:r>
      <w:r>
        <w:rPr>
          <w:rStyle w:val="OtherTok"/>
        </w:rPr>
        <w:t xml:space="preserve">=</w:t>
      </w:r>
      <w:r>
        <w:rPr>
          <w:rStyle w:val="NormalTok"/>
        </w:rPr>
        <w:t xml:space="preserve"> </w:t>
      </w:r>
      <w:r>
        <w:rPr>
          <w:rStyle w:val="FunctionTok"/>
        </w:rPr>
        <w:t xml:space="preserve">bladerf_sync_config</w:t>
      </w:r>
      <w:r>
        <w:rPr>
          <w:rStyle w:val="NormalTok"/>
        </w:rPr>
        <w:t xml:space="preserve">(bladerf,</w:t>
      </w:r>
      <w:r>
        <w:br/>
      </w:r>
      <w:r>
        <w:rPr>
          <w:rStyle w:val="SpecialCharTok"/>
        </w:rPr>
        <w:t xml:space="preserve">-</w:t>
      </w:r>
      <w:r>
        <w:rPr>
          <w:rStyle w:val="NormalTok"/>
        </w:rPr>
        <w:t xml:space="preserve">                                 BLADERF_MODULE_TX,</w:t>
      </w:r>
      <w:r>
        <w:br/>
      </w:r>
      <w:r>
        <w:rPr>
          <w:rStyle w:val="SpecialCharTok"/>
        </w:rPr>
        <w:t xml:space="preserve">+</w:t>
      </w:r>
      <w:r>
        <w:rPr>
          <w:rStyle w:val="NormalTok"/>
        </w:rPr>
        <w:t xml:space="preserve">                                BLADERF_TX_X1,</w:t>
      </w:r>
      <w:r>
        <w:br/>
      </w:r>
      <w:r>
        <w:rPr>
          <w:rStyle w:val="NormalTok"/>
        </w:rPr>
        <w:t xml:space="preserve">                                  BLADERF_FORMAT_SC16_Q11_META,</w:t>
      </w:r>
      <w:r>
        <w:br/>
      </w:r>
      <w:r>
        <w:rPr>
          <w:rStyle w:val="NormalTok"/>
        </w:rPr>
        <w:t xml:space="preserve">                                  BLADERF_NUM_BUFFERS,</w:t>
      </w:r>
      <w:r>
        <w:br/>
      </w:r>
      <w:r>
        <w:rPr>
          <w:rStyle w:val="NormalTok"/>
        </w:rPr>
        <w:t xml:space="preserve">                                  buffer_size,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842</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841</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 Setup sync RX</w:t>
      </w:r>
      <w:r>
        <w:br/>
      </w:r>
      <w:r>
        <w:rPr>
          <w:rStyle w:val="NormalTok"/>
        </w:rPr>
        <w:t xml:space="preserve">     </w:t>
      </w:r>
      <w:r>
        <w:rPr>
          <w:rStyle w:val="AttributeTok"/>
        </w:rPr>
        <w:t xml:space="preserve">status =</w:t>
      </w:r>
      <w:r>
        <w:rPr>
          <w:rStyle w:val="NormalTok"/>
        </w:rPr>
        <w:t xml:space="preserve"> </w:t>
      </w:r>
      <w:r>
        <w:rPr>
          <w:rStyle w:val="FunctionTok"/>
        </w:rPr>
        <w:t xml:space="preserve">bladerf_sync_config</w:t>
      </w:r>
      <w:r>
        <w:rPr>
          <w:rStyle w:val="NormalTok"/>
        </w:rPr>
        <w:t xml:space="preserve">(bladerf,</w:t>
      </w:r>
      <w:r>
        <w:br/>
      </w:r>
      <w:r>
        <w:rPr>
          <w:rStyle w:val="SpecialCharTok"/>
        </w:rPr>
        <w:t xml:space="preserve">-</w:t>
      </w:r>
      <w:r>
        <w:rPr>
          <w:rStyle w:val="NormalTok"/>
        </w:rPr>
        <w:t xml:space="preserve">                                 BLADERF_MODULE_RX,</w:t>
      </w:r>
      <w:r>
        <w:br/>
      </w:r>
      <w:r>
        <w:rPr>
          <w:rStyle w:val="SpecialCharTok"/>
        </w:rPr>
        <w:t xml:space="preserve">+</w:t>
      </w:r>
      <w:r>
        <w:rPr>
          <w:rStyle w:val="NormalTok"/>
        </w:rPr>
        <w:t xml:space="preserve">                                BLADERF_RX_X1,</w:t>
      </w:r>
      <w:r>
        <w:br/>
      </w:r>
      <w:r>
        <w:rPr>
          <w:rStyle w:val="NormalTok"/>
        </w:rPr>
        <w:t xml:space="preserve">                                  BLADERF_FORMAT_SC16_Q11_META,</w:t>
      </w:r>
      <w:r>
        <w:br/>
      </w:r>
      <w:r>
        <w:rPr>
          <w:rStyle w:val="NormalTok"/>
        </w:rPr>
        <w:t xml:space="preserve">                                  BLADERF_NUM_BUFFERS,</w:t>
      </w:r>
      <w:r>
        <w:br/>
      </w:r>
      <w:r>
        <w:rPr>
          <w:rStyle w:val="NormalTok"/>
        </w:rPr>
        <w:t xml:space="preserve">                                  buffer_size,</w:t>
      </w:r>
      <w:r>
        <w:br/>
      </w:r>
      <w:r>
        <w:rPr>
          <w:rStyle w:val="SpecialCharTok"/>
        </w:rPr>
        <w:t xml:space="preserve">@</w:t>
      </w:r>
      <w:r>
        <w:rPr>
          <w:rStyle w:val="ErrorTok"/>
        </w:rPr>
        <w:t xml:space="preserve">@</w:t>
      </w:r>
      <w:r>
        <w:rPr>
          <w:rStyle w:val="NormalTok"/>
        </w:rPr>
        <w:t xml:space="preserve"> </w:t>
      </w:r>
      <w:r>
        <w:rPr>
          <w:rStyle w:val="SpecialCharTok"/>
        </w:rPr>
        <w:t xml:space="preserve">-</w:t>
      </w:r>
      <w:r>
        <w:rPr>
          <w:rStyle w:val="DecValTok"/>
        </w:rPr>
        <w:t xml:space="preserve">974</w:t>
      </w:r>
      <w:r>
        <w:rPr>
          <w:rStyle w:val="NormalTok"/>
        </w:rPr>
        <w:t xml:space="preserve">,</w:t>
      </w:r>
      <w:r>
        <w:rPr>
          <w:rStyle w:val="DecValTok"/>
        </w:rPr>
        <w:t xml:space="preserve">7</w:t>
      </w:r>
      <w:r>
        <w:rPr>
          <w:rStyle w:val="NormalTok"/>
        </w:rPr>
        <w:t xml:space="preserve"> </w:t>
      </w:r>
      <w:r>
        <w:rPr>
          <w:rStyle w:val="SpecialCharTok"/>
        </w:rPr>
        <w:t xml:space="preserve">+</w:t>
      </w:r>
      <w:r>
        <w:rPr>
          <w:rStyle w:val="DecValTok"/>
        </w:rPr>
        <w:t xml:space="preserve">973</w:t>
      </w:r>
      <w:r>
        <w:rPr>
          <w:rStyle w:val="NormalTok"/>
        </w:rPr>
        <w:t xml:space="preserve">,</w:t>
      </w:r>
      <w:r>
        <w:rPr>
          <w:rStyle w:val="DecValTok"/>
        </w:rPr>
        <w:t xml:space="preserve">7</w:t>
      </w:r>
      <w:r>
        <w:rPr>
          <w:rStyle w:val="NormalTok"/>
        </w:rPr>
        <w:t xml:space="preserve"> </w:t>
      </w:r>
      <w:r>
        <w:rPr>
          <w:rStyle w:val="SpecialCharTok"/>
        </w:rPr>
        <w:t xml:space="preserve">@</w:t>
      </w:r>
      <w:r>
        <w:rPr>
          <w:rStyle w:val="ErrorTok"/>
        </w:rPr>
        <w:t xml:space="preserve">@</w:t>
      </w:r>
      <w:r>
        <w:br/>
      </w:r>
      <w:r>
        <w:rPr>
          <w:rStyle w:val="NormalTok"/>
        </w:rPr>
        <w:t xml:space="preserve">     </w:t>
      </w:r>
      <w:r>
        <w:rPr>
          <w:rStyle w:val="ControlFlowTok"/>
        </w:rPr>
        <w:t xml:space="preserve">if</w:t>
      </w:r>
      <w:r>
        <w:rPr>
          <w:rStyle w:val="NormalTok"/>
        </w:rPr>
        <w:t xml:space="preserve">(radio_params</w:t>
      </w:r>
      <w:r>
        <w:rPr>
          <w:rStyle w:val="OtherTok"/>
        </w:rPr>
        <w:t xml:space="preserve">-&gt;</w:t>
      </w:r>
      <w:r>
        <w:rPr>
          <w:rStyle w:val="NormalTok"/>
        </w:rPr>
        <w:t xml:space="preserve">init_needed)</w:t>
      </w:r>
      <w:r>
        <w:br/>
      </w:r>
      <w:r>
        <w:rPr>
          <w:rStyle w:val="NormalTok"/>
        </w:rPr>
        <w:t xml:space="preserve">     {</w:t>
      </w:r>
      <w:r>
        <w:br/>
      </w:r>
      <w:r>
        <w:rPr>
          <w:rStyle w:val="NormalTok"/>
        </w:rPr>
        <w:t xml:space="preserve">         </w:t>
      </w:r>
      <w:r>
        <w:rPr>
          <w:rStyle w:val="SpecialCharTok"/>
        </w:rPr>
        <w:t xml:space="preserve">/</w:t>
      </w:r>
      <w:r>
        <w:rPr>
          <w:rStyle w:val="ErrorTok"/>
        </w:rPr>
        <w:t xml:space="preserve">/</w:t>
      </w:r>
      <w:r>
        <w:rPr>
          <w:rStyle w:val="NormalTok"/>
        </w:rPr>
        <w:t xml:space="preserve"> Assume RX_timestamp and TX_timestamp difference is </w:t>
      </w:r>
      <w:r>
        <w:rPr>
          <w:rStyle w:val="DecValTok"/>
        </w:rPr>
        <w:t xml:space="preserve">0</w:t>
      </w:r>
      <w:r>
        <w:br/>
      </w:r>
      <w:r>
        <w:rPr>
          <w:rStyle w:val="SpecialCharTok"/>
        </w:rPr>
        <w:t xml:space="preserve">-</w:t>
      </w:r>
      <w:r>
        <w:rPr>
          <w:rStyle w:val="NormalTok"/>
        </w:rPr>
        <w:t xml:space="preserve">        </w:t>
      </w:r>
      <w:r>
        <w:rPr>
          <w:rStyle w:val="FunctionTok"/>
        </w:rPr>
        <w:t xml:space="preserve">bladerf_get_timestamp</w:t>
      </w:r>
      <w:r>
        <w:rPr>
          <w:rStyle w:val="NormalTok"/>
        </w:rPr>
        <w:t xml:space="preserve">(bladerf, BLADERF_MODULE_RX, (uint64_t</w:t>
      </w:r>
      <w:r>
        <w:rPr>
          <w:rStyle w:val="SpecialCharTok"/>
        </w:rPr>
        <w:t xml:space="preserve">*</w:t>
      </w:r>
      <w:r>
        <w:rPr>
          <w:rStyle w:val="NormalTok"/>
        </w:rPr>
        <w:t xml:space="preserve">)</w:t>
      </w:r>
      <w:r>
        <w:rPr>
          <w:rStyle w:val="SpecialCharTok"/>
        </w:rPr>
        <w:t xml:space="preserve">&amp;</w:t>
      </w:r>
      <w:r>
        <w:rPr>
          <w:rStyle w:val="NormalTok"/>
        </w:rPr>
        <w:t xml:space="preserve">rx_ts);</w:t>
      </w:r>
      <w:r>
        <w:br/>
      </w:r>
      <w:r>
        <w:rPr>
          <w:rStyle w:val="SpecialCharTok"/>
        </w:rPr>
        <w:t xml:space="preserve">+</w:t>
      </w:r>
      <w:r>
        <w:rPr>
          <w:rStyle w:val="NormalTok"/>
        </w:rPr>
        <w:t xml:space="preserve">        </w:t>
      </w:r>
      <w:r>
        <w:rPr>
          <w:rStyle w:val="FunctionTok"/>
        </w:rPr>
        <w:t xml:space="preserve">bladerf_get_timestamp</w:t>
      </w:r>
      <w:r>
        <w:rPr>
          <w:rStyle w:val="NormalTok"/>
        </w:rPr>
        <w:t xml:space="preserve">(bladerf, BLADERF_RX, (uint64_t</w:t>
      </w:r>
      <w:r>
        <w:rPr>
          <w:rStyle w:val="SpecialCharTok"/>
        </w:rPr>
        <w:t xml:space="preserve">*</w:t>
      </w:r>
      <w:r>
        <w:rPr>
          <w:rStyle w:val="NormalTok"/>
        </w:rPr>
        <w:t xml:space="preserve">)</w:t>
      </w:r>
      <w:r>
        <w:rPr>
          <w:rStyle w:val="SpecialCharTok"/>
        </w:rPr>
        <w:t xml:space="preserve">&amp;</w:t>
      </w:r>
      <w:r>
        <w:rPr>
          <w:rStyle w:val="NormalTok"/>
        </w:rPr>
        <w:t xml:space="preserve">rx_ts);</w:t>
      </w:r>
      <w:r>
        <w:br/>
      </w:r>
      <w:r>
        <w:rPr>
          <w:rStyle w:val="NormalTok"/>
        </w:rPr>
        <w:t xml:space="preserve">         next_tx_ts            </w:t>
      </w:r>
      <w:r>
        <w:rPr>
          <w:rStyle w:val="OtherTok"/>
        </w:rPr>
        <w:t xml:space="preserve">=</w:t>
      </w:r>
      <w:r>
        <w:rPr>
          <w:rStyle w:val="NormalTok"/>
        </w:rPr>
        <w:t xml:space="preserve"> rx_ts </w:t>
      </w:r>
      <w:r>
        <w:rPr>
          <w:rStyle w:val="SpecialCharTok"/>
        </w:rPr>
        <w:t xml:space="preserve">+</w:t>
      </w:r>
      <w:r>
        <w:rPr>
          <w:rStyle w:val="NormalTok"/>
        </w:rPr>
        <w:t xml:space="preserve"> radio_params</w:t>
      </w:r>
      <w:r>
        <w:rPr>
          <w:rStyle w:val="OtherTok"/>
        </w:rPr>
        <w:t xml:space="preserve">-&gt;</w:t>
      </w:r>
      <w:r>
        <w:rPr>
          <w:rStyle w:val="NormalTok"/>
        </w:rPr>
        <w:t xml:space="preserve">samp_rate; </w:t>
      </w:r>
      <w:r>
        <w:rPr>
          <w:rStyle w:val="SpecialCharTok"/>
        </w:rPr>
        <w:t xml:space="preserve">/</w:t>
      </w:r>
      <w:r>
        <w:rPr>
          <w:rStyle w:val="ErrorTok"/>
        </w:rPr>
        <w:t xml:space="preserve">/</w:t>
      </w:r>
      <w:r>
        <w:rPr>
          <w:rStyle w:val="NormalTok"/>
        </w:rPr>
        <w:t xml:space="preserve"> </w:t>
      </w:r>
      <w:r>
        <w:rPr>
          <w:rStyle w:val="DecValTok"/>
        </w:rPr>
        <w:t xml:space="preserve">1</w:t>
      </w:r>
      <w:r>
        <w:rPr>
          <w:rStyle w:val="NormalTok"/>
        </w:rPr>
        <w:t xml:space="preserve"> second to make sure everything is setup</w:t>
      </w:r>
      <w:r>
        <w:br/>
      </w:r>
      <w:r>
        <w:rPr>
          <w:rStyle w:val="NormalTok"/>
        </w:rPr>
        <w:t xml:space="preserve">         metadata_rx.flags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metadata_rx.timestamp </w:t>
      </w:r>
      <w:r>
        <w:rPr>
          <w:rStyle w:val="OtherTok"/>
        </w:rPr>
        <w:t xml:space="preserve">=</w:t>
      </w:r>
      <w:r>
        <w:rPr>
          <w:rStyle w:val="NormalTok"/>
        </w:rPr>
        <w:t xml:space="preserve"> next_tx_ts </w:t>
      </w:r>
      <w:r>
        <w:rPr>
          <w:rStyle w:val="SpecialCharTok"/>
        </w:rPr>
        <w:t xml:space="preserve">-</w:t>
      </w:r>
      <w:r>
        <w:rPr>
          <w:rStyle w:val="NormalTok"/>
        </w:rPr>
        <w:t xml:space="preserve"> (radio_params</w:t>
      </w:r>
      <w:r>
        <w:rPr>
          <w:rStyle w:val="OtherTok"/>
        </w:rPr>
        <w:t xml:space="preserve">-&gt;</w:t>
      </w:r>
      <w:r>
        <w:rPr>
          <w:rStyle w:val="NormalTok"/>
        </w:rPr>
        <w:t xml:space="preserve">N_samps_per_subfr</w:t>
      </w:r>
      <w:r>
        <w:rPr>
          <w:rStyle w:val="SpecialCharTok"/>
        </w:rPr>
        <w:t xml:space="preserve">*</w:t>
      </w:r>
      <w:r>
        <w:rPr>
          <w:rStyle w:val="DecValTok"/>
        </w:rPr>
        <w:t xml:space="preserve">2</w:t>
      </w:r>
      <w:r>
        <w:rPr>
          <w:rStyle w:val="NormalTok"/>
        </w:rPr>
        <w:t xml:space="preserve">); </w:t>
      </w:r>
      <w:r>
        <w:rPr>
          <w:rStyle w:val="SpecialCharTok"/>
        </w:rPr>
        <w:t xml:space="preserve">/</w:t>
      </w:r>
      <w:r>
        <w:rPr>
          <w:rStyle w:val="ErrorTok"/>
        </w:rPr>
        <w:t xml:space="preserve">/</w:t>
      </w:r>
      <w:r>
        <w:rPr>
          <w:rStyle w:val="NormalTok"/>
        </w:rPr>
        <w:t xml:space="preserve"> Retard RX by </w:t>
      </w:r>
      <w:r>
        <w:rPr>
          <w:rStyle w:val="DecValTok"/>
        </w:rPr>
        <w:t xml:space="preserve">2</w:t>
      </w:r>
      <w:r>
        <w:rPr>
          <w:rStyle w:val="NormalTok"/>
        </w:rPr>
        <w:t xml:space="preserve"> subframes</w:t>
      </w:r>
    </w:p>
    <w:bookmarkStart w:id="30" w:name="refs"/>
    <w:bookmarkStart w:id="27" w:name="ref-1"/>
    <w:p>
      <w:pPr>
        <w:pStyle w:val="Bibliography"/>
      </w:pPr>
      <w:r>
        <w:t xml:space="preserve">Paul Champsaur, République Française. jan 31 2006.</w:t>
      </w:r>
      <w:r>
        <w:t xml:space="preserve"> </w:t>
      </w:r>
      <w:r>
        <w:rPr>
          <w:iCs/>
          <w:i/>
        </w:rPr>
        <w:t xml:space="preserve">Autorité de Régulation Des Communications Électroniques Et Des Postes Décision n° 06-0140 de l’autorité de Régulation Des Communications Électroniques Et Des Postes En Date Du 31 Janvier 2006 Autorisant La Société Française Du Radiotéléphone à Utiliser Des Fréquences Dans Les Bandes 900 MHz Et 1800 MHz Pour Établir Et Exploiter Un Réseau Radioélectrique Ouvert Au Public</w:t>
      </w:r>
      <w:r>
        <w:t xml:space="preserve">. France: Autorité de régulation des communications électroniques et des postes.</w:t>
      </w:r>
      <w:r>
        <w:t xml:space="preserve"> </w:t>
      </w:r>
      <w:hyperlink r:id="rId26">
        <w:r>
          <w:rPr>
            <w:rStyle w:val="Hyperlink"/>
          </w:rPr>
          <w:t xml:space="preserve">https://www.arcep.fr/uploads/tx_gsavis/06-0140.pdf</w:t>
        </w:r>
      </w:hyperlink>
      <w:r>
        <w:t xml:space="preserve">.</w:t>
      </w:r>
    </w:p>
    <w:bookmarkEnd w:id="27"/>
    <w:bookmarkStart w:id="29" w:name="ref-2"/>
    <w:p>
      <w:pPr>
        <w:pStyle w:val="Bibliography"/>
      </w:pPr>
      <w:r>
        <w:t xml:space="preserve">République Française. oct 26 2010.</w:t>
      </w:r>
      <w:r>
        <w:t xml:space="preserve"> </w:t>
      </w:r>
      <w:r>
        <w:rPr>
          <w:iCs/>
          <w:i/>
        </w:rPr>
        <w:t xml:space="preserve">Les Allocations de Spectre En France, Dans Les Fréquences GSM Et UMTS, Aux Différents Opérateurs</w:t>
      </w:r>
      <w:r>
        <w:t xml:space="preserve">. France: Autorité de régulation des communications électroniques et des postes.</w:t>
      </w:r>
      <w:r>
        <w:t xml:space="preserve"> </w:t>
      </w:r>
      <w:hyperlink r:id="rId28">
        <w:r>
          <w:rPr>
            <w:rStyle w:val="Hyperlink"/>
          </w:rPr>
          <w:t xml:space="preserve">https://www.arcep.fr/fileadmin/reprise/dossiers/mobile/attributions-frequences-operateurs-metropole-260410.pdf</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arcep.fr/fileadmin/reprise/dossiers/mobile/attributions-frequences-operateurs-metropole-260410.pdf" TargetMode="External" /><Relationship Type="http://schemas.openxmlformats.org/officeDocument/2006/relationships/hyperlink" Id="rId26" Target="https://www.arcep.fr/uploads/tx_gsavis/06-0140.pdf" TargetMode="External" /><Relationship Type="http://schemas.openxmlformats.org/officeDocument/2006/relationships/hyperlink" Id="rId20" Target="https://www.oed.com/" TargetMode="External" /></Relationships>
</file>

<file path=word/_rels/footnotes.xml.rels><?xml version="1.0" encoding="UTF-8"?><Relationships xmlns="http://schemas.openxmlformats.org/package/2006/relationships"><Relationship Type="http://schemas.openxmlformats.org/officeDocument/2006/relationships/hyperlink" Id="rId28" Target="https://www.arcep.fr/fileadmin/reprise/dossiers/mobile/attributions-frequences-operateurs-metropole-260410.pdf" TargetMode="External" /><Relationship Type="http://schemas.openxmlformats.org/officeDocument/2006/relationships/hyperlink" Id="rId26" Target="https://www.arcep.fr/uploads/tx_gsavis/06-0140.pdf" TargetMode="External" /><Relationship Type="http://schemas.openxmlformats.org/officeDocument/2006/relationships/hyperlink" Id="rId20" Target="https://www.o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Radio-Frequencies Protocols Versus Energy</dc:title>
  <dc:creator/>
  <cp:keywords/>
  <dcterms:created xsi:type="dcterms:W3CDTF">2022-10-26T11:09:06Z</dcterms:created>
  <dcterms:modified xsi:type="dcterms:W3CDTF">2022-10-26T11:09:06Z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Mon_super_rapport.bib</vt:lpwstr>
  </property>
  <property fmtid="{D5CDD505-2E9C-101B-9397-08002B2CF9AE}" pid="3" name="date">
    <vt:lpwstr>2022-10-26</vt:lpwstr>
  </property>
  <property fmtid="{D5CDD505-2E9C-101B-9397-08002B2CF9AE}" pid="4" name="nocite">
    <vt:lpwstr>@*</vt:lpwstr>
  </property>
  <property fmtid="{D5CDD505-2E9C-101B-9397-08002B2CF9AE}" pid="5" name="output">
    <vt:lpwstr/>
  </property>
</Properties>
</file>