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AFB" w:rsidRPr="00C9758D" w:rsidRDefault="00A576A1">
      <w:pPr>
        <w:rPr>
          <w:b/>
        </w:rPr>
      </w:pPr>
      <w:r w:rsidRPr="00C9758D">
        <w:rPr>
          <w:b/>
        </w:rPr>
        <w:t>Notes</w:t>
      </w:r>
    </w:p>
    <w:p w:rsidR="00A576A1" w:rsidRDefault="00A576A1"/>
    <w:p w:rsidR="00A576A1" w:rsidRDefault="00A576A1">
      <w:r>
        <w:t>Locations</w:t>
      </w:r>
    </w:p>
    <w:p w:rsidR="00A576A1" w:rsidRDefault="00A576A1" w:rsidP="00A576A1">
      <w:pPr>
        <w:pStyle w:val="ListParagraph"/>
        <w:numPr>
          <w:ilvl w:val="0"/>
          <w:numId w:val="1"/>
        </w:numPr>
      </w:pPr>
      <w:r>
        <w:t>Suitability slightly expands when points are thinned within ENM</w:t>
      </w:r>
      <w:r w:rsidR="00C9758D">
        <w:t>T</w:t>
      </w:r>
      <w:r>
        <w:t>ML using the “CELLSIZE” method. This must be because overfitting is reduced. The effect is extremely small, but should probably go ahead and use the thinned locations.</w:t>
      </w:r>
      <w:bookmarkStart w:id="0" w:name="_GoBack"/>
      <w:bookmarkEnd w:id="0"/>
    </w:p>
    <w:sectPr w:rsidR="00A5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432F8"/>
    <w:multiLevelType w:val="hybridMultilevel"/>
    <w:tmpl w:val="FAEE3820"/>
    <w:lvl w:ilvl="0" w:tplc="EEA01B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A1"/>
    <w:rsid w:val="008219C3"/>
    <w:rsid w:val="009E1AFB"/>
    <w:rsid w:val="00A576A1"/>
    <w:rsid w:val="00C9758D"/>
    <w:rsid w:val="00E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BA68"/>
  <w15:chartTrackingRefBased/>
  <w15:docId w15:val="{8278E4E4-529B-4F16-B2F2-61F8D254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EF3AEF"/>
    <w:rPr>
      <w:color w:val="0563C1" w:themeColor="hyperlink"/>
      <w:u w:val="none"/>
    </w:rPr>
  </w:style>
  <w:style w:type="paragraph" w:styleId="ListParagraph">
    <w:name w:val="List Paragraph"/>
    <w:basedOn w:val="Normal"/>
    <w:uiPriority w:val="34"/>
    <w:qFormat/>
    <w:rsid w:val="00A5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Barker, Brittany S</dc:creator>
  <cp:keywords/>
  <dc:description/>
  <cp:lastModifiedBy>Barker, Brittany S</cp:lastModifiedBy>
  <cp:revision>3</cp:revision>
  <dcterms:created xsi:type="dcterms:W3CDTF">2021-05-26T22:33:00Z</dcterms:created>
  <dcterms:modified xsi:type="dcterms:W3CDTF">2021-05-28T16:12:00Z</dcterms:modified>
</cp:coreProperties>
</file>