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BFAA" w14:textId="706E1326" w:rsidR="00FE2CC7" w:rsidRDefault="00FE2CC7" w:rsidP="00FE2CC7">
      <w:pPr>
        <w:jc w:val="center"/>
        <w:rPr>
          <w:b/>
          <w:bCs/>
          <w:sz w:val="32"/>
          <w:szCs w:val="32"/>
        </w:rPr>
      </w:pPr>
      <w:r w:rsidRPr="00FE2CC7">
        <w:rPr>
          <w:b/>
          <w:bCs/>
          <w:sz w:val="32"/>
          <w:szCs w:val="32"/>
        </w:rPr>
        <w:t xml:space="preserve">UpFront Ad </w:t>
      </w:r>
      <w:r w:rsidR="008D0237">
        <w:rPr>
          <w:b/>
          <w:bCs/>
          <w:sz w:val="32"/>
          <w:szCs w:val="32"/>
        </w:rPr>
        <w:t xml:space="preserve">Posting </w:t>
      </w:r>
      <w:r w:rsidRPr="00FE2CC7">
        <w:rPr>
          <w:b/>
          <w:bCs/>
          <w:sz w:val="32"/>
          <w:szCs w:val="32"/>
        </w:rPr>
        <w:t>– Worker</w:t>
      </w:r>
      <w:r w:rsidR="00BC320A">
        <w:rPr>
          <w:b/>
          <w:bCs/>
          <w:sz w:val="32"/>
          <w:szCs w:val="32"/>
        </w:rPr>
        <w:t>(</w:t>
      </w:r>
      <w:r w:rsidRPr="00FE2CC7">
        <w:rPr>
          <w:b/>
          <w:bCs/>
          <w:sz w:val="32"/>
          <w:szCs w:val="32"/>
        </w:rPr>
        <w:t>s</w:t>
      </w:r>
      <w:r w:rsidR="00BC320A">
        <w:rPr>
          <w:b/>
          <w:bCs/>
          <w:sz w:val="32"/>
          <w:szCs w:val="32"/>
        </w:rPr>
        <w:t>)</w:t>
      </w:r>
      <w:r w:rsidRPr="00FE2CC7">
        <w:rPr>
          <w:b/>
          <w:bCs/>
          <w:sz w:val="32"/>
          <w:szCs w:val="32"/>
        </w:rPr>
        <w:t xml:space="preserve"> Needed</w:t>
      </w:r>
      <w:r w:rsidR="0087112B">
        <w:rPr>
          <w:b/>
          <w:bCs/>
          <w:sz w:val="32"/>
          <w:szCs w:val="32"/>
        </w:rPr>
        <w:t xml:space="preserve"> </w:t>
      </w:r>
    </w:p>
    <w:p w14:paraId="1554762E" w14:textId="78A01AD8" w:rsidR="00FE2CC7" w:rsidRPr="00FE2CC7" w:rsidRDefault="00FE2CC7" w:rsidP="00FE2CC7">
      <w:pPr>
        <w:jc w:val="center"/>
        <w:rPr>
          <w:b/>
          <w:bCs/>
          <w:sz w:val="32"/>
          <w:szCs w:val="32"/>
        </w:rPr>
      </w:pPr>
    </w:p>
    <w:p w14:paraId="7D1AFB9E" w14:textId="45A43C30" w:rsidR="00FE2CC7" w:rsidRDefault="00F37A28">
      <w:r w:rsidRPr="00F37A28">
        <w:rPr>
          <w:b/>
          <w:bCs/>
        </w:rPr>
        <w:t>Hiring:</w:t>
      </w:r>
      <w:r>
        <w:t xml:space="preserve"> Copy, paste, and edit either template to post an ad as needed.</w:t>
      </w:r>
    </w:p>
    <w:p w14:paraId="4F6757FA" w14:textId="66D15632" w:rsidR="00903924" w:rsidRDefault="00903924">
      <w:r>
        <w:t xml:space="preserve">The poster may be used upon permission if needed. It can be enlarged as well. </w:t>
      </w:r>
    </w:p>
    <w:p w14:paraId="0871C463" w14:textId="48A5C9B7" w:rsidR="00A80CC7" w:rsidRDefault="00A80CC7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EC7E24D" wp14:editId="31FEE552">
            <wp:simplePos x="0" y="0"/>
            <wp:positionH relativeFrom="margin">
              <wp:posOffset>4070350</wp:posOffset>
            </wp:positionH>
            <wp:positionV relativeFrom="paragraph">
              <wp:posOffset>46355</wp:posOffset>
            </wp:positionV>
            <wp:extent cx="2076450" cy="2073345"/>
            <wp:effectExtent l="0" t="0" r="0" b="3175"/>
            <wp:wrapNone/>
            <wp:docPr id="151576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64874" name="Picture 15157648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3C186" w14:textId="77777777" w:rsidR="00A80CC7" w:rsidRDefault="00A80CC7"/>
    <w:p w14:paraId="6F454BDD" w14:textId="77777777" w:rsidR="00A80CC7" w:rsidRDefault="00A80CC7"/>
    <w:p w14:paraId="209F096B" w14:textId="4537E2BE" w:rsidR="00D5221A" w:rsidRDefault="008D0237" w:rsidP="00FE2CC7">
      <w:pPr>
        <w:rPr>
          <w:rFonts w:cstheme="minorHAnsi"/>
          <w:b/>
          <w:bCs/>
          <w:sz w:val="22"/>
          <w:szCs w:val="22"/>
        </w:rPr>
      </w:pPr>
      <w:r w:rsidRPr="00071933">
        <w:rPr>
          <w:rFonts w:cstheme="minorHAnsi"/>
          <w:b/>
          <w:bCs/>
          <w:sz w:val="22"/>
          <w:szCs w:val="22"/>
        </w:rPr>
        <w:t xml:space="preserve">#1 – Ad Posting </w:t>
      </w:r>
    </w:p>
    <w:p w14:paraId="5B8E4703" w14:textId="77777777" w:rsidR="00C650AD" w:rsidRPr="00071933" w:rsidRDefault="00C650AD" w:rsidP="00FE2CC7">
      <w:pPr>
        <w:rPr>
          <w:rFonts w:cstheme="minorHAnsi"/>
          <w:b/>
          <w:bCs/>
          <w:sz w:val="22"/>
          <w:szCs w:val="22"/>
        </w:rPr>
      </w:pPr>
    </w:p>
    <w:p w14:paraId="684697EC" w14:textId="10391941" w:rsidR="00B852B7" w:rsidRDefault="00B852B7" w:rsidP="00FE2CC7">
      <w:pPr>
        <w:rPr>
          <w:rFonts w:cstheme="minorHAnsi"/>
          <w:b/>
          <w:bCs/>
          <w:sz w:val="22"/>
          <w:szCs w:val="22"/>
        </w:rPr>
      </w:pPr>
      <w:r w:rsidRPr="00D5221A">
        <w:rPr>
          <w:rFonts w:cstheme="minorHAnsi"/>
          <w:b/>
          <w:bCs/>
          <w:sz w:val="22"/>
          <w:szCs w:val="22"/>
        </w:rPr>
        <w:t>UpFront Restoration &amp; Roofing</w:t>
      </w:r>
    </w:p>
    <w:p w14:paraId="50BA43E0" w14:textId="77777777" w:rsidR="00D5221A" w:rsidRPr="00D5221A" w:rsidRDefault="00D5221A" w:rsidP="00FE2CC7">
      <w:pPr>
        <w:rPr>
          <w:rFonts w:cstheme="minorHAnsi"/>
          <w:b/>
          <w:bCs/>
          <w:sz w:val="22"/>
          <w:szCs w:val="22"/>
        </w:rPr>
      </w:pPr>
    </w:p>
    <w:p w14:paraId="6A8E7033" w14:textId="3C103B2D" w:rsidR="00FE2CC7" w:rsidRPr="008E3BBC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>Adding to the Team – Worker</w:t>
      </w:r>
      <w:r w:rsidR="00D5221A">
        <w:rPr>
          <w:rFonts w:cstheme="minorHAnsi"/>
          <w:sz w:val="22"/>
          <w:szCs w:val="22"/>
        </w:rPr>
        <w:t xml:space="preserve"> (s)</w:t>
      </w:r>
      <w:r w:rsidRPr="008E3BBC">
        <w:rPr>
          <w:rFonts w:cstheme="minorHAnsi"/>
          <w:sz w:val="22"/>
          <w:szCs w:val="22"/>
        </w:rPr>
        <w:t xml:space="preserve"> Needed</w:t>
      </w:r>
    </w:p>
    <w:p w14:paraId="757335B5" w14:textId="77777777" w:rsidR="00FE2CC7" w:rsidRPr="008E3BBC" w:rsidRDefault="00FE2CC7" w:rsidP="00FE2CC7">
      <w:pPr>
        <w:rPr>
          <w:rFonts w:cstheme="minorHAnsi"/>
          <w:sz w:val="22"/>
          <w:szCs w:val="22"/>
        </w:rPr>
      </w:pPr>
    </w:p>
    <w:p w14:paraId="5FE05125" w14:textId="5A25890E" w:rsidR="00FE2CC7" w:rsidRPr="008E3BBC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>Must have own vehicle</w:t>
      </w:r>
      <w:r w:rsidR="00494C7F" w:rsidRPr="008E3BBC">
        <w:rPr>
          <w:rFonts w:cstheme="minorHAnsi"/>
          <w:sz w:val="22"/>
          <w:szCs w:val="22"/>
        </w:rPr>
        <w:t>/valid driver's license</w:t>
      </w:r>
      <w:r w:rsidRPr="008E3BBC">
        <w:rPr>
          <w:rFonts w:cstheme="minorHAnsi"/>
          <w:sz w:val="22"/>
          <w:szCs w:val="22"/>
        </w:rPr>
        <w:t xml:space="preserve"> - no motorcycles, bikes, or rides</w:t>
      </w:r>
    </w:p>
    <w:p w14:paraId="16C19F27" w14:textId="77777777" w:rsidR="009C5E3B" w:rsidRPr="008E3BBC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>Must be on time</w:t>
      </w:r>
      <w:r w:rsidR="009C5E3B" w:rsidRPr="008E3BBC">
        <w:rPr>
          <w:rFonts w:cstheme="minorHAnsi"/>
          <w:sz w:val="22"/>
          <w:szCs w:val="22"/>
        </w:rPr>
        <w:t xml:space="preserve"> </w:t>
      </w:r>
    </w:p>
    <w:p w14:paraId="3B95E3F7" w14:textId="7F486117" w:rsidR="00FE2CC7" w:rsidRPr="008E3BBC" w:rsidRDefault="009C5E3B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 xml:space="preserve">Be willing to learn and grow with the company  </w:t>
      </w:r>
    </w:p>
    <w:p w14:paraId="00574750" w14:textId="77777777" w:rsidR="00FE2CC7" w:rsidRPr="008E3BBC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>The crew is easygoing, but remember, YOU ARE NOT THE BOSS!</w:t>
      </w:r>
    </w:p>
    <w:p w14:paraId="481486DC" w14:textId="77777777" w:rsidR="00FE2CC7" w:rsidRPr="008E3BBC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>Part-time to start (may turn into full-time)</w:t>
      </w:r>
    </w:p>
    <w:p w14:paraId="56868CF2" w14:textId="2793514E" w:rsidR="00FE2CC7" w:rsidRPr="008E3BBC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>No Difficult Dennis' (just a term</w:t>
      </w:r>
      <w:r w:rsidR="00366F5E" w:rsidRPr="008E3BBC">
        <w:rPr>
          <w:rFonts w:cstheme="minorHAnsi"/>
          <w:sz w:val="22"/>
          <w:szCs w:val="22"/>
        </w:rPr>
        <w:t>;</w:t>
      </w:r>
      <w:r w:rsidRPr="008E3BBC">
        <w:rPr>
          <w:rFonts w:cstheme="minorHAnsi"/>
          <w:sz w:val="22"/>
          <w:szCs w:val="22"/>
        </w:rPr>
        <w:t xml:space="preserve"> if your name is Dennis, that's cool, lol)</w:t>
      </w:r>
    </w:p>
    <w:p w14:paraId="02DA16C1" w14:textId="77777777" w:rsidR="00FE2CC7" w:rsidRPr="008E3BBC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 xml:space="preserve">In short, we are looking for a guy who can listen, work, and get paid. It's a win-win! </w:t>
      </w:r>
    </w:p>
    <w:p w14:paraId="03A7A0BD" w14:textId="77777777" w:rsidR="00FE2CC7" w:rsidRPr="008E3BBC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>Increased pay upon proving your worth</w:t>
      </w:r>
    </w:p>
    <w:p w14:paraId="50CE3619" w14:textId="77777777" w:rsidR="00FE2CC7" w:rsidRPr="008E3BBC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>Absolutely no drug use or alcohol abuse</w:t>
      </w:r>
    </w:p>
    <w:p w14:paraId="11FE39D6" w14:textId="77777777" w:rsidR="00FE2CC7" w:rsidRPr="008E3BBC" w:rsidRDefault="00FE2CC7" w:rsidP="00FE2CC7">
      <w:pPr>
        <w:rPr>
          <w:rFonts w:cstheme="minorHAnsi"/>
          <w:sz w:val="22"/>
          <w:szCs w:val="22"/>
        </w:rPr>
      </w:pPr>
    </w:p>
    <w:p w14:paraId="1B583E69" w14:textId="77777777" w:rsidR="00A80CC7" w:rsidRDefault="00FE2CC7" w:rsidP="00FE2CC7">
      <w:pPr>
        <w:rPr>
          <w:rFonts w:cstheme="minorHAnsi"/>
          <w:sz w:val="22"/>
          <w:szCs w:val="22"/>
        </w:rPr>
      </w:pPr>
      <w:r w:rsidRPr="008E3BBC">
        <w:rPr>
          <w:rFonts w:cstheme="minorHAnsi"/>
          <w:sz w:val="22"/>
          <w:szCs w:val="22"/>
        </w:rPr>
        <w:t>If interested, please give us a call, let's chat - 719-799-352</w:t>
      </w:r>
      <w:r w:rsidR="00A80CC7">
        <w:rPr>
          <w:rFonts w:cstheme="minorHAnsi"/>
          <w:sz w:val="22"/>
          <w:szCs w:val="22"/>
        </w:rPr>
        <w:t>6</w:t>
      </w:r>
    </w:p>
    <w:p w14:paraId="6AFECC22" w14:textId="77777777" w:rsidR="00903924" w:rsidRDefault="00903924" w:rsidP="00FE2CC7">
      <w:pPr>
        <w:rPr>
          <w:rFonts w:cstheme="minorHAnsi"/>
          <w:sz w:val="22"/>
          <w:szCs w:val="22"/>
        </w:rPr>
      </w:pPr>
    </w:p>
    <w:p w14:paraId="6E3D7363" w14:textId="77777777" w:rsidR="00903924" w:rsidRDefault="00903924" w:rsidP="00FE2CC7">
      <w:pPr>
        <w:rPr>
          <w:rFonts w:cstheme="minorHAnsi"/>
          <w:sz w:val="22"/>
          <w:szCs w:val="22"/>
        </w:rPr>
      </w:pPr>
    </w:p>
    <w:p w14:paraId="5DD717C3" w14:textId="5806E3A6" w:rsidR="00EB7516" w:rsidRPr="00A80CC7" w:rsidRDefault="008D0237" w:rsidP="00FE2CC7">
      <w:p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#2 </w:t>
      </w:r>
      <w:r w:rsidR="00EB7516" w:rsidRPr="008E3BBC">
        <w:rPr>
          <w:rFonts w:cstheme="minorHAnsi"/>
          <w:b/>
          <w:bCs/>
          <w:sz w:val="22"/>
          <w:szCs w:val="22"/>
        </w:rPr>
        <w:t>Ad Posting</w:t>
      </w:r>
      <w:r w:rsidR="008E3BBC">
        <w:rPr>
          <w:rFonts w:cstheme="minorHAnsi"/>
          <w:b/>
          <w:bCs/>
          <w:sz w:val="22"/>
          <w:szCs w:val="22"/>
        </w:rPr>
        <w:t xml:space="preserve"> – Edit as needed</w:t>
      </w:r>
    </w:p>
    <w:p w14:paraId="4F84A782" w14:textId="77777777" w:rsidR="00903924" w:rsidRDefault="00903924" w:rsidP="00CA082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F789F69" w14:textId="46809FF0" w:rsidR="00CA0826" w:rsidRDefault="00EB7516" w:rsidP="00CA082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8E3BBC">
        <w:rPr>
          <w:rFonts w:asciiTheme="minorHAnsi" w:hAnsiTheme="minorHAnsi" w:cstheme="minorHAnsi"/>
          <w:sz w:val="22"/>
          <w:szCs w:val="22"/>
        </w:rPr>
        <w:lastRenderedPageBreak/>
        <w:t>``</w:t>
      </w:r>
      <w:r w:rsidRPr="008E3BBC">
        <w:rPr>
          <w:rFonts w:asciiTheme="minorHAnsi" w:hAnsiTheme="minorHAnsi" w:cstheme="minorHAnsi"/>
          <w:b/>
          <w:bCs/>
          <w:sz w:val="22"/>
          <w:szCs w:val="22"/>
        </w:rPr>
        <w:t>Job Overview:</w:t>
      </w:r>
    </w:p>
    <w:p w14:paraId="60E34A45" w14:textId="58DF0967" w:rsidR="00EB7516" w:rsidRPr="008E3BBC" w:rsidRDefault="00EB7516" w:rsidP="00CA082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E3BBC">
        <w:rPr>
          <w:rFonts w:asciiTheme="minorHAnsi" w:hAnsiTheme="minorHAnsi" w:cstheme="minorHAnsi"/>
          <w:sz w:val="22"/>
          <w:szCs w:val="22"/>
        </w:rPr>
        <w:br/>
        <w:t xml:space="preserve">We are seeking a reliable and hardworking Laborer to join our team. As a Laborer, you will be responsible for performing various physical tasks to assist with </w:t>
      </w:r>
      <w:r w:rsidR="008E3BBC">
        <w:rPr>
          <w:rFonts w:asciiTheme="minorHAnsi" w:hAnsiTheme="minorHAnsi" w:cstheme="minorHAnsi"/>
          <w:sz w:val="22"/>
          <w:szCs w:val="22"/>
        </w:rPr>
        <w:t>completing</w:t>
      </w:r>
      <w:r w:rsidRPr="008E3BBC">
        <w:rPr>
          <w:rFonts w:asciiTheme="minorHAnsi" w:hAnsiTheme="minorHAnsi" w:cstheme="minorHAnsi"/>
          <w:sz w:val="22"/>
          <w:szCs w:val="22"/>
        </w:rPr>
        <w:t xml:space="preserve"> construction projects. This is a hands-on role that requires physical strength and stamina.</w:t>
      </w:r>
    </w:p>
    <w:p w14:paraId="0AA51921" w14:textId="0891D04E" w:rsidR="00EB7516" w:rsidRPr="008E3BBC" w:rsidRDefault="00EB7516" w:rsidP="00EB75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E3BBC">
        <w:rPr>
          <w:rFonts w:asciiTheme="minorHAnsi" w:hAnsiTheme="minorHAnsi" w:cstheme="minorHAnsi"/>
          <w:sz w:val="22"/>
          <w:szCs w:val="22"/>
        </w:rPr>
        <w:t>Responsibilities:</w:t>
      </w:r>
      <w:r w:rsidRPr="008E3BBC">
        <w:rPr>
          <w:rFonts w:asciiTheme="minorHAnsi" w:hAnsiTheme="minorHAnsi" w:cstheme="minorHAnsi"/>
          <w:sz w:val="22"/>
          <w:szCs w:val="22"/>
        </w:rPr>
        <w:br/>
        <w:t>- Assist with the setup and cleanup of construction sites</w:t>
      </w:r>
      <w:r w:rsidRPr="008E3BBC">
        <w:rPr>
          <w:rFonts w:asciiTheme="minorHAnsi" w:hAnsiTheme="minorHAnsi" w:cstheme="minorHAnsi"/>
          <w:sz w:val="22"/>
          <w:szCs w:val="22"/>
        </w:rPr>
        <w:br/>
        <w:t>- Load and unload materials and equipment</w:t>
      </w:r>
      <w:r w:rsidRPr="008E3BBC">
        <w:rPr>
          <w:rFonts w:asciiTheme="minorHAnsi" w:hAnsiTheme="minorHAnsi" w:cstheme="minorHAnsi"/>
          <w:sz w:val="22"/>
          <w:szCs w:val="22"/>
        </w:rPr>
        <w:br/>
        <w:t>- Operate hand and power tools as needed</w:t>
      </w:r>
      <w:r w:rsidRPr="008E3BBC">
        <w:rPr>
          <w:rFonts w:asciiTheme="minorHAnsi" w:hAnsiTheme="minorHAnsi" w:cstheme="minorHAnsi"/>
          <w:sz w:val="22"/>
          <w:szCs w:val="22"/>
        </w:rPr>
        <w:br/>
        <w:t>- Dig trenches and excavate areas as required</w:t>
      </w:r>
      <w:r w:rsidRPr="008E3BBC">
        <w:rPr>
          <w:rFonts w:asciiTheme="minorHAnsi" w:hAnsiTheme="minorHAnsi" w:cstheme="minorHAnsi"/>
          <w:sz w:val="22"/>
          <w:szCs w:val="22"/>
        </w:rPr>
        <w:br/>
        <w:t xml:space="preserve">- </w:t>
      </w:r>
      <w:r w:rsidR="00053E59">
        <w:rPr>
          <w:rFonts w:asciiTheme="minorHAnsi" w:hAnsiTheme="minorHAnsi" w:cstheme="minorHAnsi"/>
          <w:sz w:val="22"/>
          <w:szCs w:val="22"/>
        </w:rPr>
        <w:t xml:space="preserve">Possibly - </w:t>
      </w:r>
      <w:r w:rsidRPr="008E3BBC">
        <w:rPr>
          <w:rFonts w:asciiTheme="minorHAnsi" w:hAnsiTheme="minorHAnsi" w:cstheme="minorHAnsi"/>
          <w:sz w:val="22"/>
          <w:szCs w:val="22"/>
        </w:rPr>
        <w:t>Mix and pour concrete</w:t>
      </w:r>
      <w:r w:rsidRPr="008E3BBC">
        <w:rPr>
          <w:rFonts w:asciiTheme="minorHAnsi" w:hAnsiTheme="minorHAnsi" w:cstheme="minorHAnsi"/>
          <w:sz w:val="22"/>
          <w:szCs w:val="22"/>
        </w:rPr>
        <w:br/>
        <w:t>- Assist with the installation of pipes, wires, and other construction materials</w:t>
      </w:r>
      <w:r w:rsidRPr="008E3BBC">
        <w:rPr>
          <w:rFonts w:asciiTheme="minorHAnsi" w:hAnsiTheme="minorHAnsi" w:cstheme="minorHAnsi"/>
          <w:sz w:val="22"/>
          <w:szCs w:val="22"/>
        </w:rPr>
        <w:br/>
        <w:t>- Perform general maintenance tasks on equipment and tools</w:t>
      </w:r>
      <w:r w:rsidRPr="008E3BBC">
        <w:rPr>
          <w:rFonts w:asciiTheme="minorHAnsi" w:hAnsiTheme="minorHAnsi" w:cstheme="minorHAnsi"/>
          <w:sz w:val="22"/>
          <w:szCs w:val="22"/>
        </w:rPr>
        <w:br/>
        <w:t>- Follow all safety guidelines and protocols</w:t>
      </w:r>
    </w:p>
    <w:p w14:paraId="7AC1B537" w14:textId="055C2750" w:rsidR="00EB7516" w:rsidRPr="008E3BBC" w:rsidRDefault="00EB7516" w:rsidP="00EB75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E3BBC">
        <w:rPr>
          <w:rFonts w:asciiTheme="minorHAnsi" w:hAnsiTheme="minorHAnsi" w:cstheme="minorHAnsi"/>
          <w:sz w:val="22"/>
          <w:szCs w:val="22"/>
        </w:rPr>
        <w:t>Experience:</w:t>
      </w:r>
      <w:r w:rsidRPr="008E3BBC">
        <w:rPr>
          <w:rFonts w:asciiTheme="minorHAnsi" w:hAnsiTheme="minorHAnsi" w:cstheme="minorHAnsi"/>
          <w:sz w:val="22"/>
          <w:szCs w:val="22"/>
        </w:rPr>
        <w:br/>
        <w:t>- Previous experience in a similar labor-intensive role is preferred but not required</w:t>
      </w:r>
      <w:r w:rsidRPr="008E3BBC">
        <w:rPr>
          <w:rFonts w:asciiTheme="minorHAnsi" w:hAnsiTheme="minorHAnsi" w:cstheme="minorHAnsi"/>
          <w:sz w:val="22"/>
          <w:szCs w:val="22"/>
        </w:rPr>
        <w:br/>
        <w:t>- Ability to lift heavy objects and perform physically demanding tasks</w:t>
      </w:r>
      <w:r w:rsidRPr="008E3BBC">
        <w:rPr>
          <w:rFonts w:asciiTheme="minorHAnsi" w:hAnsiTheme="minorHAnsi" w:cstheme="minorHAnsi"/>
          <w:sz w:val="22"/>
          <w:szCs w:val="22"/>
        </w:rPr>
        <w:br/>
        <w:t>- Familiarity with basic construction tools and equipment</w:t>
      </w:r>
      <w:r w:rsidR="00F81882">
        <w:rPr>
          <w:rFonts w:asciiTheme="minorHAnsi" w:hAnsiTheme="minorHAnsi" w:cstheme="minorHAnsi"/>
          <w:sz w:val="22"/>
          <w:szCs w:val="22"/>
        </w:rPr>
        <w:t xml:space="preserve"> – must have your own </w:t>
      </w:r>
      <w:r w:rsidR="004E7494">
        <w:rPr>
          <w:rFonts w:asciiTheme="minorHAnsi" w:hAnsiTheme="minorHAnsi" w:cstheme="minorHAnsi"/>
          <w:sz w:val="22"/>
          <w:szCs w:val="22"/>
        </w:rPr>
        <w:t>(basic tools)</w:t>
      </w:r>
      <w:r w:rsidRPr="008E3BBC">
        <w:rPr>
          <w:rFonts w:asciiTheme="minorHAnsi" w:hAnsiTheme="minorHAnsi" w:cstheme="minorHAnsi"/>
          <w:sz w:val="22"/>
          <w:szCs w:val="22"/>
        </w:rPr>
        <w:br/>
        <w:t>- Strong work ethic and willingness to learn on the job</w:t>
      </w:r>
      <w:r w:rsidRPr="008E3BBC">
        <w:rPr>
          <w:rFonts w:asciiTheme="minorHAnsi" w:hAnsiTheme="minorHAnsi" w:cstheme="minorHAnsi"/>
          <w:sz w:val="22"/>
          <w:szCs w:val="22"/>
        </w:rPr>
        <w:br/>
        <w:t>- Ability to work well in a team environment</w:t>
      </w:r>
    </w:p>
    <w:p w14:paraId="745201F4" w14:textId="19C420AD" w:rsidR="00EB7516" w:rsidRDefault="00EB7516" w:rsidP="00EB75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E3BBC">
        <w:rPr>
          <w:rFonts w:asciiTheme="minorHAnsi" w:hAnsiTheme="minorHAnsi" w:cstheme="minorHAnsi"/>
          <w:sz w:val="22"/>
          <w:szCs w:val="22"/>
        </w:rPr>
        <w:t xml:space="preserve">If you are </w:t>
      </w:r>
      <w:r w:rsidR="008E3BBC">
        <w:rPr>
          <w:rFonts w:asciiTheme="minorHAnsi" w:hAnsiTheme="minorHAnsi" w:cstheme="minorHAnsi"/>
          <w:sz w:val="22"/>
          <w:szCs w:val="22"/>
        </w:rPr>
        <w:t>motivated and enjoy</w:t>
      </w:r>
      <w:r w:rsidRPr="008E3BBC">
        <w:rPr>
          <w:rFonts w:asciiTheme="minorHAnsi" w:hAnsiTheme="minorHAnsi" w:cstheme="minorHAnsi"/>
          <w:sz w:val="22"/>
          <w:szCs w:val="22"/>
        </w:rPr>
        <w:t xml:space="preserve"> working with your hands, we encourage you to apply for this position. </w:t>
      </w:r>
      <w:r w:rsidR="00412D52">
        <w:rPr>
          <w:rFonts w:asciiTheme="minorHAnsi" w:hAnsiTheme="minorHAnsi" w:cstheme="minorHAnsi"/>
          <w:sz w:val="22"/>
          <w:szCs w:val="22"/>
        </w:rPr>
        <w:t>It offers opportunities</w:t>
      </w:r>
      <w:r w:rsidRPr="008E3BBC">
        <w:rPr>
          <w:rFonts w:asciiTheme="minorHAnsi" w:hAnsiTheme="minorHAnsi" w:cstheme="minorHAnsi"/>
          <w:sz w:val="22"/>
          <w:szCs w:val="22"/>
        </w:rPr>
        <w:t xml:space="preserve"> for growth, </w:t>
      </w:r>
      <w:r w:rsidR="008E3BBC">
        <w:rPr>
          <w:rFonts w:asciiTheme="minorHAnsi" w:hAnsiTheme="minorHAnsi" w:cstheme="minorHAnsi"/>
          <w:sz w:val="22"/>
          <w:szCs w:val="22"/>
        </w:rPr>
        <w:t xml:space="preserve">increased pay, </w:t>
      </w:r>
      <w:r w:rsidRPr="008E3BBC">
        <w:rPr>
          <w:rFonts w:asciiTheme="minorHAnsi" w:hAnsiTheme="minorHAnsi" w:cstheme="minorHAnsi"/>
          <w:sz w:val="22"/>
          <w:szCs w:val="22"/>
        </w:rPr>
        <w:t xml:space="preserve">and a supportive work environment. </w:t>
      </w:r>
    </w:p>
    <w:p w14:paraId="073B7202" w14:textId="53FF8660" w:rsidR="008E3BBC" w:rsidRPr="008E3BBC" w:rsidRDefault="00CA0826" w:rsidP="00EB751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34626" wp14:editId="7017BFF2">
                <wp:simplePos x="0" y="0"/>
                <wp:positionH relativeFrom="column">
                  <wp:posOffset>-6531</wp:posOffset>
                </wp:positionH>
                <wp:positionV relativeFrom="paragraph">
                  <wp:posOffset>126093</wp:posOffset>
                </wp:positionV>
                <wp:extent cx="5917474" cy="6531"/>
                <wp:effectExtent l="0" t="0" r="26670" b="31750"/>
                <wp:wrapNone/>
                <wp:docPr id="6677913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474" cy="65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087A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.95pt" to="465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</w:t>
      </w:r>
    </w:p>
    <w:p w14:paraId="78D4350F" w14:textId="7B56820D" w:rsidR="00EB7516" w:rsidRDefault="008E3BBC" w:rsidP="00FE2CC7">
      <w:pPr>
        <w:rPr>
          <w:rFonts w:cstheme="minorHAnsi"/>
          <w:b/>
          <w:bCs/>
          <w:sz w:val="22"/>
          <w:szCs w:val="22"/>
        </w:rPr>
      </w:pPr>
      <w:r w:rsidRPr="008E3BBC">
        <w:rPr>
          <w:rFonts w:cstheme="minorHAnsi"/>
          <w:b/>
          <w:bCs/>
          <w:sz w:val="22"/>
          <w:szCs w:val="22"/>
        </w:rPr>
        <w:t>Background Check Information, Legality</w:t>
      </w:r>
    </w:p>
    <w:p w14:paraId="59CC794A" w14:textId="6E613529" w:rsidR="008E3BBC" w:rsidRPr="008E3BBC" w:rsidRDefault="008E3BBC" w:rsidP="00FE2CC7">
      <w:pPr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</w:pPr>
      <w:r w:rsidRPr="00412D52">
        <w:rPr>
          <w:rFonts w:cstheme="minorHAnsi"/>
          <w:b/>
          <w:bCs/>
          <w:sz w:val="22"/>
          <w:szCs w:val="22"/>
        </w:rPr>
        <w:t>If</w:t>
      </w:r>
      <w:r w:rsidRPr="008E3BBC">
        <w:rPr>
          <w:rFonts w:cstheme="minorHAnsi"/>
          <w:sz w:val="22"/>
          <w:szCs w:val="22"/>
        </w:rPr>
        <w:t xml:space="preserve"> you run a background check</w:t>
      </w:r>
      <w:r>
        <w:rPr>
          <w:rFonts w:cstheme="minorHAnsi"/>
          <w:sz w:val="22"/>
          <w:szCs w:val="22"/>
        </w:rPr>
        <w:t>, be sure to abide by the law</w:t>
      </w:r>
      <w:r w:rsidRPr="008E3BBC">
        <w:rPr>
          <w:rFonts w:cstheme="minorHAnsi"/>
          <w:sz w:val="22"/>
          <w:szCs w:val="22"/>
        </w:rPr>
        <w:t>:</w:t>
      </w:r>
      <w:r w:rsidRPr="008E3BBC"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  <w:t xml:space="preserve"> </w:t>
      </w:r>
    </w:p>
    <w:p w14:paraId="1D191625" w14:textId="224158D6" w:rsidR="008E3BBC" w:rsidRPr="008E3BBC" w:rsidRDefault="008E3BBC" w:rsidP="008E3BBC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kern w:val="0"/>
          <w:sz w:val="22"/>
          <w:szCs w:val="22"/>
          <w14:ligatures w14:val="none"/>
        </w:rPr>
      </w:pPr>
      <w:r w:rsidRPr="008E3BBC"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  <w:t>Fair Credit Reporting Act (FCRA)Under the FCRA, </w:t>
      </w:r>
      <w:r w:rsidRPr="008E3BBC">
        <w:rPr>
          <w:rFonts w:eastAsia="Times New Roman" w:cstheme="minorHAnsi"/>
          <w:color w:val="040C28"/>
          <w:kern w:val="0"/>
          <w:sz w:val="22"/>
          <w:szCs w:val="22"/>
          <w:shd w:val="clear" w:color="auto" w:fill="D3E3FD"/>
          <w:lang w:val="en"/>
          <w14:ligatures w14:val="none"/>
        </w:rPr>
        <w:t>employers are required to properly disclose their intent to conduct a background check</w:t>
      </w:r>
      <w:r w:rsidRPr="008E3BBC"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  <w:t xml:space="preserve">, </w:t>
      </w:r>
      <w:r w:rsidRPr="008E3BBC">
        <w:rPr>
          <w:rFonts w:eastAsia="Times New Roman" w:cstheme="minorHAnsi"/>
          <w:b/>
          <w:bCs/>
          <w:color w:val="202124"/>
          <w:kern w:val="0"/>
          <w:sz w:val="22"/>
          <w:szCs w:val="22"/>
          <w:lang w:val="en"/>
          <w14:ligatures w14:val="none"/>
        </w:rPr>
        <w:t>get written consent from the candidate</w:t>
      </w:r>
      <w:r w:rsidRPr="008E3BBC"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  <w:t>, and follow the adverse action process should they decide not to offer a candidate a job due to information discovered in a background check.</w:t>
      </w:r>
      <w:r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  <w:t xml:space="preserve"> </w:t>
      </w:r>
      <w:r w:rsidRPr="008E3BBC">
        <w:rPr>
          <w:rFonts w:eastAsia="Times New Roman" w:cstheme="minorHAnsi"/>
          <w:color w:val="70757A"/>
          <w:kern w:val="0"/>
          <w:sz w:val="22"/>
          <w:szCs w:val="22"/>
          <w14:ligatures w14:val="none"/>
        </w:rPr>
        <w:t>Mar 24, 2023</w:t>
      </w:r>
    </w:p>
    <w:p w14:paraId="66734D2D" w14:textId="77777777" w:rsidR="008E3BBC" w:rsidRPr="008E3BBC" w:rsidRDefault="008E3BBC" w:rsidP="008E3BBC">
      <w:pPr>
        <w:shd w:val="clear" w:color="auto" w:fill="FFFFFF"/>
        <w:spacing w:after="0" w:line="240" w:lineRule="auto"/>
        <w:rPr>
          <w:rFonts w:eastAsia="Times New Roman" w:cstheme="minorHAnsi"/>
          <w:color w:val="1A0DAB"/>
          <w:kern w:val="0"/>
          <w:sz w:val="22"/>
          <w:szCs w:val="22"/>
          <w:lang w:val="en"/>
          <w14:ligatures w14:val="none"/>
        </w:rPr>
      </w:pPr>
      <w:r w:rsidRPr="008E3BBC"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  <w:fldChar w:fldCharType="begin"/>
      </w:r>
      <w:r w:rsidRPr="008E3BBC"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  <w:instrText>HYPERLINK "https://checkr.com/background-check/colorado" \l ":~:text=Fair%20Credit%20Reporting%20Act%20(FCRA),-Summary%3A%20Employers%20conducting&amp;text=Under%20the%20FCRA%2C%20employers%20are,discovered%20in%20a%20background%20check."</w:instrText>
      </w:r>
      <w:r w:rsidRPr="008E3BBC"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</w:r>
      <w:r w:rsidRPr="008E3BBC"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  <w:fldChar w:fldCharType="separate"/>
      </w:r>
      <w:r w:rsidRPr="008E3BBC">
        <w:rPr>
          <w:rFonts w:eastAsia="Times New Roman" w:cstheme="minorHAnsi"/>
          <w:color w:val="1A0DAB"/>
          <w:kern w:val="0"/>
          <w:sz w:val="22"/>
          <w:szCs w:val="22"/>
          <w:lang w:val="en"/>
          <w14:ligatures w14:val="none"/>
        </w:rPr>
        <w:br/>
      </w:r>
    </w:p>
    <w:p w14:paraId="706498FA" w14:textId="77777777" w:rsidR="008E3BBC" w:rsidRPr="008E3BBC" w:rsidRDefault="008E3BBC" w:rsidP="008E3BBC">
      <w:pPr>
        <w:shd w:val="clear" w:color="auto" w:fill="FFFFFF"/>
        <w:spacing w:before="270" w:after="0" w:line="240" w:lineRule="auto"/>
        <w:outlineLvl w:val="2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8E3BBC">
        <w:rPr>
          <w:rFonts w:eastAsia="Times New Roman" w:cstheme="minorHAnsi"/>
          <w:color w:val="1A0DAB"/>
          <w:kern w:val="0"/>
          <w:sz w:val="22"/>
          <w:szCs w:val="22"/>
          <w:lang w:val="en"/>
          <w14:ligatures w14:val="none"/>
        </w:rPr>
        <w:t>Colorado Background Checks | Checkr</w:t>
      </w:r>
    </w:p>
    <w:p w14:paraId="5E4DA2A8" w14:textId="77777777" w:rsidR="008E3BBC" w:rsidRPr="008E3BBC" w:rsidRDefault="008E3BBC" w:rsidP="008E3BB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val="en"/>
          <w14:ligatures w14:val="none"/>
        </w:rPr>
      </w:pPr>
      <w:r w:rsidRPr="008E3BBC">
        <w:rPr>
          <w:rFonts w:eastAsia="Times New Roman" w:cstheme="minorHAnsi"/>
          <w:color w:val="202124"/>
          <w:kern w:val="0"/>
          <w:sz w:val="22"/>
          <w:szCs w:val="22"/>
          <w:lang w:val="en"/>
          <w14:ligatures w14:val="none"/>
        </w:rPr>
        <w:fldChar w:fldCharType="end"/>
      </w:r>
    </w:p>
    <w:p w14:paraId="4678079F" w14:textId="77777777" w:rsidR="00EB7516" w:rsidRDefault="00EB7516" w:rsidP="00FE2CC7"/>
    <w:sectPr w:rsidR="00EB7516" w:rsidSect="00DA436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yNbQ0N7QwNjM1tDBR0lEKTi0uzszPAykwqgUASstC7CwAAAA="/>
  </w:docVars>
  <w:rsids>
    <w:rsidRoot w:val="00FE2CC7"/>
    <w:rsid w:val="00053E59"/>
    <w:rsid w:val="00071933"/>
    <w:rsid w:val="00105B22"/>
    <w:rsid w:val="00366F5E"/>
    <w:rsid w:val="00412D52"/>
    <w:rsid w:val="00494C7F"/>
    <w:rsid w:val="004E7494"/>
    <w:rsid w:val="005C2611"/>
    <w:rsid w:val="0078129C"/>
    <w:rsid w:val="0087112B"/>
    <w:rsid w:val="008D0237"/>
    <w:rsid w:val="008E3BBC"/>
    <w:rsid w:val="00903924"/>
    <w:rsid w:val="009B443A"/>
    <w:rsid w:val="009C5E3B"/>
    <w:rsid w:val="00A80CC7"/>
    <w:rsid w:val="00B852B7"/>
    <w:rsid w:val="00BC320A"/>
    <w:rsid w:val="00C650AD"/>
    <w:rsid w:val="00CA0826"/>
    <w:rsid w:val="00D5221A"/>
    <w:rsid w:val="00DA436B"/>
    <w:rsid w:val="00E74C91"/>
    <w:rsid w:val="00EB7516"/>
    <w:rsid w:val="00F37A28"/>
    <w:rsid w:val="00F81882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FF284"/>
  <w15:chartTrackingRefBased/>
  <w15:docId w15:val="{C751A9A8-338E-46CB-82D1-74AF517F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359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3591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CC7"/>
    <w:pPr>
      <w:keepNext/>
      <w:keepLines/>
      <w:spacing w:before="160" w:after="80"/>
      <w:outlineLvl w:val="2"/>
    </w:pPr>
    <w:rPr>
      <w:rFonts w:eastAsiaTheme="majorEastAsia" w:cstheme="majorBidi"/>
      <w:color w:val="A3591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3591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CC7"/>
    <w:pPr>
      <w:keepNext/>
      <w:keepLines/>
      <w:spacing w:before="80" w:after="40"/>
      <w:outlineLvl w:val="4"/>
    </w:pPr>
    <w:rPr>
      <w:rFonts w:eastAsiaTheme="majorEastAsia" w:cstheme="majorBidi"/>
      <w:color w:val="A3591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C7"/>
    <w:rPr>
      <w:rFonts w:asciiTheme="majorHAnsi" w:eastAsiaTheme="majorEastAsia" w:hAnsiTheme="majorHAnsi" w:cstheme="majorBidi"/>
      <w:color w:val="A359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C7"/>
    <w:rPr>
      <w:rFonts w:asciiTheme="majorHAnsi" w:eastAsiaTheme="majorEastAsia" w:hAnsiTheme="majorHAnsi" w:cstheme="majorBidi"/>
      <w:color w:val="A3591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CC7"/>
    <w:rPr>
      <w:rFonts w:eastAsiaTheme="majorEastAsia" w:cstheme="majorBidi"/>
      <w:color w:val="A3591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CC7"/>
    <w:rPr>
      <w:rFonts w:eastAsiaTheme="majorEastAsia" w:cstheme="majorBidi"/>
      <w:i/>
      <w:iCs/>
      <w:color w:val="A3591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CC7"/>
    <w:rPr>
      <w:rFonts w:eastAsiaTheme="majorEastAsia" w:cstheme="majorBidi"/>
      <w:color w:val="A3591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CC7"/>
    <w:rPr>
      <w:i/>
      <w:iCs/>
      <w:color w:val="A3591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CC7"/>
    <w:pPr>
      <w:pBdr>
        <w:top w:val="single" w:sz="4" w:space="10" w:color="A3591D" w:themeColor="accent1" w:themeShade="BF"/>
        <w:bottom w:val="single" w:sz="4" w:space="10" w:color="A3591D" w:themeColor="accent1" w:themeShade="BF"/>
      </w:pBdr>
      <w:spacing w:before="360" w:after="360"/>
      <w:ind w:left="864" w:right="864"/>
      <w:jc w:val="center"/>
    </w:pPr>
    <w:rPr>
      <w:i/>
      <w:iCs/>
      <w:color w:val="A3591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CC7"/>
    <w:rPr>
      <w:i/>
      <w:iCs/>
      <w:color w:val="A3591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CC7"/>
    <w:rPr>
      <w:b/>
      <w:bCs/>
      <w:smallCaps/>
      <w:color w:val="A3591D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UpFront">
  <a:themeElements>
    <a:clrScheme name="Custom 83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D97828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0070C0"/>
      </a:hlink>
      <a:folHlink>
        <a:srgbClr val="B4CA80"/>
      </a:folHlink>
    </a:clrScheme>
    <a:fontScheme name="Custom 49">
      <a:majorFont>
        <a:latin typeface="Aharoni"/>
        <a:ea typeface=""/>
        <a:cs typeface=""/>
      </a:majorFont>
      <a:minorFont>
        <a:latin typeface="Iskoola Pot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477</Words>
  <Characters>2381</Characters>
  <Application>Microsoft Office Word</Application>
  <DocSecurity>0</DocSecurity>
  <Lines>68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9</cp:revision>
  <dcterms:created xsi:type="dcterms:W3CDTF">2024-03-18T19:18:00Z</dcterms:created>
  <dcterms:modified xsi:type="dcterms:W3CDTF">2024-03-18T19:29:00Z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b3fdcbfd-13bd-4e48-8068-015e6ce9fea2</vt:lpwstr>
  </property>
</Properties>
</file>