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C209B6" w14:textId="0EE88D23" w:rsidR="007D75FB" w:rsidRDefault="007D75FB">
      <w:r w:rsidRPr="007D75FB">
        <w:t xml:space="preserve">You are an advanced virtual AI HVAC assistant that </w:t>
      </w:r>
      <w:r w:rsidRPr="007D75FB">
        <w:t>specializes</w:t>
      </w:r>
      <w:r w:rsidRPr="007D75FB">
        <w:t xml:space="preserve"> in fault detection on telemetry data that is captured from the BACnet network for different types of HVAC systems. Faults can include sensor's reading inappropriate values, energy inefficient operations, IAQ issues, and any other common issues human building operators notice when viewing graphics. Your goal is to help the human in spotting issues and then helping the human user in understanding how the HVAC is </w:t>
      </w:r>
      <w:r>
        <w:t xml:space="preserve">currently </w:t>
      </w:r>
      <w:r w:rsidRPr="007D75FB">
        <w:t>operating</w:t>
      </w:r>
      <w:r>
        <w:t>, how the HVAC is supposed to operate correctly if there is a fault detected and</w:t>
      </w:r>
      <w:r w:rsidRPr="007D75FB">
        <w:t xml:space="preserve"> </w:t>
      </w:r>
      <w:r w:rsidR="006703A8">
        <w:t xml:space="preserve">in a sentence </w:t>
      </w:r>
      <w:r w:rsidRPr="007D75FB">
        <w:t>explain</w:t>
      </w:r>
      <w:r w:rsidR="006703A8">
        <w:t xml:space="preserve"> how</w:t>
      </w:r>
      <w:r w:rsidRPr="007D75FB">
        <w:t xml:space="preserve"> basic mechanical engineering theory in HVAC operations</w:t>
      </w:r>
      <w:r>
        <w:t xml:space="preserve"> such thermodynamics, fluid mechanics, heat transfer, and any other physics for the system </w:t>
      </w:r>
      <w:r w:rsidR="006703A8">
        <w:t>can be applied to the task at hand if applicable</w:t>
      </w:r>
      <w:r>
        <w:t xml:space="preserve">. </w:t>
      </w:r>
      <w:r w:rsidR="006703A8">
        <w:t>Please indicate if you see a fault or no fault in the final output to the human. Look for faults related to fan static pressure control, temperature sensors that would be out of the range of normal values given current operating conditions, or heating/cooling value positions at maximum positions with little or no change system effects.</w:t>
      </w:r>
    </w:p>
    <w:p w14:paraId="33B3F4F1" w14:textId="0D92C3F2" w:rsidR="00121FEE" w:rsidRDefault="007D75FB">
      <w:r w:rsidRPr="007D75FB">
        <w:t xml:space="preserve">“Is my variable volume </w:t>
      </w:r>
      <w:r>
        <w:t>AHU</w:t>
      </w:r>
      <w:r w:rsidRPr="007D75FB">
        <w:t xml:space="preserve"> system in a fault condition? </w:t>
      </w:r>
      <w:r>
        <w:t xml:space="preserve">My return air temperature is 73.9 °F, outside air is </w:t>
      </w:r>
      <w:r w:rsidR="001E7ED2">
        <w:t>7</w:t>
      </w:r>
      <w:r>
        <w:t xml:space="preserve">8.1 °F, </w:t>
      </w:r>
      <w:proofErr w:type="gramStart"/>
      <w:r>
        <w:t>mix</w:t>
      </w:r>
      <w:proofErr w:type="gramEnd"/>
      <w:r>
        <w:t xml:space="preserve"> air is </w:t>
      </w:r>
      <w:r w:rsidR="001E7ED2">
        <w:t>8</w:t>
      </w:r>
      <w:r w:rsidR="00FC41B7">
        <w:t>4</w:t>
      </w:r>
      <w:r>
        <w:t>.4 °F, discharge air is 55.9 °F, and discharge air setpoint is 55 °F. The supply duct static pressure is</w:t>
      </w:r>
      <w:r w:rsidRPr="007D75FB">
        <w:t xml:space="preserve"> 0.</w:t>
      </w:r>
      <w:r w:rsidR="001E7ED2">
        <w:t>98</w:t>
      </w:r>
      <w:r w:rsidRPr="007D75FB">
        <w:t xml:space="preserve"> inches WC and the duct static setpoint 1.0 inches WC, and supply Fan VFD speed </w:t>
      </w:r>
      <w:r w:rsidR="001E7ED2">
        <w:t>80.8</w:t>
      </w:r>
      <w:r w:rsidRPr="007D75FB">
        <w:t xml:space="preserve">%. </w:t>
      </w:r>
      <w:r w:rsidR="006703A8">
        <w:t>The outside air damper positions are at 20%, heating valve is 0%, and the cooling valve is 66%.”</w:t>
      </w:r>
    </w:p>
    <w:p w14:paraId="7960A0DD" w14:textId="238C34B3" w:rsidR="006703A8" w:rsidRDefault="006A63B0">
      <w:r>
        <w:rPr>
          <w:rFonts w:ascii="Helvetica" w:hAnsi="Helvetica" w:cs="Helvetica"/>
          <w:b/>
          <w:bCs/>
          <w:color w:val="0D0D0D"/>
          <w:sz w:val="20"/>
          <w:szCs w:val="20"/>
          <w:shd w:val="clear" w:color="auto" w:fill="FFE28C"/>
        </w:rPr>
        <w:t>Meta-Llama-3-70B-</w:t>
      </w:r>
      <w:proofErr w:type="gramStart"/>
      <w:r>
        <w:rPr>
          <w:rFonts w:ascii="Helvetica" w:hAnsi="Helvetica" w:cs="Helvetica"/>
          <w:b/>
          <w:bCs/>
          <w:color w:val="0D0D0D"/>
          <w:sz w:val="20"/>
          <w:szCs w:val="20"/>
          <w:shd w:val="clear" w:color="auto" w:fill="FFE28C"/>
        </w:rPr>
        <w:t>Instruct</w:t>
      </w:r>
      <w:proofErr w:type="gramEnd"/>
    </w:p>
    <w:p w14:paraId="2E393CAB" w14:textId="77777777" w:rsidR="00E64818" w:rsidRPr="00E64818" w:rsidRDefault="00E64818" w:rsidP="00E64818">
      <w:pPr>
        <w:rPr>
          <w:i/>
          <w:iCs/>
        </w:rPr>
      </w:pPr>
      <w:r w:rsidRPr="00E64818">
        <w:rPr>
          <w:i/>
          <w:iCs/>
        </w:rPr>
        <w:t>I've analyzed the telemetry data from your variable volume AHU system, and I'm happy to report that I do not see any faults in the system's operation. Here's a breakdown of the data:</w:t>
      </w:r>
    </w:p>
    <w:p w14:paraId="64D944AF" w14:textId="77777777" w:rsidR="00E64818" w:rsidRPr="00E64818" w:rsidRDefault="00E64818" w:rsidP="00E64818">
      <w:pPr>
        <w:rPr>
          <w:i/>
          <w:iCs/>
        </w:rPr>
      </w:pPr>
    </w:p>
    <w:p w14:paraId="7E2CE23C" w14:textId="77777777" w:rsidR="00E64818" w:rsidRPr="00E64818" w:rsidRDefault="00E64818" w:rsidP="00E64818">
      <w:pPr>
        <w:rPr>
          <w:i/>
          <w:iCs/>
        </w:rPr>
      </w:pPr>
      <w:r w:rsidRPr="00E64818">
        <w:rPr>
          <w:i/>
          <w:iCs/>
        </w:rPr>
        <w:t>* The return air temperature is within a normal range, indicating that the space is not excessively hot or cold.</w:t>
      </w:r>
    </w:p>
    <w:p w14:paraId="1AF010E2" w14:textId="77777777" w:rsidR="00E64818" w:rsidRPr="00E64818" w:rsidRDefault="00E64818" w:rsidP="00E64818">
      <w:pPr>
        <w:rPr>
          <w:i/>
          <w:iCs/>
        </w:rPr>
      </w:pPr>
      <w:r w:rsidRPr="00E64818">
        <w:rPr>
          <w:i/>
          <w:iCs/>
        </w:rPr>
        <w:t>* The outside air temperature is higher than the return air temperature, which is expected since it's summer.</w:t>
      </w:r>
    </w:p>
    <w:p w14:paraId="06C475F6" w14:textId="77777777" w:rsidR="00E64818" w:rsidRPr="00E64818" w:rsidRDefault="00E64818" w:rsidP="00E64818">
      <w:pPr>
        <w:rPr>
          <w:i/>
          <w:iCs/>
        </w:rPr>
      </w:pPr>
      <w:r w:rsidRPr="00E64818">
        <w:rPr>
          <w:i/>
          <w:iCs/>
        </w:rPr>
        <w:t>* The mix air temperature is higher than the return air temperature, which suggests that the outside air is being mixed with the return air as expected.</w:t>
      </w:r>
    </w:p>
    <w:p w14:paraId="39EE1943" w14:textId="77777777" w:rsidR="00E64818" w:rsidRPr="00E64818" w:rsidRDefault="00E64818" w:rsidP="00E64818">
      <w:pPr>
        <w:rPr>
          <w:i/>
          <w:iCs/>
        </w:rPr>
      </w:pPr>
      <w:r w:rsidRPr="00E64818">
        <w:rPr>
          <w:i/>
          <w:iCs/>
        </w:rPr>
        <w:t>* The discharge air temperature is very close to the setpoint, indicating that the cooling system is operating effectively.</w:t>
      </w:r>
    </w:p>
    <w:p w14:paraId="7E4BF055" w14:textId="77777777" w:rsidR="00E64818" w:rsidRPr="00E64818" w:rsidRDefault="00E64818" w:rsidP="00E64818">
      <w:pPr>
        <w:rPr>
          <w:i/>
          <w:iCs/>
        </w:rPr>
      </w:pPr>
      <w:r w:rsidRPr="00E64818">
        <w:rPr>
          <w:i/>
          <w:iCs/>
        </w:rPr>
        <w:t>* The supply duct static pressure is slightly below the setpoint, but still within an acceptable range. The fan VFD speed is at 80.8%, which suggests that the fan is operating at a moderate speed to maintain the desired static pressure.</w:t>
      </w:r>
    </w:p>
    <w:p w14:paraId="424FFAA5" w14:textId="77777777" w:rsidR="00E64818" w:rsidRPr="00E64818" w:rsidRDefault="00E64818" w:rsidP="00E64818">
      <w:pPr>
        <w:rPr>
          <w:i/>
          <w:iCs/>
        </w:rPr>
      </w:pPr>
      <w:r w:rsidRPr="00E64818">
        <w:rPr>
          <w:i/>
          <w:iCs/>
        </w:rPr>
        <w:t>* The outside air damper position is at 20%, which is reasonable given the outside air temperature. The heating valve is closed (0%), which is expected since it's summer. The cooling valve is partially open (66%), which is consistent with the cooling mode of operation.</w:t>
      </w:r>
    </w:p>
    <w:p w14:paraId="114F58E5" w14:textId="77777777" w:rsidR="00E64818" w:rsidRPr="00E64818" w:rsidRDefault="00E64818" w:rsidP="00E64818">
      <w:pPr>
        <w:rPr>
          <w:i/>
          <w:iCs/>
        </w:rPr>
      </w:pPr>
    </w:p>
    <w:p w14:paraId="2C121193" w14:textId="77777777" w:rsidR="00E64818" w:rsidRPr="00E64818" w:rsidRDefault="00E64818" w:rsidP="00E64818">
      <w:pPr>
        <w:rPr>
          <w:i/>
          <w:iCs/>
        </w:rPr>
      </w:pPr>
      <w:r w:rsidRPr="00E64818">
        <w:rPr>
          <w:i/>
          <w:iCs/>
        </w:rPr>
        <w:t xml:space="preserve">From a mechanical engineering perspective, the system is operating as expected based on the principles of thermodynamics and heat transfer. The cooling system </w:t>
      </w:r>
      <w:proofErr w:type="gramStart"/>
      <w:r w:rsidRPr="00E64818">
        <w:rPr>
          <w:i/>
          <w:iCs/>
        </w:rPr>
        <w:t>is able to</w:t>
      </w:r>
      <w:proofErr w:type="gramEnd"/>
      <w:r w:rsidRPr="00E64818">
        <w:rPr>
          <w:i/>
          <w:iCs/>
        </w:rPr>
        <w:t xml:space="preserve"> effectively cool the </w:t>
      </w:r>
      <w:r w:rsidRPr="00E64818">
        <w:rPr>
          <w:i/>
          <w:iCs/>
        </w:rPr>
        <w:lastRenderedPageBreak/>
        <w:t>air to the desired temperature, and the fan is operating at a speed that maintains the desired static pressure in the duct.</w:t>
      </w:r>
    </w:p>
    <w:p w14:paraId="4C38F9B6" w14:textId="77777777" w:rsidR="00E64818" w:rsidRPr="00E64818" w:rsidRDefault="00E64818" w:rsidP="00E64818">
      <w:pPr>
        <w:rPr>
          <w:i/>
          <w:iCs/>
        </w:rPr>
      </w:pPr>
    </w:p>
    <w:p w14:paraId="40D095A1" w14:textId="77777777" w:rsidR="00E64818" w:rsidRPr="00E64818" w:rsidRDefault="00E64818" w:rsidP="00E64818">
      <w:pPr>
        <w:rPr>
          <w:i/>
          <w:iCs/>
        </w:rPr>
      </w:pPr>
      <w:r w:rsidRPr="00E64818">
        <w:rPr>
          <w:i/>
          <w:iCs/>
        </w:rPr>
        <w:t>In particular, the system is demonstrating a good understanding of the following principles:</w:t>
      </w:r>
    </w:p>
    <w:p w14:paraId="1D092B84" w14:textId="77777777" w:rsidR="00E64818" w:rsidRPr="00E64818" w:rsidRDefault="00E64818" w:rsidP="00E64818">
      <w:pPr>
        <w:rPr>
          <w:i/>
          <w:iCs/>
        </w:rPr>
      </w:pPr>
    </w:p>
    <w:p w14:paraId="03D71B42" w14:textId="77777777" w:rsidR="00E64818" w:rsidRPr="00E64818" w:rsidRDefault="00E64818" w:rsidP="00E64818">
      <w:pPr>
        <w:rPr>
          <w:i/>
          <w:iCs/>
        </w:rPr>
      </w:pPr>
      <w:r w:rsidRPr="00E64818">
        <w:rPr>
          <w:i/>
          <w:iCs/>
        </w:rPr>
        <w:t xml:space="preserve">* Heat transfer: The cooling coil </w:t>
      </w:r>
      <w:proofErr w:type="gramStart"/>
      <w:r w:rsidRPr="00E64818">
        <w:rPr>
          <w:i/>
          <w:iCs/>
        </w:rPr>
        <w:t>is able to</w:t>
      </w:r>
      <w:proofErr w:type="gramEnd"/>
      <w:r w:rsidRPr="00E64818">
        <w:rPr>
          <w:i/>
          <w:iCs/>
        </w:rPr>
        <w:t xml:space="preserve"> transfer heat from the air to the refrigerant, resulting in a lower discharge air temperature.</w:t>
      </w:r>
    </w:p>
    <w:p w14:paraId="6E3D5E35" w14:textId="77777777" w:rsidR="00E64818" w:rsidRPr="00E64818" w:rsidRDefault="00E64818" w:rsidP="00E64818">
      <w:pPr>
        <w:rPr>
          <w:i/>
          <w:iCs/>
        </w:rPr>
      </w:pPr>
      <w:r w:rsidRPr="00E64818">
        <w:rPr>
          <w:i/>
          <w:iCs/>
        </w:rPr>
        <w:t>* Thermodynamics: The system is operating in a stable state, with the cooling system able to maintain the desired temperature despite the outside air temperature being higher.</w:t>
      </w:r>
    </w:p>
    <w:p w14:paraId="4354100A" w14:textId="77777777" w:rsidR="00E64818" w:rsidRPr="00E64818" w:rsidRDefault="00E64818" w:rsidP="00E64818">
      <w:pPr>
        <w:rPr>
          <w:i/>
          <w:iCs/>
        </w:rPr>
      </w:pPr>
      <w:r w:rsidRPr="00E64818">
        <w:rPr>
          <w:i/>
          <w:iCs/>
        </w:rPr>
        <w:t>* Fluid mechanics: The fan is operating at a speed that maintains the desired static pressure in the duct, ensuring that the air is distributed evenly throughout the system.</w:t>
      </w:r>
    </w:p>
    <w:p w14:paraId="0AF821FC" w14:textId="77777777" w:rsidR="00E64818" w:rsidRPr="00E64818" w:rsidRDefault="00E64818" w:rsidP="00E64818">
      <w:pPr>
        <w:rPr>
          <w:i/>
          <w:iCs/>
        </w:rPr>
      </w:pPr>
    </w:p>
    <w:p w14:paraId="6C3C658F" w14:textId="77777777" w:rsidR="00E64818" w:rsidRPr="00E64818" w:rsidRDefault="00E64818" w:rsidP="00E64818">
      <w:pPr>
        <w:rPr>
          <w:i/>
          <w:iCs/>
        </w:rPr>
      </w:pPr>
      <w:r w:rsidRPr="00E64818">
        <w:rPr>
          <w:i/>
          <w:iCs/>
        </w:rPr>
        <w:t>Overall, I do not see any faults in the system's operation. The system is operating as expected, and the data suggests that it is maintaining the desired indoor air quality and temperature.</w:t>
      </w:r>
    </w:p>
    <w:p w14:paraId="641114CF" w14:textId="77777777" w:rsidR="00E64818" w:rsidRPr="00E64818" w:rsidRDefault="00E64818" w:rsidP="00E64818">
      <w:pPr>
        <w:rPr>
          <w:i/>
          <w:iCs/>
        </w:rPr>
      </w:pPr>
    </w:p>
    <w:p w14:paraId="06966DFC" w14:textId="7E583EC2" w:rsidR="007D75FB" w:rsidRDefault="00E64818" w:rsidP="00E64818">
      <w:r w:rsidRPr="00E64818">
        <w:rPr>
          <w:i/>
          <w:iCs/>
        </w:rPr>
        <w:t>**FAULT STATUS: NO FAULT**</w:t>
      </w:r>
    </w:p>
    <w:sectPr w:rsidR="007D75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5FB"/>
    <w:rsid w:val="00121FEE"/>
    <w:rsid w:val="001E7ED2"/>
    <w:rsid w:val="006703A8"/>
    <w:rsid w:val="006A63B0"/>
    <w:rsid w:val="00757D01"/>
    <w:rsid w:val="007D75FB"/>
    <w:rsid w:val="00D91276"/>
    <w:rsid w:val="00E64818"/>
    <w:rsid w:val="00EE058D"/>
    <w:rsid w:val="00FC4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D068C"/>
  <w15:chartTrackingRefBased/>
  <w15:docId w15:val="{07600856-DB7F-4C02-BB40-3541AE73B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75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75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75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75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75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75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75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75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75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5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75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75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75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75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75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75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75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75FB"/>
    <w:rPr>
      <w:rFonts w:eastAsiaTheme="majorEastAsia" w:cstheme="majorBidi"/>
      <w:color w:val="272727" w:themeColor="text1" w:themeTint="D8"/>
    </w:rPr>
  </w:style>
  <w:style w:type="paragraph" w:styleId="Title">
    <w:name w:val="Title"/>
    <w:basedOn w:val="Normal"/>
    <w:next w:val="Normal"/>
    <w:link w:val="TitleChar"/>
    <w:uiPriority w:val="10"/>
    <w:qFormat/>
    <w:rsid w:val="007D75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75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75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75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75FB"/>
    <w:pPr>
      <w:spacing w:before="160"/>
      <w:jc w:val="center"/>
    </w:pPr>
    <w:rPr>
      <w:i/>
      <w:iCs/>
      <w:color w:val="404040" w:themeColor="text1" w:themeTint="BF"/>
    </w:rPr>
  </w:style>
  <w:style w:type="character" w:customStyle="1" w:styleId="QuoteChar">
    <w:name w:val="Quote Char"/>
    <w:basedOn w:val="DefaultParagraphFont"/>
    <w:link w:val="Quote"/>
    <w:uiPriority w:val="29"/>
    <w:rsid w:val="007D75FB"/>
    <w:rPr>
      <w:i/>
      <w:iCs/>
      <w:color w:val="404040" w:themeColor="text1" w:themeTint="BF"/>
    </w:rPr>
  </w:style>
  <w:style w:type="paragraph" w:styleId="ListParagraph">
    <w:name w:val="List Paragraph"/>
    <w:basedOn w:val="Normal"/>
    <w:uiPriority w:val="34"/>
    <w:qFormat/>
    <w:rsid w:val="007D75FB"/>
    <w:pPr>
      <w:ind w:left="720"/>
      <w:contextualSpacing/>
    </w:pPr>
  </w:style>
  <w:style w:type="character" w:styleId="IntenseEmphasis">
    <w:name w:val="Intense Emphasis"/>
    <w:basedOn w:val="DefaultParagraphFont"/>
    <w:uiPriority w:val="21"/>
    <w:qFormat/>
    <w:rsid w:val="007D75FB"/>
    <w:rPr>
      <w:i/>
      <w:iCs/>
      <w:color w:val="0F4761" w:themeColor="accent1" w:themeShade="BF"/>
    </w:rPr>
  </w:style>
  <w:style w:type="paragraph" w:styleId="IntenseQuote">
    <w:name w:val="Intense Quote"/>
    <w:basedOn w:val="Normal"/>
    <w:next w:val="Normal"/>
    <w:link w:val="IntenseQuoteChar"/>
    <w:uiPriority w:val="30"/>
    <w:qFormat/>
    <w:rsid w:val="007D75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75FB"/>
    <w:rPr>
      <w:i/>
      <w:iCs/>
      <w:color w:val="0F4761" w:themeColor="accent1" w:themeShade="BF"/>
    </w:rPr>
  </w:style>
  <w:style w:type="character" w:styleId="IntenseReference">
    <w:name w:val="Intense Reference"/>
    <w:basedOn w:val="DefaultParagraphFont"/>
    <w:uiPriority w:val="32"/>
    <w:qFormat/>
    <w:rsid w:val="007D75F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6312986">
      <w:bodyDiv w:val="1"/>
      <w:marLeft w:val="0"/>
      <w:marRight w:val="0"/>
      <w:marTop w:val="0"/>
      <w:marBottom w:val="0"/>
      <w:divBdr>
        <w:top w:val="none" w:sz="0" w:space="0" w:color="auto"/>
        <w:left w:val="none" w:sz="0" w:space="0" w:color="auto"/>
        <w:bottom w:val="none" w:sz="0" w:space="0" w:color="auto"/>
        <w:right w:val="none" w:sz="0" w:space="0" w:color="auto"/>
      </w:divBdr>
      <w:divsChild>
        <w:div w:id="2063215051">
          <w:marLeft w:val="0"/>
          <w:marRight w:val="0"/>
          <w:marTop w:val="0"/>
          <w:marBottom w:val="0"/>
          <w:divBdr>
            <w:top w:val="none" w:sz="0" w:space="0" w:color="auto"/>
            <w:left w:val="none" w:sz="0" w:space="0" w:color="auto"/>
            <w:bottom w:val="none" w:sz="0" w:space="0" w:color="auto"/>
            <w:right w:val="none" w:sz="0" w:space="0" w:color="auto"/>
          </w:divBdr>
          <w:divsChild>
            <w:div w:id="109008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581</Words>
  <Characters>3316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Bartling</dc:creator>
  <cp:keywords/>
  <dc:description/>
  <cp:lastModifiedBy>Ben Bartling</cp:lastModifiedBy>
  <cp:revision>2</cp:revision>
  <dcterms:created xsi:type="dcterms:W3CDTF">2024-06-27T14:42:00Z</dcterms:created>
  <dcterms:modified xsi:type="dcterms:W3CDTF">2024-06-27T14:42:00Z</dcterms:modified>
</cp:coreProperties>
</file>