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C551F" w14:textId="77777777" w:rsidR="00313171" w:rsidRDefault="00313171" w:rsidP="00313171">
      <w:pPr>
        <w:pStyle w:val="Heading3"/>
      </w:pPr>
      <w:r>
        <w:rPr>
          <w:rStyle w:val="Strong"/>
          <w:b/>
          <w:bCs/>
        </w:rPr>
        <w:t>Division 25 - Integrated Automation: Master Systems Integration (MSI)</w:t>
      </w:r>
    </w:p>
    <w:p w14:paraId="072A4EB9" w14:textId="77777777" w:rsidR="00313171" w:rsidRDefault="00313171" w:rsidP="00313171">
      <w:r>
        <w:pict w14:anchorId="7E0F6115">
          <v:rect id="_x0000_i1025" style="width:0;height:1.5pt" o:hralign="center" o:hrstd="t" o:hr="t" fillcolor="#a0a0a0" stroked="f"/>
        </w:pict>
      </w:r>
    </w:p>
    <w:p w14:paraId="7D1AB51E" w14:textId="77777777" w:rsidR="00313171" w:rsidRDefault="00313171" w:rsidP="00313171">
      <w:pPr>
        <w:pStyle w:val="Heading3"/>
      </w:pPr>
      <w:r>
        <w:rPr>
          <w:rStyle w:val="Strong"/>
          <w:b/>
          <w:bCs/>
        </w:rPr>
        <w:t>Part 1 - General</w:t>
      </w:r>
    </w:p>
    <w:p w14:paraId="04A33CA8" w14:textId="77777777" w:rsidR="00313171" w:rsidRDefault="00313171" w:rsidP="00313171">
      <w:pPr>
        <w:pStyle w:val="Heading4"/>
      </w:pPr>
      <w:r>
        <w:rPr>
          <w:rStyle w:val="Strong"/>
          <w:b/>
          <w:bCs/>
        </w:rPr>
        <w:t>1.1 Summary</w:t>
      </w:r>
    </w:p>
    <w:p w14:paraId="055ABD25" w14:textId="77777777" w:rsidR="00313171" w:rsidRDefault="00313171" w:rsidP="00313171">
      <w:pPr>
        <w:pStyle w:val="NormalWeb"/>
      </w:pPr>
      <w:r>
        <w:t xml:space="preserve">This specification outlines the requirements for a </w:t>
      </w:r>
      <w:r>
        <w:rPr>
          <w:rStyle w:val="Strong"/>
        </w:rPr>
        <w:t>Master Systems Integration (MSI)</w:t>
      </w:r>
      <w:r>
        <w:t xml:space="preserve"> solution aimed at integrating </w:t>
      </w:r>
      <w:r>
        <w:rPr>
          <w:rStyle w:val="Strong"/>
        </w:rPr>
        <w:t>smart building IoT platforms</w:t>
      </w:r>
      <w:r>
        <w:t>. The scope includes:</w:t>
      </w:r>
    </w:p>
    <w:p w14:paraId="0516EC31" w14:textId="77777777" w:rsidR="00313171" w:rsidRDefault="00313171" w:rsidP="003131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Energy Management and Information Systems (EMIS)</w:t>
      </w:r>
    </w:p>
    <w:p w14:paraId="5B6FCCAC" w14:textId="77777777" w:rsidR="00313171" w:rsidRDefault="00313171" w:rsidP="003131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Fault Detection and Diagnostics (FDD)</w:t>
      </w:r>
    </w:p>
    <w:p w14:paraId="6B0BB727" w14:textId="77777777" w:rsidR="00313171" w:rsidRDefault="00313171" w:rsidP="003131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Automated System Optimization (ASO)</w:t>
      </w:r>
    </w:p>
    <w:p w14:paraId="3B7E36C0" w14:textId="77777777" w:rsidR="00313171" w:rsidRDefault="00313171" w:rsidP="003131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Real-time data analytics solutions</w:t>
      </w:r>
    </w:p>
    <w:p w14:paraId="134B6462" w14:textId="77777777" w:rsidR="00313171" w:rsidRDefault="00313171" w:rsidP="00313171"/>
    <w:p w14:paraId="1FC405F4" w14:textId="77777777" w:rsidR="00313171" w:rsidRDefault="00313171" w:rsidP="00313171">
      <w:pPr>
        <w:pStyle w:val="Heading4"/>
      </w:pPr>
      <w:r>
        <w:rPr>
          <w:rStyle w:val="Strong"/>
          <w:b/>
          <w:bCs/>
        </w:rPr>
        <w:t>1.2 Related Sections</w:t>
      </w:r>
    </w:p>
    <w:p w14:paraId="3E2530B1" w14:textId="77777777" w:rsidR="00313171" w:rsidRDefault="00313171" w:rsidP="00313171">
      <w:pPr>
        <w:pStyle w:val="NormalWeb"/>
      </w:pPr>
      <w:r>
        <w:t>This specification refers to integrated automation solutions and is related to:</w:t>
      </w:r>
    </w:p>
    <w:p w14:paraId="33C9D8FB" w14:textId="77777777" w:rsidR="00313171" w:rsidRDefault="00313171" w:rsidP="003131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Building Automation Systems (BAS)</w:t>
      </w:r>
    </w:p>
    <w:p w14:paraId="6195F77D" w14:textId="77777777" w:rsidR="00313171" w:rsidRDefault="00313171" w:rsidP="003131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Building control systems</w:t>
      </w:r>
    </w:p>
    <w:p w14:paraId="51445C3D" w14:textId="77777777" w:rsidR="00313171" w:rsidRDefault="00313171" w:rsidP="003131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HVAC</w:t>
      </w:r>
    </w:p>
    <w:p w14:paraId="4693643B" w14:textId="77777777" w:rsidR="00313171" w:rsidRDefault="00313171" w:rsidP="003131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Other operational technology (OT) equipment</w:t>
      </w:r>
    </w:p>
    <w:p w14:paraId="284D51B2" w14:textId="77777777" w:rsidR="00313171" w:rsidRDefault="00313171" w:rsidP="00313171">
      <w:pPr>
        <w:pStyle w:val="Heading3"/>
      </w:pPr>
      <w:r>
        <w:rPr>
          <w:rStyle w:val="Strong"/>
          <w:b/>
          <w:bCs/>
        </w:rPr>
        <w:t>Overview</w:t>
      </w:r>
    </w:p>
    <w:p w14:paraId="3943E442" w14:textId="77777777" w:rsidR="00313171" w:rsidRDefault="00313171" w:rsidP="00313171">
      <w:pPr>
        <w:pStyle w:val="NormalWeb"/>
      </w:pPr>
      <w:r>
        <w:t xml:space="preserve">This specification provides a comprehensive guide for the procurement, implementation, and support of </w:t>
      </w:r>
      <w:r>
        <w:rPr>
          <w:rStyle w:val="Strong"/>
        </w:rPr>
        <w:t>Energy Management and Information Systems (EMIS)</w:t>
      </w:r>
      <w:r>
        <w:t xml:space="preserve"> and smart building automation technologies. The purpose is to:</w:t>
      </w:r>
    </w:p>
    <w:p w14:paraId="7C9877D9" w14:textId="77777777" w:rsidR="00313171" w:rsidRDefault="00313171" w:rsidP="003131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Facilitate optimized building </w:t>
      </w:r>
      <w:proofErr w:type="gramStart"/>
      <w:r>
        <w:t>performance</w:t>
      </w:r>
      <w:proofErr w:type="gramEnd"/>
    </w:p>
    <w:p w14:paraId="003ACD73" w14:textId="77777777" w:rsidR="00313171" w:rsidRDefault="00313171" w:rsidP="003131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Ensure integration with existing </w:t>
      </w:r>
      <w:proofErr w:type="gramStart"/>
      <w:r>
        <w:t>systems</w:t>
      </w:r>
      <w:proofErr w:type="gramEnd"/>
    </w:p>
    <w:p w14:paraId="6AE873F1" w14:textId="77777777" w:rsidR="00313171" w:rsidRDefault="00313171" w:rsidP="003131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Enable fault detection, diagnostics, and automated system </w:t>
      </w:r>
      <w:proofErr w:type="gramStart"/>
      <w:r>
        <w:t>optimization</w:t>
      </w:r>
      <w:proofErr w:type="gramEnd"/>
    </w:p>
    <w:p w14:paraId="6BB90D51" w14:textId="77777777" w:rsidR="00313171" w:rsidRDefault="00313171" w:rsidP="00313171"/>
    <w:p w14:paraId="5FEB676E" w14:textId="77777777" w:rsidR="00313171" w:rsidRDefault="00313171" w:rsidP="00313171">
      <w:pPr>
        <w:pStyle w:val="Heading3"/>
      </w:pPr>
      <w:r>
        <w:rPr>
          <w:rStyle w:val="Strong"/>
          <w:b/>
          <w:bCs/>
        </w:rPr>
        <w:t>Part 2 - Products</w:t>
      </w:r>
    </w:p>
    <w:p w14:paraId="64EBC5D1" w14:textId="77777777" w:rsidR="00313171" w:rsidRDefault="00313171" w:rsidP="00313171">
      <w:pPr>
        <w:pStyle w:val="Heading4"/>
      </w:pPr>
      <w:r>
        <w:rPr>
          <w:rStyle w:val="Strong"/>
          <w:b/>
          <w:bCs/>
        </w:rPr>
        <w:t>2.1 Energy Management and Information Systems (EMIS)</w:t>
      </w:r>
    </w:p>
    <w:p w14:paraId="4410E17B" w14:textId="77777777" w:rsidR="00313171" w:rsidRDefault="00313171" w:rsidP="00313171">
      <w:pPr>
        <w:pStyle w:val="NormalWeb"/>
      </w:pPr>
      <w:r>
        <w:t>The system shall integrate with existing building automation systems and support the following features:</w:t>
      </w:r>
    </w:p>
    <w:p w14:paraId="56A6FD81" w14:textId="77777777" w:rsidR="00313171" w:rsidRDefault="00313171" w:rsidP="0031317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Energy Information Systems (EIS)</w:t>
      </w:r>
      <w:r>
        <w:t xml:space="preserve"> with interval meter data analytics and advanced Measurement &amp; Verification (M&amp;V)</w:t>
      </w:r>
    </w:p>
    <w:p w14:paraId="5F582530" w14:textId="77777777" w:rsidR="00313171" w:rsidRDefault="00313171" w:rsidP="0031317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Fault Detection and Diagnostics (FDD)</w:t>
      </w:r>
      <w:r>
        <w:t xml:space="preserve"> to automatically detect issues in HVAC and other critical </w:t>
      </w:r>
      <w:proofErr w:type="gramStart"/>
      <w:r>
        <w:t>systems</w:t>
      </w:r>
      <w:proofErr w:type="gramEnd"/>
    </w:p>
    <w:p w14:paraId="53978EC8" w14:textId="77777777" w:rsidR="00313171" w:rsidRDefault="00313171" w:rsidP="0031317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Automated System Optimization (ASO)</w:t>
      </w:r>
      <w:r>
        <w:t xml:space="preserve"> for real-time system performance improvement</w:t>
      </w:r>
    </w:p>
    <w:p w14:paraId="627D92C5" w14:textId="77777777" w:rsidR="00313171" w:rsidRDefault="00313171" w:rsidP="00313171">
      <w:pPr>
        <w:pStyle w:val="Heading3"/>
      </w:pPr>
      <w:r>
        <w:rPr>
          <w:rStyle w:val="Strong"/>
          <w:b/>
          <w:bCs/>
        </w:rPr>
        <w:t>2.2 Data Integration</w:t>
      </w:r>
    </w:p>
    <w:p w14:paraId="06746AFC" w14:textId="77777777" w:rsidR="00313171" w:rsidRDefault="00313171" w:rsidP="00313171">
      <w:pPr>
        <w:pStyle w:val="NormalWeb"/>
      </w:pPr>
      <w:r>
        <w:t>The EMIS shall integrate data from the following sources and provide near real-time data within 5 minutes of actual readings:</w:t>
      </w:r>
    </w:p>
    <w:p w14:paraId="3B38E9BD" w14:textId="77777777" w:rsidR="00313171" w:rsidRDefault="00313171" w:rsidP="003131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Utility Bills</w:t>
      </w:r>
    </w:p>
    <w:p w14:paraId="116BC73D" w14:textId="77777777" w:rsidR="00313171" w:rsidRDefault="00313171" w:rsidP="003131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Interval Meters</w:t>
      </w:r>
    </w:p>
    <w:p w14:paraId="6EC71EE3" w14:textId="77777777" w:rsidR="00313171" w:rsidRDefault="00313171" w:rsidP="003131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Weather Stations</w:t>
      </w:r>
    </w:p>
    <w:p w14:paraId="67F8DF5A" w14:textId="77777777" w:rsidR="00313171" w:rsidRDefault="00313171" w:rsidP="003131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Building Automation Systems (BAS)</w:t>
      </w:r>
    </w:p>
    <w:p w14:paraId="519D6752" w14:textId="77777777" w:rsidR="00313171" w:rsidRDefault="00313171" w:rsidP="003131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IoT Devices</w:t>
      </w:r>
    </w:p>
    <w:p w14:paraId="1E9196A6" w14:textId="77777777" w:rsidR="00313171" w:rsidRDefault="00313171" w:rsidP="0031317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Distributed Energy Resources</w:t>
      </w:r>
    </w:p>
    <w:p w14:paraId="1A6087B8" w14:textId="77777777" w:rsidR="00313171" w:rsidRDefault="00313171" w:rsidP="00313171"/>
    <w:p w14:paraId="2751146B" w14:textId="77777777" w:rsidR="00313171" w:rsidRDefault="00313171" w:rsidP="00313171"/>
    <w:p w14:paraId="1A47274A" w14:textId="77777777" w:rsidR="00313171" w:rsidRDefault="00313171" w:rsidP="00313171">
      <w:pPr>
        <w:pStyle w:val="Heading3"/>
      </w:pPr>
      <w:r>
        <w:rPr>
          <w:rStyle w:val="Strong"/>
          <w:b/>
          <w:bCs/>
        </w:rPr>
        <w:t>Energy Management Goals and Specifications</w:t>
      </w:r>
    </w:p>
    <w:p w14:paraId="36BB0C70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Facilitate continuous energy management and increase operational efficiency.</w:t>
      </w:r>
    </w:p>
    <w:p w14:paraId="40D8F443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Enable the organization to reduce portfolio energy use by </w:t>
      </w:r>
      <w:r>
        <w:rPr>
          <w:rStyle w:val="Strong"/>
        </w:rPr>
        <w:t>[X]%</w:t>
      </w:r>
      <w:r>
        <w:t>.</w:t>
      </w:r>
    </w:p>
    <w:p w14:paraId="5E1F846E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t>Automate</w:t>
      </w:r>
      <w:proofErr w:type="gramEnd"/>
      <w:r>
        <w:t xml:space="preserve"> energy performance analysis using an Energy Information System (EIS).</w:t>
      </w:r>
    </w:p>
    <w:p w14:paraId="7A2864D9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Perform automated fault detection and diagnostics (FDD) for the HVAC system.</w:t>
      </w:r>
    </w:p>
    <w:p w14:paraId="7AB1C074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Achieve automated system optimization with EMIS software performing supervisory control to supplement BAS.</w:t>
      </w:r>
    </w:p>
    <w:p w14:paraId="10312A70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Track the impact of energy efficiency projects and verify savings.</w:t>
      </w:r>
    </w:p>
    <w:p w14:paraId="4935CDC0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Track and manage peak demand.</w:t>
      </w:r>
    </w:p>
    <w:p w14:paraId="30230808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Produce reports for energy and utility management operations and maintenance.</w:t>
      </w:r>
    </w:p>
    <w:p w14:paraId="4AF7E71C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Support implementation of </w:t>
      </w:r>
      <w:r>
        <w:rPr>
          <w:rStyle w:val="Strong"/>
        </w:rPr>
        <w:t>ISO 50001 Ready</w:t>
      </w:r>
      <w:r>
        <w:t>.</w:t>
      </w:r>
    </w:p>
    <w:p w14:paraId="2369EC99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Provide ongoing support for the owner’s team for EMIS analysis follow-up.</w:t>
      </w:r>
    </w:p>
    <w:p w14:paraId="31A671BD" w14:textId="77777777" w:rsidR="00313171" w:rsidRDefault="00313171" w:rsidP="0031317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Manage utility rebate submissions and subsequent reporting.</w:t>
      </w:r>
    </w:p>
    <w:p w14:paraId="54C66176" w14:textId="77777777" w:rsidR="00313171" w:rsidRDefault="00313171" w:rsidP="00313171"/>
    <w:p w14:paraId="5E26CC77" w14:textId="77777777" w:rsidR="00313171" w:rsidRDefault="00313171" w:rsidP="00313171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Site Description and Data Integration</w:t>
      </w:r>
    </w:p>
    <w:p w14:paraId="2D043063" w14:textId="77777777" w:rsidR="00313171" w:rsidRDefault="00313171" w:rsidP="00313171">
      <w:pPr>
        <w:pStyle w:val="Heading3"/>
      </w:pPr>
      <w:r>
        <w:rPr>
          <w:rStyle w:val="Strong"/>
          <w:b/>
          <w:bCs/>
        </w:rPr>
        <w:t>List of Tables</w:t>
      </w:r>
    </w:p>
    <w:p w14:paraId="14C11431" w14:textId="77777777" w:rsidR="00313171" w:rsidRDefault="00313171" w:rsidP="00313171">
      <w:pPr>
        <w:pStyle w:val="Heading4"/>
      </w:pPr>
      <w:r>
        <w:rPr>
          <w:rStyle w:val="Strong"/>
          <w:b/>
          <w:bCs/>
        </w:rPr>
        <w:t>Table 1. Team 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6006"/>
      </w:tblGrid>
      <w:tr w:rsidR="00313171" w14:paraId="7E613B31" w14:textId="77777777" w:rsidTr="003131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0678E" w14:textId="77777777" w:rsidR="00313171" w:rsidRDefault="0031317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2017E90" w14:textId="77777777" w:rsidR="00313171" w:rsidRDefault="0031317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Responsibility</w:t>
            </w:r>
          </w:p>
        </w:tc>
      </w:tr>
      <w:tr w:rsidR="00313171" w14:paraId="44FC2B7F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C1AE" w14:textId="77777777" w:rsidR="00313171" w:rsidRDefault="00313171">
            <w:r>
              <w:rPr>
                <w:rStyle w:val="Strong"/>
              </w:rPr>
              <w:t>Energy Manager</w:t>
            </w:r>
          </w:p>
        </w:tc>
        <w:tc>
          <w:tcPr>
            <w:tcW w:w="0" w:type="auto"/>
            <w:vAlign w:val="center"/>
            <w:hideMark/>
          </w:tcPr>
          <w:p w14:paraId="7D9B2C37" w14:textId="77777777" w:rsidR="00313171" w:rsidRDefault="00313171">
            <w:r>
              <w:t>Overseeing EMIS implementation and progress communication</w:t>
            </w:r>
          </w:p>
        </w:tc>
      </w:tr>
      <w:tr w:rsidR="00313171" w14:paraId="4D2518AB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D882C" w14:textId="77777777" w:rsidR="00313171" w:rsidRDefault="00313171">
            <w:r>
              <w:rPr>
                <w:rStyle w:val="Strong"/>
              </w:rPr>
              <w:lastRenderedPageBreak/>
              <w:t>Building Engineer</w:t>
            </w:r>
          </w:p>
        </w:tc>
        <w:tc>
          <w:tcPr>
            <w:tcW w:w="0" w:type="auto"/>
            <w:vAlign w:val="center"/>
            <w:hideMark/>
          </w:tcPr>
          <w:p w14:paraId="1CFDBC14" w14:textId="77777777" w:rsidR="00313171" w:rsidRDefault="00313171">
            <w:r>
              <w:t>Assisting in system configuration and FDD rule selection</w:t>
            </w:r>
          </w:p>
        </w:tc>
      </w:tr>
      <w:tr w:rsidR="00313171" w14:paraId="12A90B79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23F3" w14:textId="77777777" w:rsidR="00313171" w:rsidRDefault="00313171">
            <w:r>
              <w:rPr>
                <w:rStyle w:val="Strong"/>
              </w:rPr>
              <w:t>IT Representative</w:t>
            </w:r>
          </w:p>
        </w:tc>
        <w:tc>
          <w:tcPr>
            <w:tcW w:w="0" w:type="auto"/>
            <w:vAlign w:val="center"/>
            <w:hideMark/>
          </w:tcPr>
          <w:p w14:paraId="08DFF43A" w14:textId="77777777" w:rsidR="00313171" w:rsidRDefault="00313171">
            <w:r>
              <w:t>Supporting EMIS network setup and cybersecurity</w:t>
            </w:r>
          </w:p>
        </w:tc>
      </w:tr>
      <w:tr w:rsidR="00313171" w14:paraId="5E2BFE3E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9CF7C" w14:textId="77777777" w:rsidR="00313171" w:rsidRDefault="00313171">
            <w:r>
              <w:rPr>
                <w:rStyle w:val="Strong"/>
              </w:rPr>
              <w:t>EH&amp;S Representative</w:t>
            </w:r>
          </w:p>
        </w:tc>
        <w:tc>
          <w:tcPr>
            <w:tcW w:w="0" w:type="auto"/>
            <w:vAlign w:val="center"/>
            <w:hideMark/>
          </w:tcPr>
          <w:p w14:paraId="3109C088" w14:textId="77777777" w:rsidR="00313171" w:rsidRDefault="00313171">
            <w:r>
              <w:t>Providing input for specialty equipment monitoring</w:t>
            </w:r>
          </w:p>
        </w:tc>
      </w:tr>
      <w:tr w:rsidR="00313171" w14:paraId="162BE3F2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6C62" w14:textId="77777777" w:rsidR="00313171" w:rsidRDefault="00313171">
            <w:r>
              <w:rPr>
                <w:rStyle w:val="Strong"/>
              </w:rPr>
              <w:t>EMIS Provider</w:t>
            </w:r>
          </w:p>
        </w:tc>
        <w:tc>
          <w:tcPr>
            <w:tcW w:w="0" w:type="auto"/>
            <w:vAlign w:val="center"/>
            <w:hideMark/>
          </w:tcPr>
          <w:p w14:paraId="28DBDFF8" w14:textId="77777777" w:rsidR="00313171" w:rsidRDefault="00313171">
            <w:r>
              <w:t>Integrating and commissioning the EMIS system</w:t>
            </w:r>
          </w:p>
        </w:tc>
      </w:tr>
      <w:tr w:rsidR="00313171" w14:paraId="113AC794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6CE5" w14:textId="77777777" w:rsidR="00313171" w:rsidRDefault="00313171">
            <w:r>
              <w:rPr>
                <w:rStyle w:val="Strong"/>
              </w:rPr>
              <w:t>MBCx Services Provider</w:t>
            </w:r>
          </w:p>
        </w:tc>
        <w:tc>
          <w:tcPr>
            <w:tcW w:w="0" w:type="auto"/>
            <w:vAlign w:val="center"/>
            <w:hideMark/>
          </w:tcPr>
          <w:p w14:paraId="6C624696" w14:textId="77777777" w:rsidR="00313171" w:rsidRDefault="00313171">
            <w:r>
              <w:t>Supporting EMIS setup and ongoing performance monitoring</w:t>
            </w:r>
          </w:p>
        </w:tc>
      </w:tr>
    </w:tbl>
    <w:p w14:paraId="6E500288" w14:textId="77777777" w:rsidR="00313171" w:rsidRPr="00313171" w:rsidRDefault="00313171" w:rsidP="00313171"/>
    <w:p w14:paraId="117ED770" w14:textId="77777777" w:rsidR="00313171" w:rsidRDefault="00313171" w:rsidP="00313171">
      <w:pPr>
        <w:pStyle w:val="Heading4"/>
      </w:pPr>
      <w:r>
        <w:rPr>
          <w:rStyle w:val="Strong"/>
          <w:b/>
          <w:bCs/>
        </w:rPr>
        <w:t>3.1 Site Description</w:t>
      </w:r>
    </w:p>
    <w:p w14:paraId="4A1B8DDF" w14:textId="77777777" w:rsidR="00313171" w:rsidRDefault="00313171" w:rsidP="00313171">
      <w:pPr>
        <w:pStyle w:val="NormalWeb"/>
      </w:pPr>
      <w:r>
        <w:t>Provide a description of the site(s) or campus included in the scope of work:</w:t>
      </w:r>
    </w:p>
    <w:p w14:paraId="1E1E87F8" w14:textId="77777777" w:rsidR="00313171" w:rsidRDefault="00313171" w:rsidP="0031317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Gross floor area by building function and age.</w:t>
      </w:r>
    </w:p>
    <w:p w14:paraId="1452F469" w14:textId="77777777" w:rsidR="00313171" w:rsidRDefault="00313171" w:rsidP="0031317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Relevant details of lighting and HVAC system design.</w:t>
      </w:r>
    </w:p>
    <w:p w14:paraId="4D772647" w14:textId="77777777" w:rsidR="00313171" w:rsidRDefault="00313171" w:rsidP="0031317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Critical loads and services.</w:t>
      </w:r>
    </w:p>
    <w:p w14:paraId="6F044C3B" w14:textId="77777777" w:rsidR="00313171" w:rsidRDefault="00313171" w:rsidP="00313171">
      <w:pPr>
        <w:pStyle w:val="Heading4"/>
      </w:pPr>
      <w:r>
        <w:rPr>
          <w:rStyle w:val="Strong"/>
          <w:b/>
          <w:bCs/>
        </w:rPr>
        <w:t>3.2 Meter and BAS Data</w:t>
      </w:r>
    </w:p>
    <w:p w14:paraId="12ED567E" w14:textId="77777777" w:rsidR="00313171" w:rsidRDefault="00313171" w:rsidP="0031317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Provide a list of existing meters desired for integration, including natural gas, chilled water, heating hot water, steam, and/or water.</w:t>
      </w:r>
    </w:p>
    <w:p w14:paraId="361BD858" w14:textId="77777777" w:rsidR="00313171" w:rsidRDefault="00313171" w:rsidP="0031317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Provide BAS documentation, including the make, model, year of installation, and any bandwidth/speed issues.</w:t>
      </w:r>
    </w:p>
    <w:p w14:paraId="588CD3DD" w14:textId="77777777" w:rsidR="00313171" w:rsidRDefault="00313171" w:rsidP="00313171">
      <w:pPr>
        <w:pStyle w:val="Heading3"/>
      </w:pPr>
      <w:r>
        <w:rPr>
          <w:rStyle w:val="Strong"/>
          <w:b/>
          <w:bCs/>
        </w:rPr>
        <w:t>Part 3 - Cybersecurity Requirements</w:t>
      </w:r>
    </w:p>
    <w:p w14:paraId="2DA8B754" w14:textId="77777777" w:rsidR="00313171" w:rsidRDefault="00313171" w:rsidP="00313171">
      <w:pPr>
        <w:pStyle w:val="Heading4"/>
      </w:pPr>
      <w:r>
        <w:rPr>
          <w:rStyle w:val="Strong"/>
          <w:b/>
          <w:bCs/>
        </w:rPr>
        <w:t>3.1 Cybersecurity for Smart Building IoT Platforms</w:t>
      </w:r>
    </w:p>
    <w:p w14:paraId="3C8DD686" w14:textId="77777777" w:rsidR="00313171" w:rsidRDefault="00313171" w:rsidP="00313171">
      <w:pPr>
        <w:pStyle w:val="NormalWeb"/>
      </w:pPr>
      <w:r>
        <w:t>Due to the convergence of IT and OT, the cybersecurity of smart building IoT platforms is critical. The key cybersecurity measures include:</w:t>
      </w:r>
    </w:p>
    <w:p w14:paraId="286BB7AF" w14:textId="77777777" w:rsidR="00313171" w:rsidRDefault="00313171" w:rsidP="0031317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Network Segmentation</w:t>
      </w:r>
      <w:r>
        <w:t>: Isolate the building's operational technology network from the corporate IT network.</w:t>
      </w:r>
    </w:p>
    <w:p w14:paraId="477288B8" w14:textId="77777777" w:rsidR="00313171" w:rsidRDefault="00313171" w:rsidP="0031317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Access Control</w:t>
      </w:r>
      <w:r>
        <w:t>: Enforce strict role-based access control (RBAC).</w:t>
      </w:r>
    </w:p>
    <w:p w14:paraId="0FF3D403" w14:textId="77777777" w:rsidR="00313171" w:rsidRDefault="00313171" w:rsidP="0031317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Secure Data Transmission</w:t>
      </w:r>
      <w:r>
        <w:t xml:space="preserve">: Encrypt data using protocols like </w:t>
      </w:r>
      <w:r>
        <w:rPr>
          <w:rStyle w:val="Strong"/>
        </w:rPr>
        <w:t>TLS</w:t>
      </w:r>
      <w:r>
        <w:t xml:space="preserve"> or </w:t>
      </w:r>
      <w:r>
        <w:rPr>
          <w:rStyle w:val="Strong"/>
        </w:rPr>
        <w:t>BACnet Secure Connect</w:t>
      </w:r>
      <w:r>
        <w:t>.</w:t>
      </w:r>
    </w:p>
    <w:p w14:paraId="1819306A" w14:textId="77777777" w:rsidR="00313171" w:rsidRDefault="00313171" w:rsidP="0031317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Implement multifactor authentication (MFA).</w:t>
      </w:r>
    </w:p>
    <w:p w14:paraId="19630443" w14:textId="77777777" w:rsidR="00313171" w:rsidRDefault="00313171" w:rsidP="0031317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Monitoring &amp; Intrusion Detection</w:t>
      </w:r>
      <w:r>
        <w:t>: Use intrusion detection/prevention systems (IDS/IPS).</w:t>
      </w:r>
    </w:p>
    <w:p w14:paraId="06A74932" w14:textId="77777777" w:rsidR="00313171" w:rsidRDefault="00313171" w:rsidP="0031317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Incident Response</w:t>
      </w:r>
      <w:r>
        <w:t>: Develop and maintain a comprehensive incident response plan.</w:t>
      </w:r>
    </w:p>
    <w:p w14:paraId="5AAFC83F" w14:textId="77777777" w:rsidR="00313171" w:rsidRDefault="00313171" w:rsidP="0031317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Patch Management</w:t>
      </w:r>
      <w:r>
        <w:t>: Ensure timely patching of software and firmware.</w:t>
      </w:r>
    </w:p>
    <w:p w14:paraId="24A204DC" w14:textId="77777777" w:rsidR="00313171" w:rsidRDefault="00313171" w:rsidP="0031317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Data Privacy Compliance</w:t>
      </w:r>
      <w:r>
        <w:t xml:space="preserve">: Adhere to relevant data privacy laws like </w:t>
      </w:r>
      <w:r>
        <w:rPr>
          <w:rStyle w:val="Strong"/>
        </w:rPr>
        <w:t>GDPR</w:t>
      </w:r>
      <w:r>
        <w:t xml:space="preserve"> or </w:t>
      </w:r>
      <w:r>
        <w:rPr>
          <w:rStyle w:val="Strong"/>
        </w:rPr>
        <w:t>CCPA</w:t>
      </w:r>
      <w:r>
        <w:t>.</w:t>
      </w:r>
    </w:p>
    <w:p w14:paraId="76A13BF1" w14:textId="77777777" w:rsidR="00313171" w:rsidRDefault="00313171" w:rsidP="0031317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Backup and Recovery</w:t>
      </w:r>
      <w:r>
        <w:t>: Implement regular backups of critical systems.</w:t>
      </w:r>
    </w:p>
    <w:p w14:paraId="0775B5BE" w14:textId="77777777" w:rsidR="00313171" w:rsidRDefault="00313171" w:rsidP="00313171"/>
    <w:p w14:paraId="34733116" w14:textId="77777777" w:rsidR="00313171" w:rsidRDefault="00313171" w:rsidP="00313171">
      <w:pPr>
        <w:pStyle w:val="Heading3"/>
      </w:pPr>
      <w:r>
        <w:rPr>
          <w:rStyle w:val="Strong"/>
          <w:b/>
          <w:bCs/>
        </w:rPr>
        <w:t>Extended Cybersecurity Guidelines</w:t>
      </w:r>
    </w:p>
    <w:p w14:paraId="422EDD8D" w14:textId="77777777" w:rsidR="00313171" w:rsidRDefault="00313171" w:rsidP="003131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Network Segmentation and Isolation</w:t>
      </w:r>
      <w:r>
        <w:t>: Ensure BMS is segmented from corporate networks using firewalls and VLANs.</w:t>
      </w:r>
    </w:p>
    <w:p w14:paraId="1AF64BC8" w14:textId="77777777" w:rsidR="00313171" w:rsidRDefault="00313171" w:rsidP="003131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Control System Hardening</w:t>
      </w:r>
      <w:r>
        <w:t>: Implement system hardening practices.</w:t>
      </w:r>
    </w:p>
    <w:p w14:paraId="75C5FE29" w14:textId="77777777" w:rsidR="00313171" w:rsidRDefault="00313171" w:rsidP="003131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Encryption Requirements</w:t>
      </w:r>
      <w:r>
        <w:t xml:space="preserve">: Use encryption to protect data in accordance with </w:t>
      </w:r>
      <w:r>
        <w:rPr>
          <w:rStyle w:val="Strong"/>
        </w:rPr>
        <w:t>NIST FIPS 140-2</w:t>
      </w:r>
      <w:r>
        <w:t xml:space="preserve"> standards.</w:t>
      </w:r>
    </w:p>
    <w:p w14:paraId="47B4682D" w14:textId="77777777" w:rsidR="00313171" w:rsidRDefault="00313171" w:rsidP="003131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Vulnerability Scanning</w:t>
      </w:r>
      <w:r>
        <w:t>: Conduct regular vulnerability scans.</w:t>
      </w:r>
    </w:p>
    <w:p w14:paraId="6F0D54CC" w14:textId="77777777" w:rsidR="00313171" w:rsidRDefault="00313171" w:rsidP="003131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Wireless Security</w:t>
      </w:r>
      <w:r>
        <w:t>: Ensure WPA2 encryption for wireless networks.</w:t>
      </w:r>
    </w:p>
    <w:p w14:paraId="6D7AF6C4" w14:textId="77777777" w:rsidR="00313171" w:rsidRDefault="00313171" w:rsidP="003131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Audit and Logging</w:t>
      </w:r>
      <w:r>
        <w:t>: Maintain comprehensive audit trails for all system activities.</w:t>
      </w:r>
    </w:p>
    <w:p w14:paraId="2159A355" w14:textId="77777777" w:rsidR="00313171" w:rsidRDefault="00313171" w:rsidP="0031317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Incident Response Plan</w:t>
      </w:r>
      <w:r>
        <w:t>: Develop a robust incident response plan for cybersecurity breaches.</w:t>
      </w:r>
    </w:p>
    <w:p w14:paraId="50D36DE8" w14:textId="77777777" w:rsidR="00313171" w:rsidRDefault="00313171" w:rsidP="00313171">
      <w:pPr>
        <w:pStyle w:val="Heading3"/>
      </w:pPr>
      <w:r>
        <w:rPr>
          <w:rStyle w:val="Strong"/>
          <w:b/>
          <w:bCs/>
        </w:rPr>
        <w:t>Tables: KPIs &amp; Fault Detection Requirements</w:t>
      </w:r>
    </w:p>
    <w:p w14:paraId="5A2C31F3" w14:textId="77777777" w:rsidR="00313171" w:rsidRDefault="00313171" w:rsidP="00313171">
      <w:pPr>
        <w:pStyle w:val="Heading4"/>
      </w:pPr>
      <w:r>
        <w:rPr>
          <w:rStyle w:val="Strong"/>
          <w:b/>
          <w:bCs/>
        </w:rPr>
        <w:t>Table 3. Benchmarking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4431"/>
      </w:tblGrid>
      <w:tr w:rsidR="00313171" w14:paraId="2315E938" w14:textId="77777777" w:rsidTr="003131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51ADB" w14:textId="77777777" w:rsidR="00313171" w:rsidRDefault="0031317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49642CC2" w14:textId="77777777" w:rsidR="00313171" w:rsidRDefault="0031317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Measure</w:t>
            </w:r>
          </w:p>
        </w:tc>
      </w:tr>
      <w:tr w:rsidR="00313171" w14:paraId="1170CF9E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0BB8C" w14:textId="77777777" w:rsidR="00313171" w:rsidRDefault="00313171">
            <w:r>
              <w:t>Annual energy use</w:t>
            </w:r>
          </w:p>
        </w:tc>
        <w:tc>
          <w:tcPr>
            <w:tcW w:w="0" w:type="auto"/>
            <w:vAlign w:val="center"/>
            <w:hideMark/>
          </w:tcPr>
          <w:p w14:paraId="2347B829" w14:textId="77777777" w:rsidR="00313171" w:rsidRDefault="00313171">
            <w:r>
              <w:t>Normalized for floor area, heating, and cooling</w:t>
            </w:r>
          </w:p>
        </w:tc>
      </w:tr>
      <w:tr w:rsidR="00313171" w14:paraId="68C68A02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9A842" w14:textId="77777777" w:rsidR="00313171" w:rsidRDefault="00313171">
            <w:r>
              <w:t>Monthly energy use</w:t>
            </w:r>
          </w:p>
        </w:tc>
        <w:tc>
          <w:tcPr>
            <w:tcW w:w="0" w:type="auto"/>
            <w:vAlign w:val="center"/>
            <w:hideMark/>
          </w:tcPr>
          <w:p w14:paraId="4C18A6DF" w14:textId="77777777" w:rsidR="00313171" w:rsidRDefault="00313171">
            <w:r>
              <w:t>Energy use intensity (</w:t>
            </w:r>
            <w:proofErr w:type="spellStart"/>
            <w:r>
              <w:t>kBtu</w:t>
            </w:r>
            <w:proofErr w:type="spellEnd"/>
            <w:r>
              <w:t>/</w:t>
            </w:r>
            <w:proofErr w:type="spellStart"/>
            <w:r>
              <w:t>sqft</w:t>
            </w:r>
            <w:proofErr w:type="spellEnd"/>
            <w:r>
              <w:t xml:space="preserve"> by fuel)</w:t>
            </w:r>
          </w:p>
        </w:tc>
      </w:tr>
      <w:tr w:rsidR="00313171" w14:paraId="414971EF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95621" w14:textId="77777777" w:rsidR="00313171" w:rsidRDefault="00313171">
            <w:r>
              <w:t>Daily electricity usage</w:t>
            </w:r>
          </w:p>
        </w:tc>
        <w:tc>
          <w:tcPr>
            <w:tcW w:w="0" w:type="auto"/>
            <w:vAlign w:val="center"/>
            <w:hideMark/>
          </w:tcPr>
          <w:p w14:paraId="3259FCF1" w14:textId="77777777" w:rsidR="00313171" w:rsidRDefault="00313171">
            <w:r>
              <w:t>kWh/day</w:t>
            </w:r>
          </w:p>
        </w:tc>
      </w:tr>
      <w:tr w:rsidR="00313171" w14:paraId="0639ED50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4A322" w14:textId="77777777" w:rsidR="00313171" w:rsidRDefault="00313171">
            <w:r>
              <w:t>Submetering data</w:t>
            </w:r>
          </w:p>
        </w:tc>
        <w:tc>
          <w:tcPr>
            <w:tcW w:w="0" w:type="auto"/>
            <w:vAlign w:val="center"/>
            <w:hideMark/>
          </w:tcPr>
          <w:p w14:paraId="7C1329DD" w14:textId="77777777" w:rsidR="00313171" w:rsidRDefault="00313171">
            <w:r>
              <w:t xml:space="preserve">Equipment end uses (kWh or </w:t>
            </w:r>
            <w:proofErr w:type="spellStart"/>
            <w:r>
              <w:t>kBtu</w:t>
            </w:r>
            <w:proofErr w:type="spellEnd"/>
            <w:r>
              <w:t>)</w:t>
            </w:r>
          </w:p>
        </w:tc>
      </w:tr>
    </w:tbl>
    <w:p w14:paraId="7751CA6F" w14:textId="77777777" w:rsidR="00313171" w:rsidRDefault="00313171" w:rsidP="00313171">
      <w:pPr>
        <w:pStyle w:val="Heading4"/>
      </w:pPr>
      <w:r>
        <w:rPr>
          <w:rStyle w:val="Strong"/>
          <w:b/>
          <w:bCs/>
        </w:rPr>
        <w:t>Table 4. Fault Detection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4585"/>
      </w:tblGrid>
      <w:tr w:rsidR="00313171" w14:paraId="4C917D78" w14:textId="77777777" w:rsidTr="003131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00341" w14:textId="77777777" w:rsidR="00313171" w:rsidRDefault="0031317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2219A311" w14:textId="77777777" w:rsidR="00313171" w:rsidRDefault="0031317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Fault</w:t>
            </w:r>
          </w:p>
        </w:tc>
      </w:tr>
      <w:tr w:rsidR="00313171" w14:paraId="457C8750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74A93" w14:textId="77777777" w:rsidR="00313171" w:rsidRDefault="00313171">
            <w:r>
              <w:t>General</w:t>
            </w:r>
          </w:p>
        </w:tc>
        <w:tc>
          <w:tcPr>
            <w:tcW w:w="0" w:type="auto"/>
            <w:vAlign w:val="center"/>
            <w:hideMark/>
          </w:tcPr>
          <w:p w14:paraId="5544A50B" w14:textId="77777777" w:rsidR="00313171" w:rsidRDefault="00313171">
            <w:r>
              <w:t>Sensor errors, stuck valves, scheduling issues</w:t>
            </w:r>
          </w:p>
        </w:tc>
      </w:tr>
      <w:tr w:rsidR="00313171" w14:paraId="4F929C9C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FEC9E" w14:textId="77777777" w:rsidR="00313171" w:rsidRDefault="00313171">
            <w:r>
              <w:t>Chilled Water Plant</w:t>
            </w:r>
          </w:p>
        </w:tc>
        <w:tc>
          <w:tcPr>
            <w:tcW w:w="0" w:type="auto"/>
            <w:vAlign w:val="center"/>
            <w:hideMark/>
          </w:tcPr>
          <w:p w14:paraId="5C053A18" w14:textId="77777777" w:rsidR="00313171" w:rsidRDefault="00313171">
            <w:r>
              <w:t>Temperature reset, low delta T, short cycling</w:t>
            </w:r>
          </w:p>
        </w:tc>
      </w:tr>
      <w:tr w:rsidR="00313171" w14:paraId="74271B7A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EA1B" w14:textId="77777777" w:rsidR="00313171" w:rsidRDefault="00313171">
            <w:r>
              <w:t>Air Handling Unit</w:t>
            </w:r>
          </w:p>
        </w:tc>
        <w:tc>
          <w:tcPr>
            <w:tcW w:w="0" w:type="auto"/>
            <w:vAlign w:val="center"/>
            <w:hideMark/>
          </w:tcPr>
          <w:p w14:paraId="73B7FB0D" w14:textId="77777777" w:rsidR="00313171" w:rsidRDefault="00313171">
            <w:r>
              <w:t>Over economizing, excess outdoor air supply</w:t>
            </w:r>
          </w:p>
        </w:tc>
      </w:tr>
      <w:tr w:rsidR="00313171" w14:paraId="126F658E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1DF8" w14:textId="77777777" w:rsidR="00313171" w:rsidRDefault="00313171">
            <w:r>
              <w:t>Hot Water Plant</w:t>
            </w:r>
          </w:p>
        </w:tc>
        <w:tc>
          <w:tcPr>
            <w:tcW w:w="0" w:type="auto"/>
            <w:vAlign w:val="center"/>
            <w:hideMark/>
          </w:tcPr>
          <w:p w14:paraId="51C8764E" w14:textId="77777777" w:rsidR="00313171" w:rsidRDefault="00313171">
            <w:r>
              <w:t>Temperature reset, short cycling, pressure reset</w:t>
            </w:r>
          </w:p>
        </w:tc>
      </w:tr>
    </w:tbl>
    <w:p w14:paraId="5697BC8B" w14:textId="77777777" w:rsidR="00313171" w:rsidRDefault="00313171" w:rsidP="00313171">
      <w:pPr>
        <w:pStyle w:val="Heading4"/>
      </w:pPr>
      <w:r>
        <w:rPr>
          <w:rStyle w:val="Strong"/>
          <w:b/>
          <w:bCs/>
        </w:rPr>
        <w:lastRenderedPageBreak/>
        <w:t>Table 5. System-Level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604"/>
      </w:tblGrid>
      <w:tr w:rsidR="00313171" w14:paraId="6C550485" w14:textId="77777777" w:rsidTr="003131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91709" w14:textId="77777777" w:rsidR="00313171" w:rsidRDefault="0031317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1657562" w14:textId="77777777" w:rsidR="00313171" w:rsidRDefault="0031317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Measure</w:t>
            </w:r>
          </w:p>
        </w:tc>
      </w:tr>
      <w:tr w:rsidR="00313171" w14:paraId="4697D7A9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4CF1" w14:textId="77777777" w:rsidR="00313171" w:rsidRDefault="00313171">
            <w:r>
              <w:t>Occupant Comfort Index</w:t>
            </w:r>
          </w:p>
        </w:tc>
        <w:tc>
          <w:tcPr>
            <w:tcW w:w="0" w:type="auto"/>
            <w:vAlign w:val="center"/>
            <w:hideMark/>
          </w:tcPr>
          <w:p w14:paraId="24E37F50" w14:textId="77777777" w:rsidR="00313171" w:rsidRDefault="00313171">
            <w:r>
              <w:t>% of hours within target temperature</w:t>
            </w:r>
          </w:p>
        </w:tc>
      </w:tr>
      <w:tr w:rsidR="00313171" w14:paraId="5C8B6872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93FB1" w14:textId="77777777" w:rsidR="00313171" w:rsidRDefault="00313171">
            <w:r>
              <w:t>Cooling Plant Efficiency</w:t>
            </w:r>
          </w:p>
        </w:tc>
        <w:tc>
          <w:tcPr>
            <w:tcW w:w="0" w:type="auto"/>
            <w:vAlign w:val="center"/>
            <w:hideMark/>
          </w:tcPr>
          <w:p w14:paraId="114D4637" w14:textId="77777777" w:rsidR="00313171" w:rsidRDefault="00313171">
            <w:r>
              <w:t>kW/ton</w:t>
            </w:r>
          </w:p>
        </w:tc>
      </w:tr>
      <w:tr w:rsidR="00313171" w14:paraId="3CAE194B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2CDA8" w14:textId="77777777" w:rsidR="00313171" w:rsidRDefault="00313171">
            <w:r>
              <w:t>Heating Plant Efficiency</w:t>
            </w:r>
          </w:p>
        </w:tc>
        <w:tc>
          <w:tcPr>
            <w:tcW w:w="0" w:type="auto"/>
            <w:vAlign w:val="center"/>
            <w:hideMark/>
          </w:tcPr>
          <w:p w14:paraId="1708839F" w14:textId="77777777" w:rsidR="00313171" w:rsidRDefault="00313171">
            <w:r>
              <w:t>%</w:t>
            </w:r>
          </w:p>
        </w:tc>
      </w:tr>
      <w:tr w:rsidR="00313171" w14:paraId="7BCDCD7B" w14:textId="77777777" w:rsidTr="00313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D245D" w14:textId="77777777" w:rsidR="00313171" w:rsidRDefault="00313171">
            <w:r>
              <w:t>Fan System Efficiency</w:t>
            </w:r>
          </w:p>
        </w:tc>
        <w:tc>
          <w:tcPr>
            <w:tcW w:w="0" w:type="auto"/>
            <w:vAlign w:val="center"/>
            <w:hideMark/>
          </w:tcPr>
          <w:p w14:paraId="593906FC" w14:textId="77777777" w:rsidR="00313171" w:rsidRDefault="00313171">
            <w:r>
              <w:t>kW/cfm</w:t>
            </w:r>
          </w:p>
        </w:tc>
      </w:tr>
    </w:tbl>
    <w:p w14:paraId="7D8BED55" w14:textId="4FC659F4" w:rsidR="00F9744E" w:rsidRPr="00313171" w:rsidRDefault="00000000" w:rsidP="00313171">
      <w:r w:rsidRPr="00313171">
        <w:t xml:space="preserve"> </w:t>
      </w:r>
    </w:p>
    <w:sectPr w:rsidR="00F9744E" w:rsidRPr="003131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77E9A"/>
    <w:multiLevelType w:val="multilevel"/>
    <w:tmpl w:val="4FC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B3DF8"/>
    <w:multiLevelType w:val="multilevel"/>
    <w:tmpl w:val="0370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563E0"/>
    <w:multiLevelType w:val="multilevel"/>
    <w:tmpl w:val="A3A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970E4"/>
    <w:multiLevelType w:val="multilevel"/>
    <w:tmpl w:val="31C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50A66"/>
    <w:multiLevelType w:val="multilevel"/>
    <w:tmpl w:val="4752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32D0F"/>
    <w:multiLevelType w:val="multilevel"/>
    <w:tmpl w:val="A7D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E3758"/>
    <w:multiLevelType w:val="multilevel"/>
    <w:tmpl w:val="D4E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16EB1"/>
    <w:multiLevelType w:val="multilevel"/>
    <w:tmpl w:val="B54E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D131D"/>
    <w:multiLevelType w:val="multilevel"/>
    <w:tmpl w:val="E8E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F7DCD"/>
    <w:multiLevelType w:val="multilevel"/>
    <w:tmpl w:val="CCCC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107729">
    <w:abstractNumId w:val="8"/>
  </w:num>
  <w:num w:numId="2" w16cid:durableId="871385527">
    <w:abstractNumId w:val="6"/>
  </w:num>
  <w:num w:numId="3" w16cid:durableId="956641968">
    <w:abstractNumId w:val="5"/>
  </w:num>
  <w:num w:numId="4" w16cid:durableId="18892589">
    <w:abstractNumId w:val="4"/>
  </w:num>
  <w:num w:numId="5" w16cid:durableId="428425241">
    <w:abstractNumId w:val="7"/>
  </w:num>
  <w:num w:numId="6" w16cid:durableId="151067519">
    <w:abstractNumId w:val="3"/>
  </w:num>
  <w:num w:numId="7" w16cid:durableId="125392982">
    <w:abstractNumId w:val="2"/>
  </w:num>
  <w:num w:numId="8" w16cid:durableId="508831824">
    <w:abstractNumId w:val="1"/>
  </w:num>
  <w:num w:numId="9" w16cid:durableId="2132939286">
    <w:abstractNumId w:val="0"/>
  </w:num>
  <w:num w:numId="10" w16cid:durableId="1355380429">
    <w:abstractNumId w:val="12"/>
  </w:num>
  <w:num w:numId="11" w16cid:durableId="367754701">
    <w:abstractNumId w:val="15"/>
  </w:num>
  <w:num w:numId="12" w16cid:durableId="1033920159">
    <w:abstractNumId w:val="13"/>
  </w:num>
  <w:num w:numId="13" w16cid:durableId="218706906">
    <w:abstractNumId w:val="17"/>
  </w:num>
  <w:num w:numId="14" w16cid:durableId="1169061718">
    <w:abstractNumId w:val="11"/>
  </w:num>
  <w:num w:numId="15" w16cid:durableId="1667200965">
    <w:abstractNumId w:val="14"/>
  </w:num>
  <w:num w:numId="16" w16cid:durableId="1179469050">
    <w:abstractNumId w:val="10"/>
  </w:num>
  <w:num w:numId="17" w16cid:durableId="697194338">
    <w:abstractNumId w:val="9"/>
  </w:num>
  <w:num w:numId="18" w16cid:durableId="559558024">
    <w:abstractNumId w:val="18"/>
  </w:num>
  <w:num w:numId="19" w16cid:durableId="5238334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171"/>
    <w:rsid w:val="00326F90"/>
    <w:rsid w:val="00AA1D8D"/>
    <w:rsid w:val="00B47730"/>
    <w:rsid w:val="00CB0664"/>
    <w:rsid w:val="00F974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21365"/>
  <w14:defaultImageDpi w14:val="300"/>
  <w15:docId w15:val="{9D5A99EE-959B-4CD2-A09C-29672833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13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Bartling</cp:lastModifiedBy>
  <cp:revision>2</cp:revision>
  <dcterms:created xsi:type="dcterms:W3CDTF">2013-12-23T23:15:00Z</dcterms:created>
  <dcterms:modified xsi:type="dcterms:W3CDTF">2024-09-13T19:18:00Z</dcterms:modified>
  <cp:category/>
</cp:coreProperties>
</file>