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18DE" w14:textId="77777777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68AF7F" w14:textId="77777777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A211572" w14:textId="2542ACD2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240616D" w14:textId="77777777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«Уфимский университет науки и технологий»</w:t>
      </w:r>
    </w:p>
    <w:p w14:paraId="6AE6501D" w14:textId="09ECB10F" w:rsidR="002D1C12" w:rsidRDefault="002D1C12" w:rsidP="002D1C12"/>
    <w:p w14:paraId="58514BD6" w14:textId="41D74435" w:rsidR="002D1C12" w:rsidRDefault="002D1C12" w:rsidP="002D1C12"/>
    <w:p w14:paraId="7A607B91" w14:textId="77777777" w:rsidR="002D1C12" w:rsidRDefault="002D1C12" w:rsidP="002D1C12"/>
    <w:p w14:paraId="209C473F" w14:textId="77777777" w:rsidR="002D1C12" w:rsidRPr="002D1C12" w:rsidRDefault="002D1C12" w:rsidP="002D1C12">
      <w:pPr>
        <w:jc w:val="right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Кафедра ВМИК</w:t>
      </w:r>
    </w:p>
    <w:p w14:paraId="26660624" w14:textId="62717378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41FD98D7" w14:textId="6BCA4721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4A17A36A" w14:textId="77777777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1BCC81B4" w14:textId="77777777" w:rsidR="002D1C12" w:rsidRP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33066D25" w14:textId="7731C0E4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2D1C12">
        <w:rPr>
          <w:rFonts w:ascii="Times New Roman" w:hAnsi="Times New Roman" w:cs="Times New Roman"/>
          <w:sz w:val="28"/>
          <w:szCs w:val="28"/>
        </w:rPr>
        <w:t xml:space="preserve"> работе 1</w:t>
      </w:r>
    </w:p>
    <w:p w14:paraId="1895E4A8" w14:textId="05F780B8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 xml:space="preserve">Дисциплина: «Разработка веб-приложений (Python </w:t>
      </w:r>
      <w:proofErr w:type="spellStart"/>
      <w:r w:rsidRPr="002D1C1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D1C12">
        <w:rPr>
          <w:rFonts w:ascii="Times New Roman" w:hAnsi="Times New Roman" w:cs="Times New Roman"/>
          <w:sz w:val="28"/>
          <w:szCs w:val="28"/>
        </w:rPr>
        <w:t>)»</w:t>
      </w:r>
    </w:p>
    <w:p w14:paraId="4971CE0F" w14:textId="0F9885E6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6955822C" w14:textId="106FC5FA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2B0AC231" w14:textId="07E4FF0A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7718DAD3" w14:textId="77777777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688AC57C" w14:textId="2EC716BE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26C031B2" w14:textId="77777777" w:rsidR="002D1C12" w:rsidRP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2DFAE4CD" w14:textId="77777777" w:rsidR="002D1C12" w:rsidRPr="002D1C12" w:rsidRDefault="002D1C12" w:rsidP="002D1C12">
      <w:pPr>
        <w:jc w:val="right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Выполнили: ст. гр. ПРО -</w:t>
      </w:r>
    </w:p>
    <w:p w14:paraId="0D284DAA" w14:textId="77777777" w:rsidR="002D1C12" w:rsidRPr="002D1C12" w:rsidRDefault="002D1C12" w:rsidP="002D1C12">
      <w:pPr>
        <w:jc w:val="right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ТРСИИ-101МОЗ</w:t>
      </w:r>
    </w:p>
    <w:p w14:paraId="5E382748" w14:textId="16E2BD09" w:rsidR="002D1C12" w:rsidRPr="002D1C12" w:rsidRDefault="002D1C12" w:rsidP="002D1C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Карим</w:t>
      </w:r>
      <w:r w:rsidRPr="002D1C12">
        <w:rPr>
          <w:rFonts w:ascii="Times New Roman" w:hAnsi="Times New Roman" w:cs="Times New Roman"/>
          <w:sz w:val="28"/>
          <w:szCs w:val="28"/>
        </w:rPr>
        <w:t>ов А.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2D1C12">
        <w:rPr>
          <w:rFonts w:ascii="Times New Roman" w:hAnsi="Times New Roman" w:cs="Times New Roman"/>
          <w:sz w:val="28"/>
          <w:szCs w:val="28"/>
        </w:rPr>
        <w:t>.</w:t>
      </w:r>
    </w:p>
    <w:p w14:paraId="7EC2A873" w14:textId="650E2C67" w:rsidR="002D1C12" w:rsidRPr="002D1C12" w:rsidRDefault="002D1C12" w:rsidP="002D1C12">
      <w:pPr>
        <w:jc w:val="right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Воробьева Г</w:t>
      </w:r>
      <w:r w:rsidRPr="002D1C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Р.</w:t>
      </w:r>
    </w:p>
    <w:p w14:paraId="0CC53D9D" w14:textId="4580B53F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33D660C0" w14:textId="424A8702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402A28B9" w14:textId="2C69289C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5947B59F" w14:textId="77777777" w:rsidR="002D1C12" w:rsidRP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587ED214" w14:textId="16FE5974" w:rsidR="00CD5B1B" w:rsidRDefault="002D1C12" w:rsidP="00CD5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Уфа – 2025</w:t>
      </w:r>
    </w:p>
    <w:p w14:paraId="36BA7F39" w14:textId="492BF20F" w:rsidR="00CD5B1B" w:rsidRDefault="00CD5B1B" w:rsidP="00CD5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00E809C3" w14:textId="6613947C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Выбрать вариант (см. ниже)</w:t>
      </w:r>
    </w:p>
    <w:p w14:paraId="6FD64F16" w14:textId="5A49EC1B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Сделать верстку макета (допускается неадаптивный интерфейс),</w:t>
      </w:r>
      <w:r w:rsidRPr="00CD5B1B">
        <w:rPr>
          <w:rFonts w:ascii="Times New Roman" w:hAnsi="Times New Roman" w:cs="Times New Roman"/>
          <w:sz w:val="28"/>
          <w:szCs w:val="28"/>
        </w:rPr>
        <w:t xml:space="preserve"> </w:t>
      </w:r>
      <w:r w:rsidRPr="00CD5B1B">
        <w:rPr>
          <w:rFonts w:ascii="Times New Roman" w:hAnsi="Times New Roman" w:cs="Times New Roman"/>
          <w:sz w:val="28"/>
          <w:szCs w:val="28"/>
        </w:rPr>
        <w:t>используя элементы по спецификации HTML5:</w:t>
      </w:r>
    </w:p>
    <w:p w14:paraId="50F95447" w14:textId="0DAD9320" w:rsidR="00CD5B1B" w:rsidRPr="00CD5B1B" w:rsidRDefault="00CD5B1B" w:rsidP="00CD5B1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Для отладки использовать любой доступный и удобный</w:t>
      </w:r>
      <w:r w:rsidRPr="00CD5B1B">
        <w:rPr>
          <w:rFonts w:ascii="Times New Roman" w:hAnsi="Times New Roman" w:cs="Times New Roman"/>
          <w:sz w:val="28"/>
          <w:szCs w:val="28"/>
        </w:rPr>
        <w:t xml:space="preserve"> </w:t>
      </w:r>
      <w:r w:rsidRPr="00CD5B1B">
        <w:rPr>
          <w:rFonts w:ascii="Times New Roman" w:hAnsi="Times New Roman" w:cs="Times New Roman"/>
          <w:sz w:val="28"/>
          <w:szCs w:val="28"/>
        </w:rPr>
        <w:t xml:space="preserve">инструмент. Например, </w:t>
      </w:r>
      <w:proofErr w:type="spellStart"/>
      <w:r w:rsidRPr="00CD5B1B">
        <w:rPr>
          <w:rFonts w:ascii="Times New Roman" w:hAnsi="Times New Roman" w:cs="Times New Roman"/>
          <w:sz w:val="28"/>
          <w:szCs w:val="28"/>
        </w:rPr>
        <w:t>JSFiddle</w:t>
      </w:r>
      <w:proofErr w:type="spellEnd"/>
      <w:r w:rsidRPr="00CD5B1B">
        <w:rPr>
          <w:rFonts w:ascii="Times New Roman" w:hAnsi="Times New Roman" w:cs="Times New Roman"/>
          <w:sz w:val="28"/>
          <w:szCs w:val="28"/>
        </w:rPr>
        <w:t xml:space="preserve"> (https://jsfiddle.net/).</w:t>
      </w:r>
    </w:p>
    <w:p w14:paraId="09290786" w14:textId="5ECBD217" w:rsidR="00CD5B1B" w:rsidRPr="00CD5B1B" w:rsidRDefault="00CD5B1B" w:rsidP="00CD5B1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Структурные элементы прототипа должны быть «обезличены»: не</w:t>
      </w:r>
      <w:r w:rsidRPr="00CD5B1B">
        <w:rPr>
          <w:rFonts w:ascii="Times New Roman" w:hAnsi="Times New Roman" w:cs="Times New Roman"/>
          <w:sz w:val="28"/>
          <w:szCs w:val="28"/>
        </w:rPr>
        <w:t xml:space="preserve"> </w:t>
      </w:r>
      <w:r w:rsidRPr="00CD5B1B">
        <w:rPr>
          <w:rFonts w:ascii="Times New Roman" w:hAnsi="Times New Roman" w:cs="Times New Roman"/>
          <w:sz w:val="28"/>
          <w:szCs w:val="28"/>
        </w:rPr>
        <w:t>должно быть никакого текста, рисунков, таблиц и пр. Только</w:t>
      </w:r>
      <w:r w:rsidRPr="00CD5B1B">
        <w:rPr>
          <w:rFonts w:ascii="Times New Roman" w:hAnsi="Times New Roman" w:cs="Times New Roman"/>
          <w:sz w:val="28"/>
          <w:szCs w:val="28"/>
        </w:rPr>
        <w:t xml:space="preserve"> </w:t>
      </w:r>
      <w:r w:rsidRPr="00CD5B1B">
        <w:rPr>
          <w:rFonts w:ascii="Times New Roman" w:hAnsi="Times New Roman" w:cs="Times New Roman"/>
          <w:sz w:val="28"/>
          <w:szCs w:val="28"/>
        </w:rPr>
        <w:t>выделение заливкой цветом.</w:t>
      </w:r>
    </w:p>
    <w:p w14:paraId="08BF2F30" w14:textId="137D38A1" w:rsidR="00CD5B1B" w:rsidRPr="00CD5B1B" w:rsidRDefault="00CD5B1B" w:rsidP="00CD5B1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Стили выделить в файл style.css. Не использовать встроенные</w:t>
      </w:r>
      <w:r w:rsidRPr="00CD5B1B">
        <w:rPr>
          <w:rFonts w:ascii="Times New Roman" w:hAnsi="Times New Roman" w:cs="Times New Roman"/>
          <w:sz w:val="28"/>
          <w:szCs w:val="28"/>
        </w:rPr>
        <w:t xml:space="preserve"> </w:t>
      </w:r>
      <w:r w:rsidRPr="00CD5B1B">
        <w:rPr>
          <w:rFonts w:ascii="Times New Roman" w:hAnsi="Times New Roman" w:cs="Times New Roman"/>
          <w:sz w:val="28"/>
          <w:szCs w:val="28"/>
        </w:rPr>
        <w:t>стили.</w:t>
      </w:r>
    </w:p>
    <w:p w14:paraId="7BF387F3" w14:textId="2FCB632F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Внести подробное описание кода в отчет. Составить таблицу по</w:t>
      </w:r>
      <w:r w:rsidRPr="00CD5B1B">
        <w:rPr>
          <w:rFonts w:ascii="Times New Roman" w:hAnsi="Times New Roman" w:cs="Times New Roman"/>
          <w:sz w:val="28"/>
          <w:szCs w:val="28"/>
        </w:rPr>
        <w:t xml:space="preserve"> </w:t>
      </w:r>
      <w:r w:rsidRPr="00CD5B1B">
        <w:rPr>
          <w:rFonts w:ascii="Times New Roman" w:hAnsi="Times New Roman" w:cs="Times New Roman"/>
          <w:sz w:val="28"/>
          <w:szCs w:val="28"/>
        </w:rPr>
        <w:t>элементам и селекторам CSS (в свободной форме).</w:t>
      </w:r>
    </w:p>
    <w:p w14:paraId="27588550" w14:textId="5148123C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 xml:space="preserve">Изучить фреймворк </w:t>
      </w:r>
      <w:proofErr w:type="spellStart"/>
      <w:r w:rsidRPr="00CD5B1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D5B1B">
        <w:rPr>
          <w:rFonts w:ascii="Times New Roman" w:hAnsi="Times New Roman" w:cs="Times New Roman"/>
          <w:sz w:val="28"/>
          <w:szCs w:val="28"/>
        </w:rPr>
        <w:t xml:space="preserve"> по русскоязычному руководству</w:t>
      </w:r>
      <w:r w:rsidRPr="00CD5B1B">
        <w:rPr>
          <w:rFonts w:ascii="Times New Roman" w:hAnsi="Times New Roman" w:cs="Times New Roman"/>
          <w:sz w:val="28"/>
          <w:szCs w:val="28"/>
        </w:rPr>
        <w:t xml:space="preserve"> </w:t>
      </w:r>
      <w:r w:rsidRPr="00CD5B1B">
        <w:rPr>
          <w:rFonts w:ascii="Times New Roman" w:hAnsi="Times New Roman" w:cs="Times New Roman"/>
          <w:sz w:val="28"/>
          <w:szCs w:val="28"/>
        </w:rPr>
        <w:t>(https://html5css.ru/bootstrap4/default.php).</w:t>
      </w:r>
    </w:p>
    <w:p w14:paraId="606EC83F" w14:textId="08660311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Повторить разработанный ранее шаблон с использованием</w:t>
      </w:r>
      <w:r w:rsidRPr="00CD5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B1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D5B1B">
        <w:rPr>
          <w:rFonts w:ascii="Times New Roman" w:hAnsi="Times New Roman" w:cs="Times New Roman"/>
          <w:sz w:val="28"/>
          <w:szCs w:val="28"/>
        </w:rPr>
        <w:t xml:space="preserve"> (интерфейс должен быть адаптивным).</w:t>
      </w:r>
    </w:p>
    <w:p w14:paraId="7DAC2F87" w14:textId="12C59FD7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Внести подробное описание кода в отчет. Составить таблицу по</w:t>
      </w:r>
      <w:r w:rsidRPr="00CD5B1B">
        <w:rPr>
          <w:rFonts w:ascii="Times New Roman" w:hAnsi="Times New Roman" w:cs="Times New Roman"/>
          <w:sz w:val="28"/>
          <w:szCs w:val="28"/>
        </w:rPr>
        <w:t xml:space="preserve"> </w:t>
      </w:r>
      <w:r w:rsidRPr="00CD5B1B">
        <w:rPr>
          <w:rFonts w:ascii="Times New Roman" w:hAnsi="Times New Roman" w:cs="Times New Roman"/>
          <w:sz w:val="28"/>
          <w:szCs w:val="28"/>
        </w:rPr>
        <w:t>элементам и селекторам CSS (в свободной форме).</w:t>
      </w:r>
    </w:p>
    <w:p w14:paraId="2BA68924" w14:textId="0EB3719F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Сравнить оба использованных подхода. Результаты</w:t>
      </w:r>
      <w:r w:rsidRPr="00CD5B1B">
        <w:rPr>
          <w:rFonts w:ascii="Times New Roman" w:hAnsi="Times New Roman" w:cs="Times New Roman"/>
          <w:sz w:val="28"/>
          <w:szCs w:val="28"/>
        </w:rPr>
        <w:t xml:space="preserve"> </w:t>
      </w:r>
      <w:r w:rsidRPr="00CD5B1B">
        <w:rPr>
          <w:rFonts w:ascii="Times New Roman" w:hAnsi="Times New Roman" w:cs="Times New Roman"/>
          <w:sz w:val="28"/>
          <w:szCs w:val="28"/>
        </w:rPr>
        <w:t>сравнительной оценки сложности кода и других выбранных Вами</w:t>
      </w:r>
      <w:r w:rsidRPr="00CD5B1B">
        <w:rPr>
          <w:rFonts w:ascii="Times New Roman" w:hAnsi="Times New Roman" w:cs="Times New Roman"/>
          <w:sz w:val="28"/>
          <w:szCs w:val="28"/>
        </w:rPr>
        <w:t xml:space="preserve"> </w:t>
      </w:r>
      <w:r w:rsidRPr="00CD5B1B">
        <w:rPr>
          <w:rFonts w:ascii="Times New Roman" w:hAnsi="Times New Roman" w:cs="Times New Roman"/>
          <w:sz w:val="28"/>
          <w:szCs w:val="28"/>
        </w:rPr>
        <w:t>параметров отразить в отчете (в свободной форме).</w:t>
      </w:r>
    </w:p>
    <w:p w14:paraId="35F2145F" w14:textId="58231401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5B1B">
        <w:rPr>
          <w:rFonts w:ascii="Times New Roman" w:hAnsi="Times New Roman" w:cs="Times New Roman"/>
          <w:sz w:val="28"/>
          <w:szCs w:val="28"/>
        </w:rPr>
        <w:t>Сделать вывод. Поместить его в отчет.</w:t>
      </w:r>
    </w:p>
    <w:p w14:paraId="27691E3F" w14:textId="06BA0EC9" w:rsidR="00CD5B1B" w:rsidRDefault="00CD5B1B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D5FBD4" w14:textId="6E2AC071" w:rsidR="00CD5B1B" w:rsidRDefault="00CD5B1B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259360" w14:textId="3484BF77" w:rsidR="00CD5B1B" w:rsidRPr="00CD5B1B" w:rsidRDefault="00CD5B1B" w:rsidP="00CD5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1B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02F3E2EF" w14:textId="0FD41F30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 вариант 8 для создания макета сайта.</w:t>
      </w:r>
    </w:p>
    <w:p w14:paraId="71EFF53C" w14:textId="57BD1E19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DE674" wp14:editId="69248597">
            <wp:extent cx="3140765" cy="251698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865" cy="25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7EA0" w14:textId="7F8183E4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ADD0DE" w14:textId="7532A50B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F29361" w14:textId="1A180E4F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Код </w:t>
      </w:r>
      <w:r>
        <w:rPr>
          <w:rFonts w:ascii="Times New Roman" w:hAnsi="Times New Roman" w:cs="Times New Roman"/>
          <w:sz w:val="24"/>
          <w:szCs w:val="24"/>
          <w:lang w:val="en-US"/>
        </w:rPr>
        <w:t>HTML:</w:t>
      </w:r>
    </w:p>
    <w:p w14:paraId="7EC2F83B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B9E2E7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4267F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9A9950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F8693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E8D33F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Шаблон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сайта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FCEC5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03478E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DCE1C9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CEB5A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AEAFB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B584EF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B9B84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"top-nav"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DFC54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"top-nav1"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9FF8D5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9B428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2145E4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82E9C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4E9E94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266B3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"hero-images"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EBA91F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"hero-main-image"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C3CE1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"hero-add-images"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C57C9B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4A07A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142DC4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2C9677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951A0B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14BE10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CC29C9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"hero-text"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BB074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5D20F8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C680D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"p1"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4A9605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"p2"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6A21D8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"p3"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A1481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"p4"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586910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C34D4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"buttons"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7854B1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"primary"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55D11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"secondary"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43EB99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B230E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130B3CCE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285C5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6C3818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6B0E887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"cards"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D56DF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E87E5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448357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6F5401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F69B6F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B5BF7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7F701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FC8BE8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9023C9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9D46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171D8E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D5C720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44D7B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154195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1B56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188304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66E11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D5B80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0280E5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17C5E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108B49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BC2ADE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534B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784B89B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AB080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5F8F5E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35045F" w14:textId="77777777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491B3F" w14:textId="77777777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7E9B5AE" w14:textId="45F55EF8" w:rsidR="00CD5B1B" w:rsidRP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CD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CD5B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275A1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B72B4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03E1E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FDA9E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6C57C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70BBC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E14BA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20885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1B068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D59D1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#f9f9f9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F7736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014567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47128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A002A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922FD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40F72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55B28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#214d63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AE194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0D21F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1DD0B1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0090F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C6DC9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09DD9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875F1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58091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627ED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A9E29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E67847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51A47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2058E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FF7BA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-nav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E38429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5F4AC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C5CAA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#3a6a83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FB5DD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94B519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8654A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69ED4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-nav1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7C14EA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F358E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A64F8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#61879c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462ED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D7F892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BD8CF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D5938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88A96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D7EA0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3AC47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Hero 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секция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528F2D7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CF34C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2858E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E7B95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7BDF83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E896B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-images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EA0B6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C40EA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72611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03ECC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-main-image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F9F48F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BEE7D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D0573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DAE3FA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CCDAB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-add-images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DF03BD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33420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79BBF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2E063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B1715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4566FD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0CBB3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-add-image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A77AE8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6E968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91A90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0F937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49A29F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48661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820C4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1EAE6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167E3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F5C08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E8CB9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5D869E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63A64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EE9FB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72635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58A52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C42EF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49BDB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004AC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p:nth-child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142B08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7C0AC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B57FE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F9A3E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412AC9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74E41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5E42A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#e0e0e0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2F0E4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429F7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7EB84F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5A076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.p1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5DAA8F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90446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99CD9E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.p22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15FDBB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7BE34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CCBDE2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.p3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17896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FF875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6F7FAA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.p4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57E82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721A4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167D8A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EF995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.buttons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DD9B50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02D05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0085B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E1554C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61433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5C32F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.primary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D1B874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221B1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7723D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#214d63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A6D60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6EC6F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7D35FB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0D0BC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.secondary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8AF3D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B971A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4AA2E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#3a6a83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588CC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1E6B3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804EA0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93442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Секция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карточками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2FAB0AD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.cards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FCC0FE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8A1DE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AA07B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F7382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665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proofErr w:type="spell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space-between</w:t>
      </w:r>
      <w:proofErr w:type="spell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730D70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7B5F24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1B43E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08AB0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9707C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13743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5EC1B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3A71D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F2EB95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8A510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-image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54039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1B782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DE1D8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1FB37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C349387" w14:textId="77777777" w:rsidR="00766592" w:rsidRPr="00766592" w:rsidRDefault="00766592" w:rsidP="00766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0C7DF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249DB2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69404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ED2FCB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34EE8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p:nth-child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n+2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CAFEE9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61C5C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5EDBE8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B353A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9DFFB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690B7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E8CBB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BDBE0E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4FEB5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.ep1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033D6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5723A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FFC75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8E156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.ep2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AD7622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5D3F0A" w14:textId="51485F76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E9B5243" w14:textId="7F0D0B65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EB87D2" w14:textId="77777777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AB3DCE" w14:textId="77777777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6DE57C" w14:textId="77777777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C5B20A" wp14:editId="1C578754">
            <wp:extent cx="5192201" cy="4527385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57"/>
                    <a:stretch/>
                  </pic:blipFill>
                  <pic:spPr bwMode="auto">
                    <a:xfrm>
                      <a:off x="0" y="0"/>
                      <a:ext cx="5205106" cy="453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CF774" w14:textId="77777777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3FC5D2" w14:textId="77777777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81BA25" w14:textId="415E0DAF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766592">
        <w:rPr>
          <w:rFonts w:ascii="Times New Roman" w:hAnsi="Times New Roman" w:cs="Times New Roman"/>
          <w:sz w:val="28"/>
          <w:szCs w:val="28"/>
        </w:rPr>
        <w:t xml:space="preserve">Был изучен фреймворк </w:t>
      </w:r>
      <w:r w:rsidRPr="00766592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766592">
        <w:rPr>
          <w:rFonts w:ascii="Times New Roman" w:hAnsi="Times New Roman" w:cs="Times New Roman"/>
          <w:sz w:val="28"/>
          <w:szCs w:val="28"/>
        </w:rPr>
        <w:t xml:space="preserve"> и повторен разработанный ранее</w:t>
      </w:r>
    </w:p>
    <w:p w14:paraId="327B2E68" w14:textId="3994DB90" w:rsidR="00766592" w:rsidRDefault="00766592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66592">
        <w:rPr>
          <w:rFonts w:ascii="Times New Roman" w:hAnsi="Times New Roman" w:cs="Times New Roman"/>
          <w:sz w:val="28"/>
          <w:szCs w:val="28"/>
        </w:rPr>
        <w:t>шаблон с использованием данного фреймворка</w:t>
      </w:r>
    </w:p>
    <w:p w14:paraId="6D68FD84" w14:textId="77777777" w:rsidR="00766592" w:rsidRDefault="00766592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A9ECEC4" w14:textId="3F34F35D" w:rsidR="00766592" w:rsidRDefault="00766592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766592">
        <w:rPr>
          <w:rFonts w:ascii="Times New Roman" w:hAnsi="Times New Roman" w:cs="Times New Roman"/>
          <w:sz w:val="28"/>
          <w:szCs w:val="28"/>
        </w:rPr>
        <w:t>:</w:t>
      </w:r>
    </w:p>
    <w:p w14:paraId="65B3E83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665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7665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DFA26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6613E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16272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E92A1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01425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Шаблон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сайта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5A2EF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Bootstrap CSS --&gt;</w:t>
      </w:r>
    </w:p>
    <w:p w14:paraId="1BC77D4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"https://cdn.jsdelivr.net/npm/bootstrap@5.3.0/dist/css/bootstrap.min.css"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1E3A0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Кастомные</w:t>
      </w:r>
      <w:proofErr w:type="spellEnd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стили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минимум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--&gt;</w:t>
      </w:r>
    </w:p>
    <w:p w14:paraId="55A4F69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949C6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#f9f9f9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43FFE7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.top-nav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.top-nav1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661120A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-main-image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.hero-add-image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A1E53D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-image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.hero-text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88399F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.card-text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B6E61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A6954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BA1EE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E40A11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-nav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#3a6a83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7071D90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-nav1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#61879c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A9FFFA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.primary</w:t>
      </w:r>
      <w:proofErr w:type="gramEnd"/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#214d63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71F1A9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.secondary</w:t>
      </w:r>
      <w:proofErr w:type="gramEnd"/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#3a6a83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0F4C98F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94B10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7C14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9E2D3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Шапка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4F3A475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 py-3 px-4"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CFA7B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 d-flex justify-content-between align-items-center"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61743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200px; height: 20px;"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B3406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"d-flex gap-3"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BBCAD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"top-nav"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180px; height: 20px;"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61CFA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"top-nav1"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50px; height: 20px;"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683E4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2A8A0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FF079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D2F0C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6C536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 py-4 px-4"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C9082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Hero-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секция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2A49FF8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g-4 mb-5"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DBDB1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7007E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"hero-main-image w-100"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350px;"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EBCB9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mt-3 g-2"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EEFD5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"col-3"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7981A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 w-100"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60px;"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70442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F36D8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"col-3"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C9F7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 w-100"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60px;"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3E7B8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151DE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"col-3"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29853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 w-100"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60px;"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E8FF9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A18DD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"col-3"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CAFFA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 w-100"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60px;"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BE198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E75AC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91E68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465E6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d-flex flex-column justify-content-between"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A1661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D59EA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"w-60 mb-4"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34px;"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34258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"p1 w-70 mb-3"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34px; background: #e0e0e</w:t>
      </w:r>
      <w:proofErr w:type="gram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 !important</w:t>
      </w:r>
      <w:proofErr w:type="gram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90F3C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"p22 w-90 mb-3"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34px; background: #e0e0e</w:t>
      </w:r>
      <w:proofErr w:type="gram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 !important</w:t>
      </w:r>
      <w:proofErr w:type="gram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E5E33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"p3 w-80 mb-3"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34px; background: #e0e0e</w:t>
      </w:r>
      <w:proofErr w:type="gram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 !important</w:t>
      </w:r>
      <w:proofErr w:type="gram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4A12A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"p4 w-85 mb-3"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34px; background: #e0e0e</w:t>
      </w:r>
      <w:proofErr w:type="gram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 !important</w:t>
      </w:r>
      <w:proofErr w:type="gram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BAD64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BA54E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"d-flex gap-3 mt-4"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58F5B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primary text-white py-2"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160px;"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D763B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secondary text-white py-2"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160px;"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19557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EFDAD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AA6D0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265F7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2A417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Карточки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7E1E19C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mt-5 g-4"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D056F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A6047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d-flex p-3 gap-3 h-100"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056FC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 flex-shrink-0"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50%; height: 100px;"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9D90B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 flex-grow-1"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48BA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 w-80 mb-3"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24px; background: #</w:t>
      </w:r>
      <w:proofErr w:type="gram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2E45B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 w-100"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24px; background: #</w:t>
      </w:r>
      <w:proofErr w:type="gram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35FC6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20398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4CE36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BC3A6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192CB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d-flex p-3 gap-3 h-100"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D5B4F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 flex-shrink-0"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50%; height: 100px;"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8C0F9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 flex-grow-1"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F05F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 w-100 mb-3"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24px; background: #</w:t>
      </w:r>
      <w:proofErr w:type="gram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D4ED8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 w-80"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24px; background: #</w:t>
      </w:r>
      <w:proofErr w:type="gram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A87C1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ACDBA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73DED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391FB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82BD7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d-flex p-3 gap-3 h-100"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B867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 flex-shrink-0"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50%; height: 100px;"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51CC4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 flex-grow-1"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17C72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 w-100 mb-3"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24px; background: #</w:t>
      </w:r>
      <w:proofErr w:type="gram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3FA51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 w-80"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24px; background: #</w:t>
      </w:r>
      <w:proofErr w:type="gramStart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AE3F4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D3B7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9E129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3B77E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73C55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666E2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9C960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65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665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34456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65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65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6659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43B2F4" w14:textId="77777777" w:rsidR="00766592" w:rsidRPr="00766592" w:rsidRDefault="00766592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766592" w:rsidRPr="00766592" w:rsidSect="002D1C1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7A1"/>
    <w:multiLevelType w:val="multilevel"/>
    <w:tmpl w:val="B4A8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51820"/>
    <w:multiLevelType w:val="hybridMultilevel"/>
    <w:tmpl w:val="C2A853E2"/>
    <w:lvl w:ilvl="0" w:tplc="882A3D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66CADBA4">
      <w:start w:val="8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E7432"/>
    <w:multiLevelType w:val="multilevel"/>
    <w:tmpl w:val="E33E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03"/>
    <w:rsid w:val="00115FFE"/>
    <w:rsid w:val="002D1C12"/>
    <w:rsid w:val="004A6487"/>
    <w:rsid w:val="004A6F0D"/>
    <w:rsid w:val="006B1BC5"/>
    <w:rsid w:val="00766592"/>
    <w:rsid w:val="00AC2103"/>
    <w:rsid w:val="00C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4133"/>
  <w15:chartTrackingRefBased/>
  <w15:docId w15:val="{6951F513-674A-42AA-84A4-4AE33A8E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42C46-BEB1-446B-8B1D-0BDD6EB4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2025-05-12T07:58:00Z</dcterms:created>
  <dcterms:modified xsi:type="dcterms:W3CDTF">2025-05-12T08:51:00Z</dcterms:modified>
</cp:coreProperties>
</file>