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6458" w14:textId="07FC6F7B" w:rsidR="2F1285AC" w:rsidRDefault="2F1285AC" w:rsidP="1E413C07">
      <w:pPr>
        <w:rPr>
          <w:rFonts w:ascii="Calibri" w:eastAsia="Calibri" w:hAnsi="Calibri" w:cs="Calibri"/>
          <w:b/>
          <w:bCs/>
          <w:sz w:val="28"/>
          <w:szCs w:val="28"/>
        </w:rPr>
      </w:pPr>
      <w:r w:rsidRPr="1E413C07">
        <w:rPr>
          <w:rFonts w:ascii="Calibri" w:eastAsia="Calibri" w:hAnsi="Calibri" w:cs="Calibri"/>
          <w:b/>
          <w:bCs/>
          <w:sz w:val="28"/>
          <w:szCs w:val="28"/>
        </w:rPr>
        <w:t>Part-1</w:t>
      </w:r>
      <w:r w:rsidR="71BD6086" w:rsidRPr="1E413C07">
        <w:rPr>
          <w:rFonts w:ascii="Calibri" w:eastAsia="Calibri" w:hAnsi="Calibri" w:cs="Calibri"/>
          <w:b/>
          <w:bCs/>
          <w:sz w:val="28"/>
          <w:szCs w:val="28"/>
        </w:rPr>
        <w:t>:</w:t>
      </w:r>
      <w:r w:rsidRPr="1E413C07">
        <w:rPr>
          <w:rFonts w:ascii="Calibri" w:eastAsia="Calibri" w:hAnsi="Calibri" w:cs="Calibri"/>
          <w:b/>
          <w:bCs/>
          <w:sz w:val="28"/>
          <w:szCs w:val="28"/>
        </w:rPr>
        <w:t xml:space="preserve"> Code</w:t>
      </w:r>
    </w:p>
    <w:p w14:paraId="34AFD880" w14:textId="56B97C19" w:rsidR="1E413C07" w:rsidRDefault="1E413C07" w:rsidP="1E413C07">
      <w:pPr>
        <w:rPr>
          <w:rFonts w:ascii="Calibri" w:eastAsia="Calibri" w:hAnsi="Calibri" w:cs="Calibri"/>
        </w:rPr>
      </w:pPr>
    </w:p>
    <w:p w14:paraId="4AB4E002" w14:textId="3C702B18" w:rsidR="2F1285AC" w:rsidRDefault="2F1285AC" w:rsidP="1E413C07">
      <w:pPr>
        <w:rPr>
          <w:rFonts w:ascii="Calibri" w:eastAsia="Calibri" w:hAnsi="Calibri" w:cs="Calibri"/>
        </w:rPr>
      </w:pPr>
      <w:r w:rsidRPr="1E413C07">
        <w:rPr>
          <w:rFonts w:ascii="Calibri" w:eastAsia="Calibri" w:hAnsi="Calibri" w:cs="Calibri"/>
          <w:highlight w:val="yellow"/>
        </w:rPr>
        <w:t xml:space="preserve">Click </w:t>
      </w:r>
      <w:r w:rsidR="7F5747F4" w:rsidRPr="1E413C07">
        <w:rPr>
          <w:rFonts w:ascii="Calibri" w:eastAsia="Calibri" w:hAnsi="Calibri" w:cs="Calibri"/>
          <w:highlight w:val="yellow"/>
        </w:rPr>
        <w:t>on the link to view:</w:t>
      </w:r>
      <w:r w:rsidR="7F5747F4" w:rsidRPr="1E413C07">
        <w:rPr>
          <w:rFonts w:ascii="Calibri" w:eastAsia="Calibri" w:hAnsi="Calibri" w:cs="Calibri"/>
        </w:rPr>
        <w:t xml:space="preserve"> </w:t>
      </w:r>
      <w:r w:rsidRPr="1E413C07">
        <w:rPr>
          <w:rFonts w:ascii="Calibri" w:eastAsia="Calibri" w:hAnsi="Calibri" w:cs="Calibri"/>
        </w:rPr>
        <w:t xml:space="preserve"> </w:t>
      </w:r>
      <w:hyperlink r:id="rId7">
        <w:r w:rsidR="75A4FA6D" w:rsidRPr="1E413C07">
          <w:rPr>
            <w:rStyle w:val="Hyperlink"/>
            <w:rFonts w:ascii="Calibri" w:eastAsia="Calibri" w:hAnsi="Calibri" w:cs="Calibri"/>
          </w:rPr>
          <w:t>Code_Part1.docx</w:t>
        </w:r>
      </w:hyperlink>
    </w:p>
    <w:p w14:paraId="2B8618A5" w14:textId="3ABCEE31" w:rsidR="1E413C07" w:rsidRDefault="1E413C07" w:rsidP="1E413C07">
      <w:pPr>
        <w:rPr>
          <w:rFonts w:ascii="Calibri" w:eastAsia="Calibri" w:hAnsi="Calibri" w:cs="Calibri"/>
        </w:rPr>
      </w:pPr>
    </w:p>
    <w:p w14:paraId="3DB98913" w14:textId="29C0145E" w:rsidR="384AE183" w:rsidRDefault="384AE183" w:rsidP="1E413C07">
      <w:pPr>
        <w:pStyle w:val="Heading3"/>
        <w:spacing w:before="281" w:after="281"/>
        <w:rPr>
          <w:rFonts w:ascii="Calibri" w:eastAsia="Calibri" w:hAnsi="Calibri" w:cs="Calibri"/>
          <w:b/>
          <w:bCs/>
          <w:color w:val="auto"/>
        </w:rPr>
      </w:pPr>
      <w:r w:rsidRPr="1E413C07">
        <w:rPr>
          <w:rFonts w:ascii="Calibri" w:eastAsia="Calibri" w:hAnsi="Calibri" w:cs="Calibri"/>
          <w:b/>
          <w:bCs/>
          <w:color w:val="auto"/>
        </w:rPr>
        <w:t>Part 2: Understanding Time Complexity</w:t>
      </w:r>
    </w:p>
    <w:p w14:paraId="24225766" w14:textId="3FCF738F" w:rsidR="384AE183" w:rsidRDefault="384AE183" w:rsidP="1E413C07">
      <w:pPr>
        <w:pStyle w:val="Heading4"/>
        <w:spacing w:before="319" w:after="319"/>
        <w:rPr>
          <w:rFonts w:ascii="Calibri" w:eastAsia="Calibri" w:hAnsi="Calibri" w:cs="Calibri"/>
          <w:b/>
          <w:bCs/>
          <w:color w:val="auto"/>
        </w:rPr>
      </w:pPr>
      <w:r w:rsidRPr="1E413C07">
        <w:rPr>
          <w:rFonts w:ascii="Calibri" w:eastAsia="Calibri" w:hAnsi="Calibri" w:cs="Calibri"/>
          <w:b/>
          <w:bCs/>
          <w:color w:val="auto"/>
        </w:rPr>
        <w:t>Time Complexity of Ternary Search</w:t>
      </w:r>
    </w:p>
    <w:p w14:paraId="17AF023D" w14:textId="07F912E8" w:rsidR="384AE183" w:rsidRDefault="00000000" w:rsidP="1E413C07">
      <w:pPr>
        <w:spacing w:before="240" w:after="240"/>
      </w:pPr>
      <w:sdt>
        <w:sdtPr>
          <w:tag w:val="tii-similarity-U1VCTUlUVEVEX1dPUktfb2lkOjYzNzQ6Mjg5Mjc3OTE1"/>
          <w:id w:val="1017045737"/>
          <w:placeholder>
            <w:docPart w:val="DefaultPlaceholder_-1854013440"/>
          </w:placeholder>
          <w15:appearance w15:val="hidden"/>
        </w:sdtPr>
        <w:sdtContent>
          <w:r w:rsidR="384AE183" w:rsidRPr="1E413C07">
            <w:rPr>
              <w:rFonts w:ascii="Calibri" w:eastAsia="Calibri" w:hAnsi="Calibri" w:cs="Calibri"/>
            </w:rPr>
            <w:t>The ternary search algorithm works by dividing the</w:t>
          </w:r>
        </w:sdtContent>
      </w:sdt>
      <w:r w:rsidR="384AE183" w:rsidRPr="1E413C07">
        <w:rPr>
          <w:rFonts w:ascii="Calibri" w:eastAsia="Calibri" w:hAnsi="Calibri" w:cs="Calibri"/>
        </w:rPr>
        <w:t xml:space="preserve"> playlist </w:t>
      </w:r>
      <w:sdt>
        <w:sdtPr>
          <w:tag w:val="tii-similarity-U1VCTUlUVEVEX1dPUktfb2lkOjYzNzQ6Mjg5Mjc3OTE1"/>
          <w:id w:val="119763936"/>
          <w:placeholder>
            <w:docPart w:val="DefaultPlaceholder_-1854013440"/>
          </w:placeholder>
          <w15:appearance w15:val="hidden"/>
        </w:sdtPr>
        <w:sdtContent>
          <w:r w:rsidR="384AE183" w:rsidRPr="1E413C07">
            <w:rPr>
              <w:rFonts w:ascii="Calibri" w:eastAsia="Calibri" w:hAnsi="Calibri" w:cs="Calibri"/>
            </w:rPr>
            <w:t>into three equal</w:t>
          </w:r>
        </w:sdtContent>
      </w:sdt>
      <w:r w:rsidR="384AE183" w:rsidRPr="1E413C07">
        <w:rPr>
          <w:rFonts w:ascii="Calibri" w:eastAsia="Calibri" w:hAnsi="Calibri" w:cs="Calibri"/>
        </w:rPr>
        <w:t xml:space="preserve"> sections at each step. If the song you're looking for isn't found at the two pivot points (often called </w:t>
      </w:r>
      <w:r w:rsidR="384AE183" w:rsidRPr="1E413C07">
        <w:rPr>
          <w:rFonts w:ascii="Consolas" w:eastAsia="Consolas" w:hAnsi="Consolas" w:cs="Consolas"/>
        </w:rPr>
        <w:t>mid1</w:t>
      </w:r>
      <w:r w:rsidR="384AE183" w:rsidRPr="1E413C07">
        <w:rPr>
          <w:rFonts w:ascii="Calibri" w:eastAsia="Calibri" w:hAnsi="Calibri" w:cs="Calibri"/>
        </w:rPr>
        <w:t xml:space="preserve"> and </w:t>
      </w:r>
      <w:r w:rsidR="384AE183" w:rsidRPr="1E413C07">
        <w:rPr>
          <w:rFonts w:ascii="Consolas" w:eastAsia="Consolas" w:hAnsi="Consolas" w:cs="Consolas"/>
        </w:rPr>
        <w:t>mid2</w:t>
      </w:r>
      <w:r w:rsidR="384AE183" w:rsidRPr="1E413C07">
        <w:rPr>
          <w:rFonts w:ascii="Calibri" w:eastAsia="Calibri" w:hAnsi="Calibri" w:cs="Calibri"/>
        </w:rPr>
        <w:t xml:space="preserve">), the search continues in only one of those three sections. Because the </w:t>
      </w:r>
      <w:sdt>
        <w:sdtPr>
          <w:tag w:val="tii-similarity-U1VCTUlUVEVEX1dPUktfb2lkOjYzNzQ6MzY1MTc0NTg5"/>
          <w:id w:val="297496612"/>
          <w:placeholder>
            <w:docPart w:val="DefaultPlaceholder_-1854013440"/>
          </w:placeholder>
          <w15:appearance w15:val="hidden"/>
        </w:sdtPr>
        <w:sdtContent>
          <w:r w:rsidR="384AE183" w:rsidRPr="1E413C07">
            <w:rPr>
              <w:rFonts w:ascii="Calibri" w:eastAsia="Calibri" w:hAnsi="Calibri" w:cs="Calibri"/>
            </w:rPr>
            <w:t>size of the search space is reduced to one-third</w:t>
          </w:r>
        </w:sdtContent>
      </w:sdt>
      <w:r w:rsidR="384AE183" w:rsidRPr="1E413C07">
        <w:rPr>
          <w:rFonts w:ascii="Calibri" w:eastAsia="Calibri" w:hAnsi="Calibri" w:cs="Calibri"/>
        </w:rPr>
        <w:t xml:space="preserve"> with each iteration, the total number of steps required to complete the search depends on how many times you can divide the playlist by three.</w:t>
      </w:r>
    </w:p>
    <w:p w14:paraId="08C39D47" w14:textId="27A174E2" w:rsidR="384AE183" w:rsidRDefault="384AE183" w:rsidP="1E413C07">
      <w:pPr>
        <w:spacing w:before="240" w:after="240"/>
      </w:pPr>
      <w:r w:rsidRPr="1E413C07">
        <w:rPr>
          <w:rFonts w:ascii="Calibri" w:eastAsia="Calibri" w:hAnsi="Calibri" w:cs="Calibri"/>
        </w:rPr>
        <w:t xml:space="preserve">In simpler terms, </w:t>
      </w:r>
      <w:sdt>
        <w:sdtPr>
          <w:tag w:val="tii-similarity-U1VCTUlUVEVEX1dPUktfb2lkOjYzNzQ6MzQ1OTc0MDQ5"/>
          <w:id w:val="1291336723"/>
          <w:placeholder>
            <w:docPart w:val="DefaultPlaceholder_-1854013440"/>
          </w:placeholder>
          <w15:appearance w15:val="hidden"/>
        </w:sdtPr>
        <w:sdtContent>
          <w:r w:rsidRPr="1E413C07">
            <w:rPr>
              <w:rFonts w:ascii="Calibri" w:eastAsia="Calibri" w:hAnsi="Calibri" w:cs="Calibri"/>
            </w:rPr>
            <w:t>the time complexity of ternary search</w:t>
          </w:r>
        </w:sdtContent>
      </w:sdt>
      <w:r w:rsidRPr="1E413C07">
        <w:rPr>
          <w:rFonts w:ascii="Calibri" w:eastAsia="Calibri" w:hAnsi="Calibri" w:cs="Calibri"/>
        </w:rPr>
        <w:t xml:space="preserve"> grows logarithmically in relation to the size of the playlist, but </w:t>
      </w:r>
      <w:sdt>
        <w:sdtPr>
          <w:tag w:val="tii-similarity-U1VCTUlUVEVEX1dPUktfb2lkOjYzNzQ6MjI2OTcwMzQ3"/>
          <w:id w:val="1845048164"/>
          <w:placeholder>
            <w:docPart w:val="DefaultPlaceholder_-1854013440"/>
          </w:placeholder>
          <w15:appearance w15:val="hidden"/>
        </w:sdtPr>
        <w:sdtContent>
          <w:r w:rsidRPr="1E413C07">
            <w:rPr>
              <w:rFonts w:ascii="Calibri" w:eastAsia="Calibri" w:hAnsi="Calibri" w:cs="Calibri"/>
            </w:rPr>
            <w:t>with a base of 3. This is</w:t>
          </w:r>
        </w:sdtContent>
      </w:sdt>
      <w:r w:rsidRPr="1E413C07">
        <w:rPr>
          <w:rFonts w:ascii="Calibri" w:eastAsia="Calibri" w:hAnsi="Calibri" w:cs="Calibri"/>
        </w:rPr>
        <w:t xml:space="preserve"> written as </w:t>
      </w:r>
      <w:r w:rsidRPr="1E413C07">
        <w:rPr>
          <w:rFonts w:ascii="Calibri" w:eastAsia="Calibri" w:hAnsi="Calibri" w:cs="Calibri"/>
          <w:b/>
          <w:bCs/>
        </w:rPr>
        <w:t>O(log₃(n))</w:t>
      </w:r>
      <w:r w:rsidRPr="1E413C07">
        <w:rPr>
          <w:rFonts w:ascii="Calibri" w:eastAsia="Calibri" w:hAnsi="Calibri" w:cs="Calibri"/>
        </w:rPr>
        <w:t xml:space="preserve">, where </w:t>
      </w:r>
      <w:r w:rsidRPr="1E413C07">
        <w:rPr>
          <w:rFonts w:ascii="Calibri" w:eastAsia="Calibri" w:hAnsi="Calibri" w:cs="Calibri"/>
          <w:b/>
          <w:bCs/>
        </w:rPr>
        <w:t>n</w:t>
      </w:r>
      <w:r w:rsidRPr="1E413C07">
        <w:rPr>
          <w:rFonts w:ascii="Calibri" w:eastAsia="Calibri" w:hAnsi="Calibri" w:cs="Calibri"/>
        </w:rPr>
        <w:t xml:space="preserve"> is the size of the playlist.</w:t>
      </w:r>
    </w:p>
    <w:p w14:paraId="0937539F" w14:textId="3F9D7680" w:rsidR="384AE183" w:rsidRDefault="384AE183" w:rsidP="1E413C07">
      <w:pPr>
        <w:spacing w:before="240" w:after="240"/>
      </w:pPr>
      <w:r w:rsidRPr="1E413C07">
        <w:rPr>
          <w:rFonts w:ascii="Calibri" w:eastAsia="Calibri" w:hAnsi="Calibri" w:cs="Calibri"/>
        </w:rPr>
        <w:t>As the playlist grows larger, the algorithm will take a few more steps to find the song. However, the search remains efficient because the size of the section being searched shrinks significantly with each step.</w:t>
      </w:r>
    </w:p>
    <w:p w14:paraId="2022BE7A" w14:textId="1819CEF0" w:rsidR="384AE183" w:rsidRDefault="384AE183" w:rsidP="1E413C07">
      <w:pPr>
        <w:pStyle w:val="Heading4"/>
        <w:spacing w:before="319" w:after="319"/>
        <w:rPr>
          <w:rFonts w:ascii="Calibri" w:eastAsia="Calibri" w:hAnsi="Calibri" w:cs="Calibri"/>
          <w:b/>
          <w:bCs/>
          <w:color w:val="auto"/>
        </w:rPr>
      </w:pPr>
      <w:r w:rsidRPr="1E413C07">
        <w:rPr>
          <w:rFonts w:ascii="Calibri" w:eastAsia="Calibri" w:hAnsi="Calibri" w:cs="Calibri"/>
          <w:b/>
          <w:bCs/>
          <w:color w:val="auto"/>
        </w:rPr>
        <w:t>Comparing Ternary Search and Binary Search</w:t>
      </w:r>
    </w:p>
    <w:p w14:paraId="322C3BEA" w14:textId="7ACF7BE0" w:rsidR="384AE183" w:rsidRDefault="00000000" w:rsidP="1E413C07">
      <w:pPr>
        <w:spacing w:before="240" w:after="240"/>
      </w:pPr>
      <w:sdt>
        <w:sdtPr>
          <w:tag w:val="tii-similarity-U1VCTUlUVEVEX1dPUktfb2lkOjYzNzQ6MzgxMzkyNDM1"/>
          <w:id w:val="557918546"/>
          <w:placeholder>
            <w:docPart w:val="DefaultPlaceholder_-1854013440"/>
          </w:placeholder>
          <w15:appearance w15:val="hidden"/>
        </w:sdtPr>
        <w:sdtContent>
          <w:r w:rsidR="384AE183" w:rsidRPr="1E413C07">
            <w:rPr>
              <w:rFonts w:ascii="Calibri" w:eastAsia="Calibri" w:hAnsi="Calibri" w:cs="Calibri"/>
            </w:rPr>
            <w:t>Ternary search is similar to binary search</w:t>
          </w:r>
        </w:sdtContent>
      </w:sdt>
      <w:r w:rsidR="384AE183" w:rsidRPr="1E413C07">
        <w:rPr>
          <w:rFonts w:ascii="Calibri" w:eastAsia="Calibri" w:hAnsi="Calibri" w:cs="Calibri"/>
        </w:rPr>
        <w:t xml:space="preserve">, but instead of dividing the playlist into two sections at each step, it divides it into three. This means that binary search reduces the search space more quickly than ternary </w:t>
      </w:r>
      <w:sdt>
        <w:sdtPr>
          <w:tag w:val="tii-similarity-SU5URVJORVRfd3d3LmRldnguY29t"/>
          <w:id w:val="1118858846"/>
          <w:placeholder>
            <w:docPart w:val="DefaultPlaceholder_-1854013440"/>
          </w:placeholder>
          <w15:appearance w15:val="hidden"/>
        </w:sdtPr>
        <w:sdtContent>
          <w:r w:rsidR="384AE183" w:rsidRPr="1E413C07">
            <w:rPr>
              <w:rFonts w:ascii="Calibri" w:eastAsia="Calibri" w:hAnsi="Calibri" w:cs="Calibri"/>
            </w:rPr>
            <w:t>search. The time complexity of binary</w:t>
          </w:r>
        </w:sdtContent>
      </w:sdt>
      <w:r w:rsidR="384AE183" w:rsidRPr="1E413C07">
        <w:rPr>
          <w:rFonts w:ascii="Calibri" w:eastAsia="Calibri" w:hAnsi="Calibri" w:cs="Calibri"/>
        </w:rPr>
        <w:t xml:space="preserve"> search is </w:t>
      </w:r>
      <w:r w:rsidR="384AE183" w:rsidRPr="1E413C07">
        <w:rPr>
          <w:rFonts w:ascii="Calibri" w:eastAsia="Calibri" w:hAnsi="Calibri" w:cs="Calibri"/>
          <w:b/>
          <w:bCs/>
        </w:rPr>
        <w:t>O(log₂(n))</w:t>
      </w:r>
      <w:r w:rsidR="384AE183" w:rsidRPr="1E413C07">
        <w:rPr>
          <w:rFonts w:ascii="Calibri" w:eastAsia="Calibri" w:hAnsi="Calibri" w:cs="Calibri"/>
        </w:rPr>
        <w:t xml:space="preserve">, indicating that </w:t>
      </w:r>
      <w:sdt>
        <w:sdtPr>
          <w:tag w:val="tii-similarity-SU5URVJORVRfd3d3LmRldnguY29t"/>
          <w:id w:val="1485407702"/>
          <w:placeholder>
            <w:docPart w:val="DefaultPlaceholder_-1854013440"/>
          </w:placeholder>
          <w15:appearance w15:val="hidden"/>
        </w:sdtPr>
        <w:sdtContent>
          <w:r w:rsidR="384AE183" w:rsidRPr="1E413C07">
            <w:rPr>
              <w:rFonts w:ascii="Calibri" w:eastAsia="Calibri" w:hAnsi="Calibri" w:cs="Calibri"/>
            </w:rPr>
            <w:t>the number of</w:t>
          </w:r>
        </w:sdtContent>
      </w:sdt>
      <w:r w:rsidR="384AE183" w:rsidRPr="1E413C07">
        <w:rPr>
          <w:rFonts w:ascii="Calibri" w:eastAsia="Calibri" w:hAnsi="Calibri" w:cs="Calibri"/>
        </w:rPr>
        <w:t xml:space="preserve"> steps required depends on how many times you can divide the playlist by two.</w:t>
      </w:r>
    </w:p>
    <w:p w14:paraId="3C81762C" w14:textId="5B45964E" w:rsidR="1E413C07" w:rsidRDefault="1E413C07" w:rsidP="1E413C07">
      <w:pPr>
        <w:spacing w:before="240" w:after="240"/>
        <w:rPr>
          <w:rFonts w:ascii="Calibri" w:eastAsia="Calibri" w:hAnsi="Calibri" w:cs="Calibri"/>
          <w:b/>
          <w:bCs/>
        </w:rPr>
      </w:pPr>
    </w:p>
    <w:p w14:paraId="68E6DBEB" w14:textId="77777777" w:rsidR="007D4C2A" w:rsidRDefault="007D4C2A" w:rsidP="1E413C07">
      <w:pPr>
        <w:spacing w:before="240" w:after="240"/>
        <w:rPr>
          <w:rFonts w:ascii="Calibri" w:eastAsia="Calibri" w:hAnsi="Calibri" w:cs="Calibri"/>
          <w:b/>
          <w:bCs/>
        </w:rPr>
      </w:pPr>
    </w:p>
    <w:p w14:paraId="55E72564" w14:textId="77777777" w:rsidR="007D4C2A" w:rsidRDefault="007D4C2A" w:rsidP="1E413C07">
      <w:pPr>
        <w:spacing w:before="240" w:after="240"/>
        <w:rPr>
          <w:rFonts w:ascii="Calibri" w:eastAsia="Calibri" w:hAnsi="Calibri" w:cs="Calibri"/>
          <w:b/>
          <w:bCs/>
        </w:rPr>
      </w:pPr>
    </w:p>
    <w:p w14:paraId="4D2AE6FA" w14:textId="77777777" w:rsidR="007D4C2A" w:rsidRDefault="007D4C2A" w:rsidP="1E413C07">
      <w:pPr>
        <w:spacing w:before="240" w:after="240"/>
        <w:rPr>
          <w:rFonts w:ascii="Calibri" w:eastAsia="Calibri" w:hAnsi="Calibri" w:cs="Calibri"/>
          <w:b/>
          <w:bCs/>
        </w:rPr>
      </w:pPr>
    </w:p>
    <w:p w14:paraId="00119D14" w14:textId="1E99A646" w:rsidR="5EA067A5" w:rsidRDefault="5EA067A5" w:rsidP="1E413C07">
      <w:pPr>
        <w:spacing w:before="240" w:after="240"/>
        <w:rPr>
          <w:rFonts w:ascii="Calibri" w:eastAsia="Calibri" w:hAnsi="Calibri" w:cs="Calibri"/>
          <w:b/>
          <w:bCs/>
        </w:rPr>
      </w:pPr>
      <w:r w:rsidRPr="1E413C07">
        <w:rPr>
          <w:rFonts w:ascii="Calibri" w:eastAsia="Calibri" w:hAnsi="Calibri" w:cs="Calibri"/>
          <w:b/>
          <w:bCs/>
        </w:rPr>
        <w:lastRenderedPageBreak/>
        <w:t>Here’s the key difference:</w:t>
      </w:r>
    </w:p>
    <w:p w14:paraId="05B47655" w14:textId="30199C4B" w:rsidR="5EA067A5" w:rsidRDefault="5EA067A5" w:rsidP="1E413C07">
      <w:pPr>
        <w:spacing w:before="240" w:after="240"/>
        <w:rPr>
          <w:rFonts w:ascii="Calibri" w:eastAsia="Calibri" w:hAnsi="Calibri" w:cs="Calibri"/>
        </w:rPr>
      </w:pPr>
      <w:r w:rsidRPr="1E413C07">
        <w:rPr>
          <w:rFonts w:ascii="Calibri" w:eastAsia="Calibri" w:hAnsi="Calibri" w:cs="Calibri"/>
        </w:rPr>
        <w:t>• Ternary search (O(log3(n))) takes more steps because dividing by 3 reduces the size of the playlist less drastically than dividing by 2.</w:t>
      </w:r>
    </w:p>
    <w:p w14:paraId="2FA4FB2A" w14:textId="74025D5E" w:rsidR="5EA067A5" w:rsidRDefault="5EA067A5" w:rsidP="1E413C07">
      <w:pPr>
        <w:spacing w:before="240" w:after="240"/>
        <w:rPr>
          <w:rFonts w:ascii="Calibri" w:eastAsia="Calibri" w:hAnsi="Calibri" w:cs="Calibri"/>
        </w:rPr>
      </w:pPr>
      <w:r w:rsidRPr="1E413C07">
        <w:rPr>
          <w:rFonts w:ascii="Calibri" w:eastAsia="Calibri" w:hAnsi="Calibri" w:cs="Calibri"/>
        </w:rPr>
        <w:t>• Binary search (O(log2(n))) is slightly faster for this reason.</w:t>
      </w:r>
    </w:p>
    <w:p w14:paraId="1E2AB2C6" w14:textId="799328A4" w:rsidR="5EA067A5" w:rsidRDefault="5EA067A5" w:rsidP="1E413C07">
      <w:pPr>
        <w:spacing w:before="240" w:after="240"/>
        <w:rPr>
          <w:rFonts w:ascii="Calibri" w:eastAsia="Calibri" w:hAnsi="Calibri" w:cs="Calibri"/>
        </w:rPr>
      </w:pPr>
      <w:r w:rsidRPr="1E413C07">
        <w:rPr>
          <w:rFonts w:ascii="Calibri" w:eastAsia="Calibri" w:hAnsi="Calibri" w:cs="Calibri"/>
        </w:rPr>
        <w:t>However, the difference in speed is negligible for smaller playlists. For very large playlists, binary search is generally preferred because it requires fewer steps overall.</w:t>
      </w:r>
    </w:p>
    <w:p w14:paraId="772529B9" w14:textId="5A608416" w:rsidR="3413B4E8" w:rsidRDefault="3413B4E8" w:rsidP="1E413C07">
      <w:pPr>
        <w:shd w:val="clear" w:color="auto" w:fill="FFFFFF" w:themeFill="background1"/>
        <w:spacing w:before="195" w:after="195"/>
        <w:rPr>
          <w:rFonts w:ascii="Calibri" w:eastAsia="Calibri" w:hAnsi="Calibri" w:cs="Calibri"/>
          <w:b/>
          <w:bCs/>
          <w:color w:val="222222"/>
        </w:rPr>
      </w:pPr>
      <w:r w:rsidRPr="1E413C07">
        <w:rPr>
          <w:rFonts w:ascii="Calibri" w:eastAsia="Calibri" w:hAnsi="Calibri" w:cs="Calibri"/>
          <w:b/>
          <w:bCs/>
          <w:color w:val="222222"/>
        </w:rPr>
        <w:t>Why Use Ternary Search?</w:t>
      </w:r>
    </w:p>
    <w:p w14:paraId="416FB8FB" w14:textId="41134244" w:rsidR="1E413C07" w:rsidRDefault="3413B4E8" w:rsidP="1E413C07">
      <w:pPr>
        <w:shd w:val="clear" w:color="auto" w:fill="FFFFFF" w:themeFill="background1"/>
        <w:spacing w:before="195" w:after="195"/>
        <w:rPr>
          <w:rFonts w:ascii="Calibri" w:eastAsia="Calibri" w:hAnsi="Calibri" w:cs="Calibri"/>
          <w:color w:val="222222"/>
        </w:rPr>
      </w:pPr>
      <w:r w:rsidRPr="1E413C07">
        <w:rPr>
          <w:rFonts w:ascii="Calibri" w:eastAsia="Calibri" w:hAnsi="Calibri" w:cs="Calibri"/>
          <w:color w:val="222222"/>
        </w:rPr>
        <w:t>Even though binary search is faster in most cases, ternary search demonstrates an interesting variation of divide-and-conquer. It shows how dividing the problem into more parts can still lead to efficient solutions. In specific cases, such as parallel processing or distributed systems, ternary search may have advantages.</w:t>
      </w:r>
    </w:p>
    <w:p w14:paraId="52B27515" w14:textId="77777777" w:rsidR="007D4C2A" w:rsidRDefault="007D4C2A" w:rsidP="1E413C07">
      <w:pPr>
        <w:shd w:val="clear" w:color="auto" w:fill="FFFFFF" w:themeFill="background1"/>
        <w:spacing w:before="195" w:after="195"/>
        <w:rPr>
          <w:rFonts w:ascii="Calibri" w:eastAsia="Calibri" w:hAnsi="Calibri" w:cs="Calibri"/>
          <w:color w:val="222222"/>
        </w:rPr>
      </w:pPr>
    </w:p>
    <w:p w14:paraId="47B4F660" w14:textId="77777777" w:rsidR="007D4C2A" w:rsidRDefault="007D4C2A" w:rsidP="1E413C07">
      <w:pPr>
        <w:shd w:val="clear" w:color="auto" w:fill="FFFFFF" w:themeFill="background1"/>
        <w:spacing w:before="195" w:after="195"/>
        <w:rPr>
          <w:rFonts w:ascii="Calibri" w:eastAsia="Calibri" w:hAnsi="Calibri" w:cs="Calibri"/>
          <w:color w:val="222222"/>
        </w:rPr>
      </w:pPr>
    </w:p>
    <w:p w14:paraId="6E749DFD" w14:textId="77777777" w:rsidR="007D4C2A" w:rsidRDefault="007D4C2A" w:rsidP="1E413C07">
      <w:pPr>
        <w:shd w:val="clear" w:color="auto" w:fill="FFFFFF" w:themeFill="background1"/>
        <w:spacing w:before="195" w:after="195"/>
        <w:rPr>
          <w:rFonts w:ascii="Calibri" w:eastAsia="Calibri" w:hAnsi="Calibri" w:cs="Calibri"/>
          <w:color w:val="222222"/>
        </w:rPr>
      </w:pPr>
    </w:p>
    <w:p w14:paraId="7CCAB3A0" w14:textId="77777777" w:rsidR="007D4C2A" w:rsidRDefault="007D4C2A" w:rsidP="1E413C07">
      <w:pPr>
        <w:shd w:val="clear" w:color="auto" w:fill="FFFFFF" w:themeFill="background1"/>
        <w:spacing w:before="195" w:after="195"/>
        <w:rPr>
          <w:rFonts w:ascii="Calibri" w:eastAsia="Calibri" w:hAnsi="Calibri" w:cs="Calibri"/>
          <w:color w:val="222222"/>
        </w:rPr>
      </w:pPr>
    </w:p>
    <w:p w14:paraId="21E6715E" w14:textId="77777777" w:rsidR="007D4C2A" w:rsidRDefault="007D4C2A" w:rsidP="1E413C07">
      <w:pPr>
        <w:shd w:val="clear" w:color="auto" w:fill="FFFFFF" w:themeFill="background1"/>
        <w:spacing w:before="195" w:after="195"/>
        <w:rPr>
          <w:rFonts w:ascii="Calibri" w:eastAsia="Calibri" w:hAnsi="Calibri" w:cs="Calibri"/>
          <w:color w:val="222222"/>
        </w:rPr>
      </w:pPr>
    </w:p>
    <w:p w14:paraId="7E089329" w14:textId="77777777" w:rsidR="007D4C2A" w:rsidRDefault="007D4C2A" w:rsidP="1E413C07">
      <w:pPr>
        <w:shd w:val="clear" w:color="auto" w:fill="FFFFFF" w:themeFill="background1"/>
        <w:spacing w:before="195" w:after="195"/>
        <w:rPr>
          <w:rFonts w:ascii="Calibri" w:eastAsia="Calibri" w:hAnsi="Calibri" w:cs="Calibri"/>
          <w:color w:val="222222"/>
        </w:rPr>
      </w:pPr>
    </w:p>
    <w:p w14:paraId="3FDC4036" w14:textId="77777777" w:rsidR="007D4C2A" w:rsidRDefault="007D4C2A" w:rsidP="1E413C07">
      <w:pPr>
        <w:shd w:val="clear" w:color="auto" w:fill="FFFFFF" w:themeFill="background1"/>
        <w:spacing w:before="195" w:after="195"/>
        <w:rPr>
          <w:rFonts w:ascii="Calibri" w:eastAsia="Calibri" w:hAnsi="Calibri" w:cs="Calibri"/>
          <w:color w:val="222222"/>
        </w:rPr>
      </w:pPr>
    </w:p>
    <w:p w14:paraId="0A32E3C3" w14:textId="77777777" w:rsidR="007D4C2A" w:rsidRDefault="007D4C2A" w:rsidP="1E413C07">
      <w:pPr>
        <w:shd w:val="clear" w:color="auto" w:fill="FFFFFF" w:themeFill="background1"/>
        <w:spacing w:before="195" w:after="195"/>
        <w:rPr>
          <w:rFonts w:ascii="Calibri" w:eastAsia="Calibri" w:hAnsi="Calibri" w:cs="Calibri"/>
          <w:color w:val="222222"/>
        </w:rPr>
      </w:pPr>
    </w:p>
    <w:p w14:paraId="215A3DF2" w14:textId="77777777" w:rsidR="007D4C2A" w:rsidRDefault="007D4C2A" w:rsidP="1E413C07">
      <w:pPr>
        <w:shd w:val="clear" w:color="auto" w:fill="FFFFFF" w:themeFill="background1"/>
        <w:spacing w:before="195" w:after="195"/>
        <w:rPr>
          <w:rFonts w:ascii="Calibri" w:eastAsia="Calibri" w:hAnsi="Calibri" w:cs="Calibri"/>
          <w:color w:val="222222"/>
        </w:rPr>
      </w:pPr>
    </w:p>
    <w:p w14:paraId="7857E9AC" w14:textId="66F64216" w:rsidR="1834AED2" w:rsidRDefault="1834AED2" w:rsidP="1E413C07">
      <w:pPr>
        <w:shd w:val="clear" w:color="auto" w:fill="FFFFFF" w:themeFill="background1"/>
        <w:spacing w:before="195" w:after="195"/>
      </w:pPr>
      <w:r w:rsidRPr="1E413C07">
        <w:rPr>
          <w:rFonts w:ascii="Calibri" w:eastAsia="Calibri" w:hAnsi="Calibri" w:cs="Calibri"/>
          <w:b/>
          <w:bCs/>
          <w:color w:val="222222"/>
        </w:rPr>
        <w:lastRenderedPageBreak/>
        <w:t>Output:</w:t>
      </w:r>
      <w:r w:rsidR="2D7603F4" w:rsidRPr="1E413C07">
        <w:rPr>
          <w:rFonts w:ascii="Calibri" w:eastAsia="Calibri" w:hAnsi="Calibri" w:cs="Calibri"/>
          <w:b/>
          <w:bCs/>
          <w:color w:val="222222"/>
        </w:rPr>
        <w:t xml:space="preserve"> </w:t>
      </w:r>
      <w:r w:rsidR="2D7603F4">
        <w:rPr>
          <w:noProof/>
        </w:rPr>
        <w:drawing>
          <wp:inline distT="0" distB="0" distL="0" distR="0" wp14:anchorId="78948DB5" wp14:editId="5F6B729C">
            <wp:extent cx="5646466" cy="2271255"/>
            <wp:effectExtent l="0" t="0" r="0" b="0"/>
            <wp:docPr id="131147115" name="Picture 131147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66" cy="227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2A72" w14:textId="4EC98511" w:rsidR="2D7603F4" w:rsidRDefault="2D7603F4" w:rsidP="1E413C07">
      <w:pPr>
        <w:shd w:val="clear" w:color="auto" w:fill="FFFFFF" w:themeFill="background1"/>
        <w:spacing w:before="195" w:after="195"/>
        <w:rPr>
          <w:b/>
          <w:bCs/>
        </w:rPr>
      </w:pPr>
      <w:r w:rsidRPr="1E413C07">
        <w:rPr>
          <w:b/>
          <w:bCs/>
        </w:rPr>
        <w:t>Output when entered a song that doesn’t exist in the playlist:</w:t>
      </w:r>
    </w:p>
    <w:p w14:paraId="1947ABF5" w14:textId="3E81E6AC" w:rsidR="2D7603F4" w:rsidRDefault="2D7603F4" w:rsidP="1E413C07">
      <w:pPr>
        <w:shd w:val="clear" w:color="auto" w:fill="FFFFFF" w:themeFill="background1"/>
        <w:spacing w:before="195" w:after="195"/>
      </w:pPr>
      <w:r>
        <w:rPr>
          <w:noProof/>
        </w:rPr>
        <w:drawing>
          <wp:inline distT="0" distB="0" distL="0" distR="0" wp14:anchorId="4D4553B3" wp14:editId="3993352B">
            <wp:extent cx="5600700" cy="2369527"/>
            <wp:effectExtent l="0" t="0" r="0" b="0"/>
            <wp:docPr id="1002297379" name="Picture 1002297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6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B3D1" w14:textId="54CBE2D1" w:rsidR="1E413C07" w:rsidRDefault="1E413C07" w:rsidP="1E413C07">
      <w:pPr>
        <w:shd w:val="clear" w:color="auto" w:fill="FFFFFF" w:themeFill="background1"/>
        <w:spacing w:before="195" w:after="195"/>
      </w:pPr>
    </w:p>
    <w:p w14:paraId="63A88BFE" w14:textId="58B1382B" w:rsidR="2D7603F4" w:rsidRDefault="2D7603F4" w:rsidP="1E413C07">
      <w:pPr>
        <w:shd w:val="clear" w:color="auto" w:fill="FFFFFF" w:themeFill="background1"/>
        <w:spacing w:before="195" w:after="195"/>
        <w:rPr>
          <w:rFonts w:ascii="Aptos" w:eastAsia="Aptos" w:hAnsi="Aptos" w:cs="Aptos"/>
        </w:rPr>
      </w:pPr>
      <w:r w:rsidRPr="1E413C07">
        <w:rPr>
          <w:b/>
          <w:bCs/>
        </w:rPr>
        <w:t>Online IDE used to run code:</w:t>
      </w:r>
      <w:r>
        <w:t xml:space="preserve">  </w:t>
      </w:r>
      <w:hyperlink r:id="rId10">
        <w:r w:rsidRPr="1E413C07">
          <w:rPr>
            <w:rStyle w:val="Hyperlink"/>
            <w:rFonts w:ascii="Aptos" w:eastAsia="Aptos" w:hAnsi="Aptos" w:cs="Aptos"/>
          </w:rPr>
          <w:t xml:space="preserve">Online C++ Compiler - </w:t>
        </w:r>
        <w:proofErr w:type="spellStart"/>
        <w:r w:rsidRPr="1E413C07">
          <w:rPr>
            <w:rStyle w:val="Hyperlink"/>
            <w:rFonts w:ascii="Aptos" w:eastAsia="Aptos" w:hAnsi="Aptos" w:cs="Aptos"/>
          </w:rPr>
          <w:t>Programiz</w:t>
        </w:r>
        <w:proofErr w:type="spellEnd"/>
      </w:hyperlink>
    </w:p>
    <w:p w14:paraId="6213CCC0" w14:textId="5E468F9E" w:rsidR="1E413C07" w:rsidRDefault="1E413C07" w:rsidP="1E413C07">
      <w:pPr>
        <w:shd w:val="clear" w:color="auto" w:fill="FFFFFF" w:themeFill="background1"/>
        <w:spacing w:before="195" w:after="195"/>
        <w:rPr>
          <w:rFonts w:ascii="Calibri" w:eastAsia="Calibri" w:hAnsi="Calibri" w:cs="Calibri"/>
          <w:color w:val="222222"/>
        </w:rPr>
      </w:pPr>
    </w:p>
    <w:p w14:paraId="559B8CD5" w14:textId="376E76C8" w:rsidR="1E413C07" w:rsidRDefault="1E413C07" w:rsidP="1E413C07">
      <w:pPr>
        <w:spacing w:before="240" w:after="240"/>
        <w:rPr>
          <w:rFonts w:ascii="Calibri" w:eastAsia="Calibri" w:hAnsi="Calibri" w:cs="Calibri"/>
        </w:rPr>
      </w:pPr>
    </w:p>
    <w:p w14:paraId="171E3834" w14:textId="77777777" w:rsidR="007D4C2A" w:rsidRDefault="007D4C2A" w:rsidP="1E413C07">
      <w:pPr>
        <w:spacing w:before="240" w:after="240"/>
        <w:rPr>
          <w:rFonts w:ascii="Calibri" w:eastAsia="Calibri" w:hAnsi="Calibri" w:cs="Calibri"/>
        </w:rPr>
      </w:pPr>
    </w:p>
    <w:p w14:paraId="3C0D51E8" w14:textId="77777777" w:rsidR="007D4C2A" w:rsidRDefault="007D4C2A" w:rsidP="1E413C07">
      <w:pPr>
        <w:spacing w:before="240" w:after="240"/>
        <w:rPr>
          <w:rFonts w:ascii="Calibri" w:eastAsia="Calibri" w:hAnsi="Calibri" w:cs="Calibri"/>
        </w:rPr>
      </w:pPr>
    </w:p>
    <w:p w14:paraId="73E31AA9" w14:textId="77777777" w:rsidR="007D4C2A" w:rsidRDefault="007D4C2A" w:rsidP="1E413C07">
      <w:pPr>
        <w:spacing w:before="240" w:after="240"/>
        <w:rPr>
          <w:rFonts w:ascii="Calibri" w:eastAsia="Calibri" w:hAnsi="Calibri" w:cs="Calibri"/>
        </w:rPr>
      </w:pPr>
    </w:p>
    <w:p w14:paraId="6318570A" w14:textId="785FF963" w:rsidR="1E413C07" w:rsidRDefault="1E413C07" w:rsidP="1E413C07">
      <w:pPr>
        <w:spacing w:before="240" w:after="240"/>
        <w:rPr>
          <w:rFonts w:ascii="Calibri" w:eastAsia="Calibri" w:hAnsi="Calibri" w:cs="Calibri"/>
        </w:rPr>
      </w:pPr>
    </w:p>
    <w:p w14:paraId="57454ED1" w14:textId="6A82B243" w:rsidR="1E413C07" w:rsidRDefault="00000000" w:rsidP="007D4C2A">
      <w:pPr>
        <w:spacing w:before="240" w:after="240"/>
        <w:jc w:val="center"/>
        <w:rPr>
          <w:rFonts w:ascii="Calibri" w:eastAsia="Calibri" w:hAnsi="Calibri" w:cs="Calibri"/>
          <w:b/>
          <w:bCs/>
          <w:color w:val="222222"/>
        </w:rPr>
      </w:pPr>
      <w:sdt>
        <w:sdtPr>
          <w:tag w:val="tii-similarity-U1VCTUlUVEVEX1dPUktfb2lkOjE6MzAyMzk0MTkxOA=="/>
          <w:id w:val="1059579490"/>
          <w:placeholder>
            <w:docPart w:val="DefaultPlaceholder_-1854013440"/>
          </w:placeholder>
          <w15:appearance w15:val="hidden"/>
        </w:sdtPr>
        <w:sdtContent>
          <w:r w:rsidR="5EA067A5" w:rsidRPr="1E413C07">
            <w:rPr>
              <w:rFonts w:ascii="Calibri" w:eastAsia="Calibri" w:hAnsi="Calibri" w:cs="Calibri"/>
              <w:color w:val="222222"/>
            </w:rPr>
            <w:t>References</w:t>
          </w:r>
        </w:sdtContent>
      </w:sdt>
      <w:r w:rsidR="5EA067A5" w:rsidRPr="1E413C07">
        <w:rPr>
          <w:rFonts w:ascii="Calibri" w:eastAsia="Calibri" w:hAnsi="Calibri" w:cs="Calibri"/>
          <w:b/>
          <w:bCs/>
          <w:color w:val="222222"/>
        </w:rPr>
        <w:t xml:space="preserve"> </w:t>
      </w:r>
    </w:p>
    <w:p w14:paraId="4996CF15" w14:textId="77777777" w:rsidR="007D4C2A" w:rsidRPr="007D4C2A" w:rsidRDefault="007D4C2A" w:rsidP="007D4C2A">
      <w:pPr>
        <w:spacing w:before="240" w:after="240"/>
        <w:jc w:val="center"/>
        <w:rPr>
          <w:rFonts w:ascii="Calibri" w:eastAsia="Calibri" w:hAnsi="Calibri" w:cs="Calibri"/>
          <w:b/>
          <w:bCs/>
          <w:color w:val="222222"/>
        </w:rPr>
      </w:pPr>
    </w:p>
    <w:p w14:paraId="3C99F221" w14:textId="3B83A5E4" w:rsidR="5EA067A5" w:rsidRDefault="00000000" w:rsidP="1E413C07">
      <w:pPr>
        <w:shd w:val="clear" w:color="auto" w:fill="FFFFFF" w:themeFill="background1"/>
        <w:spacing w:before="195" w:after="195"/>
        <w:rPr>
          <w:rFonts w:ascii="Calibri" w:eastAsia="Calibri" w:hAnsi="Calibri" w:cs="Calibri"/>
          <w:color w:val="222222"/>
        </w:rPr>
      </w:pPr>
      <w:sdt>
        <w:sdtPr>
          <w:tag w:val="tii-similarity-U1VCTUlUVEVEX1dPUktfb2lkOjE6MzAyMzk0MTkxOA=="/>
          <w:id w:val="2052562658"/>
          <w:placeholder>
            <w:docPart w:val="DefaultPlaceholder_-1854013440"/>
          </w:placeholder>
          <w15:appearance w15:val="hidden"/>
        </w:sdtPr>
        <w:sdtContent>
          <w:proofErr w:type="spellStart"/>
          <w:r w:rsidR="5EA067A5" w:rsidRPr="1E413C07">
            <w:rPr>
              <w:rFonts w:ascii="Calibri" w:eastAsia="Calibri" w:hAnsi="Calibri" w:cs="Calibri"/>
              <w:color w:val="222222"/>
            </w:rPr>
            <w:t>Cormen</w:t>
          </w:r>
          <w:proofErr w:type="spellEnd"/>
          <w:r w:rsidR="5EA067A5" w:rsidRPr="1E413C07">
            <w:rPr>
              <w:rFonts w:ascii="Calibri" w:eastAsia="Calibri" w:hAnsi="Calibri" w:cs="Calibri"/>
              <w:color w:val="222222"/>
            </w:rPr>
            <w:t xml:space="preserve">, T. H., </w:t>
          </w:r>
          <w:proofErr w:type="spellStart"/>
          <w:r w:rsidR="5EA067A5" w:rsidRPr="1E413C07">
            <w:rPr>
              <w:rFonts w:ascii="Calibri" w:eastAsia="Calibri" w:hAnsi="Calibri" w:cs="Calibri"/>
              <w:color w:val="222222"/>
            </w:rPr>
            <w:t>Leiserson</w:t>
          </w:r>
          <w:proofErr w:type="spellEnd"/>
          <w:r w:rsidR="5EA067A5" w:rsidRPr="1E413C07">
            <w:rPr>
              <w:rFonts w:ascii="Calibri" w:eastAsia="Calibri" w:hAnsi="Calibri" w:cs="Calibri"/>
              <w:color w:val="222222"/>
            </w:rPr>
            <w:t>, C. E., Rivest, R. L., &amp; Stein, C. (2009). Introduction to</w:t>
          </w:r>
        </w:sdtContent>
      </w:sdt>
      <w:r w:rsidR="5EA067A5" w:rsidRPr="1E413C07">
        <w:rPr>
          <w:rFonts w:ascii="Calibri" w:eastAsia="Calibri" w:hAnsi="Calibri" w:cs="Calibri"/>
          <w:color w:val="222222"/>
        </w:rPr>
        <w:t xml:space="preserve"> </w:t>
      </w:r>
      <w:sdt>
        <w:sdtPr>
          <w:tag w:val="tii-similarity-U1VCTUlUVEVEX1dPUktfb2lkOjE6MzAyMzk0MTkxOA=="/>
          <w:id w:val="1407943781"/>
          <w:placeholder>
            <w:docPart w:val="DefaultPlaceholder_-1854013440"/>
          </w:placeholder>
          <w15:appearance w15:val="hidden"/>
        </w:sdtPr>
        <w:sdtContent>
          <w:r w:rsidR="5EA067A5" w:rsidRPr="1E413C07">
            <w:rPr>
              <w:rFonts w:ascii="Calibri" w:eastAsia="Calibri" w:hAnsi="Calibri" w:cs="Calibri"/>
              <w:color w:val="222222"/>
            </w:rPr>
            <w:t>Algorithms (3rd ed.). MIT Press.</w:t>
          </w:r>
        </w:sdtContent>
      </w:sdt>
    </w:p>
    <w:p w14:paraId="318475B7" w14:textId="55B2C679" w:rsidR="5EA067A5" w:rsidRDefault="00000000" w:rsidP="1E413C07">
      <w:pPr>
        <w:shd w:val="clear" w:color="auto" w:fill="FFFFFF" w:themeFill="background1"/>
        <w:spacing w:before="195" w:after="195"/>
        <w:rPr>
          <w:rFonts w:ascii="Calibri" w:eastAsia="Calibri" w:hAnsi="Calibri" w:cs="Calibri"/>
          <w:color w:val="222222"/>
        </w:rPr>
      </w:pPr>
      <w:sdt>
        <w:sdtPr>
          <w:tag w:val="tii-similarity-U1VCTUlUVEVEX1dPUktfb2lkOjE6MzAyMzk0MTkxOA=="/>
          <w:id w:val="1254472647"/>
          <w:placeholder>
            <w:docPart w:val="DefaultPlaceholder_-1854013440"/>
          </w:placeholder>
          <w15:appearance w15:val="hidden"/>
        </w:sdtPr>
        <w:sdtContent>
          <w:r w:rsidR="5EA067A5" w:rsidRPr="1E413C07">
            <w:rPr>
              <w:rFonts w:ascii="Calibri" w:eastAsia="Calibri" w:hAnsi="Calibri" w:cs="Calibri"/>
              <w:color w:val="222222"/>
            </w:rPr>
            <w:t>Knuth, D. E</w:t>
          </w:r>
        </w:sdtContent>
      </w:sdt>
      <w:r w:rsidR="5EA067A5" w:rsidRPr="1E413C07">
        <w:rPr>
          <w:rFonts w:ascii="Calibri" w:eastAsia="Calibri" w:hAnsi="Calibri" w:cs="Calibri"/>
          <w:color w:val="222222"/>
        </w:rPr>
        <w:t xml:space="preserve">. (1997). </w:t>
      </w:r>
      <w:sdt>
        <w:sdtPr>
          <w:tag w:val="tii-similarity-U1VCTUlUVEVEX1dPUktfb2lkOjE6MzAyMzk0MTkxOA=="/>
          <w:id w:val="1873662813"/>
          <w:placeholder>
            <w:docPart w:val="DefaultPlaceholder_-1854013440"/>
          </w:placeholder>
          <w15:appearance w15:val="hidden"/>
        </w:sdtPr>
        <w:sdtContent>
          <w:r w:rsidR="5EA067A5" w:rsidRPr="1E413C07">
            <w:rPr>
              <w:rFonts w:ascii="Calibri" w:eastAsia="Calibri" w:hAnsi="Calibri" w:cs="Calibri"/>
              <w:color w:val="222222"/>
            </w:rPr>
            <w:t>The Art of Computer Programming: Sorting and Searching</w:t>
          </w:r>
        </w:sdtContent>
      </w:sdt>
      <w:r w:rsidR="5EA067A5" w:rsidRPr="1E413C07">
        <w:rPr>
          <w:rFonts w:ascii="Calibri" w:eastAsia="Calibri" w:hAnsi="Calibri" w:cs="Calibri"/>
          <w:color w:val="222222"/>
        </w:rPr>
        <w:t xml:space="preserve"> (Vol. 3). Addison-Wesley.</w:t>
      </w:r>
    </w:p>
    <w:p w14:paraId="476040EC" w14:textId="197CE535" w:rsidR="5EA067A5" w:rsidRDefault="5EA067A5" w:rsidP="1E413C07">
      <w:pPr>
        <w:spacing w:before="195" w:after="195"/>
        <w:rPr>
          <w:rFonts w:ascii="Calibri" w:eastAsia="Calibri" w:hAnsi="Calibri" w:cs="Calibri"/>
        </w:rPr>
      </w:pPr>
      <w:r w:rsidRPr="1E413C07">
        <w:rPr>
          <w:rFonts w:ascii="Calibri" w:eastAsia="Calibri" w:hAnsi="Calibri" w:cs="Calibri"/>
          <w:color w:val="500050"/>
        </w:rPr>
        <w:t xml:space="preserve"> </w:t>
      </w:r>
      <w:sdt>
        <w:sdtPr>
          <w:tag w:val="tii-similarity-U1VCTUlUVEVEX1dPUktfb2lkOjE6MzAyMzk0MTkxOA=="/>
          <w:id w:val="2010066585"/>
          <w:placeholder>
            <w:docPart w:val="DefaultPlaceholder_-1854013440"/>
          </w:placeholder>
          <w15:appearance w15:val="hidden"/>
        </w:sdtPr>
        <w:sdtContent>
          <w:proofErr w:type="spellStart"/>
          <w:r w:rsidRPr="1E413C07">
            <w:rPr>
              <w:rFonts w:ascii="Calibri" w:eastAsia="Calibri" w:hAnsi="Calibri" w:cs="Calibri"/>
              <w:color w:val="500050"/>
            </w:rPr>
            <w:t>GeeksforGeeks</w:t>
          </w:r>
          <w:proofErr w:type="spellEnd"/>
          <w:r w:rsidRPr="1E413C07">
            <w:rPr>
              <w:rFonts w:ascii="Calibri" w:eastAsia="Calibri" w:hAnsi="Calibri" w:cs="Calibri"/>
              <w:color w:val="500050"/>
            </w:rPr>
            <w:t>. (n.d</w:t>
          </w:r>
        </w:sdtContent>
      </w:sdt>
      <w:r w:rsidRPr="1E413C07">
        <w:rPr>
          <w:rFonts w:ascii="Calibri" w:eastAsia="Calibri" w:hAnsi="Calibri" w:cs="Calibri"/>
          <w:color w:val="500050"/>
        </w:rPr>
        <w:t xml:space="preserve">.). Ternary Search. </w:t>
      </w:r>
      <w:sdt>
        <w:sdtPr>
          <w:tag w:val="tii-similarity-U1VCTUlUVEVEX1dPUktfb2lkOjE6MzAyMzk0MTkxOA=="/>
          <w:id w:val="2046705391"/>
          <w:placeholder>
            <w:docPart w:val="DefaultPlaceholder_-1854013440"/>
          </w:placeholder>
          <w15:appearance w15:val="hidden"/>
        </w:sdtPr>
        <w:sdtContent>
          <w:r w:rsidRPr="1E413C07">
            <w:rPr>
              <w:rFonts w:ascii="Calibri" w:eastAsia="Calibri" w:hAnsi="Calibri" w:cs="Calibri"/>
              <w:color w:val="500050"/>
            </w:rPr>
            <w:t>Retrieved</w:t>
          </w:r>
        </w:sdtContent>
      </w:sdt>
      <w:r w:rsidRPr="1E413C07">
        <w:rPr>
          <w:rFonts w:ascii="Calibri" w:eastAsia="Calibri" w:hAnsi="Calibri" w:cs="Calibri"/>
          <w:color w:val="500050"/>
        </w:rPr>
        <w:t xml:space="preserve"> </w:t>
      </w:r>
      <w:sdt>
        <w:sdtPr>
          <w:tag w:val="tii-similarity-U1VCTUlUVEVEX1dPUktfb2lkOjE6MzAyMzk0MTkxOA=="/>
          <w:id w:val="1078552539"/>
          <w:placeholder>
            <w:docPart w:val="DefaultPlaceholder_-1854013440"/>
          </w:placeholder>
          <w15:appearance w15:val="hidden"/>
        </w:sdtPr>
        <w:sdtContent>
          <w:r w:rsidRPr="1E413C07">
            <w:rPr>
              <w:rFonts w:ascii="Calibri" w:eastAsia="Calibri" w:hAnsi="Calibri" w:cs="Calibri"/>
              <w:color w:val="500050"/>
            </w:rPr>
            <w:t xml:space="preserve">from </w:t>
          </w:r>
          <w:hyperlink r:id="rId11">
            <w:r w:rsidRPr="1E413C07">
              <w:rPr>
                <w:rStyle w:val="Hyperlink"/>
                <w:rFonts w:ascii="Calibri" w:eastAsia="Calibri" w:hAnsi="Calibri" w:cs="Calibri"/>
                <w:color w:val="1155CC"/>
              </w:rPr>
              <w:t>https://www.geeksforgeeks.org</w:t>
            </w:r>
          </w:hyperlink>
        </w:sdtContent>
      </w:sdt>
      <w:r w:rsidRPr="1E413C07">
        <w:rPr>
          <w:rStyle w:val="Hyperlink"/>
          <w:rFonts w:ascii="Calibri" w:eastAsia="Calibri" w:hAnsi="Calibri" w:cs="Calibri"/>
          <w:color w:val="1155CC"/>
        </w:rPr>
        <w:t>/ternary-search/</w:t>
      </w:r>
    </w:p>
    <w:p w14:paraId="2264DB12" w14:textId="02D1CDE4" w:rsidR="5EA067A5" w:rsidRDefault="00000000" w:rsidP="1E413C07">
      <w:pPr>
        <w:shd w:val="clear" w:color="auto" w:fill="FFFFFF" w:themeFill="background1"/>
        <w:spacing w:before="195" w:after="195"/>
        <w:rPr>
          <w:rFonts w:ascii="Calibri" w:eastAsia="Calibri" w:hAnsi="Calibri" w:cs="Calibri"/>
          <w:color w:val="222222"/>
        </w:rPr>
      </w:pPr>
      <w:sdt>
        <w:sdtPr>
          <w:tag w:val="tii-similarity-SU5URVJORVRfd3d3LnJlc2VhcmNoZ2F0ZS5uZXQ="/>
          <w:id w:val="1679172125"/>
          <w:placeholder>
            <w:docPart w:val="DefaultPlaceholder_-1854013440"/>
          </w:placeholder>
          <w15:appearance w15:val="hidden"/>
        </w:sdtPr>
        <w:sdtContent>
          <w:proofErr w:type="spellStart"/>
          <w:r w:rsidR="5EA067A5" w:rsidRPr="1E413C07">
            <w:rPr>
              <w:rFonts w:ascii="Calibri" w:eastAsia="Calibri" w:hAnsi="Calibri" w:cs="Calibri"/>
              <w:color w:val="222222"/>
            </w:rPr>
            <w:t>Stroustrup</w:t>
          </w:r>
          <w:proofErr w:type="spellEnd"/>
          <w:r w:rsidR="5EA067A5" w:rsidRPr="1E413C07">
            <w:rPr>
              <w:rFonts w:ascii="Calibri" w:eastAsia="Calibri" w:hAnsi="Calibri" w:cs="Calibri"/>
              <w:color w:val="222222"/>
            </w:rPr>
            <w:t>, B. (2013). The C++ Programming Language (4th ed.). Addison-Wesley</w:t>
          </w:r>
        </w:sdtContent>
      </w:sdt>
      <w:r w:rsidR="5EA067A5" w:rsidRPr="1E413C07">
        <w:rPr>
          <w:rFonts w:ascii="Calibri" w:eastAsia="Calibri" w:hAnsi="Calibri" w:cs="Calibri"/>
          <w:color w:val="222222"/>
        </w:rPr>
        <w:t>.</w:t>
      </w:r>
    </w:p>
    <w:p w14:paraId="6400C59C" w14:textId="73EF0FF7" w:rsidR="1E413C07" w:rsidRDefault="1E413C07" w:rsidP="1E413C07">
      <w:pPr>
        <w:spacing w:before="240" w:after="240"/>
        <w:rPr>
          <w:rFonts w:ascii="Calibri" w:eastAsia="Calibri" w:hAnsi="Calibri" w:cs="Calibri"/>
        </w:rPr>
      </w:pPr>
    </w:p>
    <w:p w14:paraId="799071DF" w14:textId="1B626CF6" w:rsidR="1E413C07" w:rsidRDefault="1E413C07" w:rsidP="1E413C07">
      <w:pPr>
        <w:rPr>
          <w:rFonts w:ascii="Calibri" w:eastAsia="Calibri" w:hAnsi="Calibri" w:cs="Calibri"/>
        </w:rPr>
      </w:pPr>
    </w:p>
    <w:sectPr w:rsidR="1E413C0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BB030" w14:textId="77777777" w:rsidR="00FA7905" w:rsidRDefault="00FA7905">
      <w:pPr>
        <w:spacing w:after="0" w:line="240" w:lineRule="auto"/>
      </w:pPr>
      <w:r>
        <w:separator/>
      </w:r>
    </w:p>
  </w:endnote>
  <w:endnote w:type="continuationSeparator" w:id="0">
    <w:p w14:paraId="3D1A8B86" w14:textId="77777777" w:rsidR="00FA7905" w:rsidRDefault="00FA7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413C07" w14:paraId="04FDDC77" w14:textId="77777777" w:rsidTr="1E413C07">
      <w:trPr>
        <w:trHeight w:val="300"/>
      </w:trPr>
      <w:tc>
        <w:tcPr>
          <w:tcW w:w="3120" w:type="dxa"/>
        </w:tcPr>
        <w:p w14:paraId="362FA49C" w14:textId="3ED99018" w:rsidR="1E413C07" w:rsidRDefault="1E413C07" w:rsidP="1E413C07">
          <w:pPr>
            <w:pStyle w:val="Header"/>
            <w:ind w:left="-115"/>
          </w:pPr>
        </w:p>
      </w:tc>
      <w:tc>
        <w:tcPr>
          <w:tcW w:w="3120" w:type="dxa"/>
        </w:tcPr>
        <w:p w14:paraId="7051FCEC" w14:textId="2631E3DE" w:rsidR="1E413C07" w:rsidRDefault="1E413C07" w:rsidP="1E413C07">
          <w:pPr>
            <w:pStyle w:val="Header"/>
            <w:jc w:val="center"/>
          </w:pPr>
        </w:p>
      </w:tc>
      <w:tc>
        <w:tcPr>
          <w:tcW w:w="3120" w:type="dxa"/>
        </w:tcPr>
        <w:p w14:paraId="7E83D1EC" w14:textId="268ADBEE" w:rsidR="1E413C07" w:rsidRDefault="1E413C07" w:rsidP="1E413C07">
          <w:pPr>
            <w:pStyle w:val="Header"/>
            <w:ind w:right="-115"/>
            <w:jc w:val="right"/>
          </w:pPr>
        </w:p>
      </w:tc>
    </w:tr>
  </w:tbl>
  <w:p w14:paraId="4AB77076" w14:textId="4A525FAC" w:rsidR="1E413C07" w:rsidRDefault="1E413C07" w:rsidP="1E413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38147" w14:textId="77777777" w:rsidR="00FA7905" w:rsidRDefault="00FA7905">
      <w:pPr>
        <w:spacing w:after="0" w:line="240" w:lineRule="auto"/>
      </w:pPr>
      <w:r>
        <w:separator/>
      </w:r>
    </w:p>
  </w:footnote>
  <w:footnote w:type="continuationSeparator" w:id="0">
    <w:p w14:paraId="528FA875" w14:textId="77777777" w:rsidR="00FA7905" w:rsidRDefault="00FA7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413C07" w14:paraId="380B2BD0" w14:textId="77777777" w:rsidTr="1E413C07">
      <w:trPr>
        <w:trHeight w:val="300"/>
      </w:trPr>
      <w:tc>
        <w:tcPr>
          <w:tcW w:w="3120" w:type="dxa"/>
        </w:tcPr>
        <w:p w14:paraId="37C24C86" w14:textId="2AD4154A" w:rsidR="1E413C07" w:rsidRDefault="1E413C07" w:rsidP="1E413C07">
          <w:pPr>
            <w:pStyle w:val="Header"/>
            <w:ind w:left="-115"/>
          </w:pPr>
        </w:p>
      </w:tc>
      <w:tc>
        <w:tcPr>
          <w:tcW w:w="3120" w:type="dxa"/>
        </w:tcPr>
        <w:p w14:paraId="3C8A6B80" w14:textId="2E405477" w:rsidR="1E413C07" w:rsidRDefault="1E413C07" w:rsidP="1E413C07">
          <w:pPr>
            <w:pStyle w:val="Header"/>
            <w:jc w:val="center"/>
          </w:pPr>
        </w:p>
      </w:tc>
      <w:tc>
        <w:tcPr>
          <w:tcW w:w="3120" w:type="dxa"/>
        </w:tcPr>
        <w:p w14:paraId="43432EE9" w14:textId="6091C375" w:rsidR="1E413C07" w:rsidRDefault="1E413C07" w:rsidP="1E413C07">
          <w:pPr>
            <w:pStyle w:val="Header"/>
            <w:ind w:right="-115"/>
            <w:jc w:val="right"/>
          </w:pPr>
        </w:p>
      </w:tc>
    </w:tr>
  </w:tbl>
  <w:p w14:paraId="6C93D9F7" w14:textId="7906A8C4" w:rsidR="1E413C07" w:rsidRDefault="1E413C07" w:rsidP="1E413C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E8EC6"/>
    <w:multiLevelType w:val="hybridMultilevel"/>
    <w:tmpl w:val="8E385E64"/>
    <w:lvl w:ilvl="0" w:tplc="AF54C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6EA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EE6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4C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4C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9C9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824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A3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D06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58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A2BD9D"/>
    <w:rsid w:val="00693759"/>
    <w:rsid w:val="007D4C2A"/>
    <w:rsid w:val="00FA7905"/>
    <w:rsid w:val="0153E706"/>
    <w:rsid w:val="051F9818"/>
    <w:rsid w:val="0D208C58"/>
    <w:rsid w:val="16D6BD56"/>
    <w:rsid w:val="17BC1D74"/>
    <w:rsid w:val="180D244F"/>
    <w:rsid w:val="18188377"/>
    <w:rsid w:val="1834AED2"/>
    <w:rsid w:val="1E413C07"/>
    <w:rsid w:val="2D7603F4"/>
    <w:rsid w:val="2F1285AC"/>
    <w:rsid w:val="340185D8"/>
    <w:rsid w:val="3413B4E8"/>
    <w:rsid w:val="3414C75A"/>
    <w:rsid w:val="384AE183"/>
    <w:rsid w:val="44B5EF2C"/>
    <w:rsid w:val="4BFBB7A2"/>
    <w:rsid w:val="4FA7EAB0"/>
    <w:rsid w:val="54AE6ED5"/>
    <w:rsid w:val="54B2D912"/>
    <w:rsid w:val="59E0CA66"/>
    <w:rsid w:val="5EA067A5"/>
    <w:rsid w:val="6266E5EA"/>
    <w:rsid w:val="6316F6C1"/>
    <w:rsid w:val="653E2225"/>
    <w:rsid w:val="6619982D"/>
    <w:rsid w:val="6965F6C6"/>
    <w:rsid w:val="6BA2BD9D"/>
    <w:rsid w:val="6D064EEB"/>
    <w:rsid w:val="6EF953FC"/>
    <w:rsid w:val="71BD6086"/>
    <w:rsid w:val="74070D34"/>
    <w:rsid w:val="7540A4C6"/>
    <w:rsid w:val="75A4FA6D"/>
    <w:rsid w:val="7B0866F1"/>
    <w:rsid w:val="7CB3E153"/>
    <w:rsid w:val="7DC03801"/>
    <w:rsid w:val="7F57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BD9D"/>
  <w15:chartTrackingRefBased/>
  <w15:docId w15:val="{A9357E34-45A5-4E22-93F1-F5054710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1E413C07"/>
    <w:rPr>
      <w:color w:val="467886"/>
      <w:u w:val="single"/>
    </w:rPr>
  </w:style>
  <w:style w:type="paragraph" w:styleId="Header">
    <w:name w:val="header"/>
    <w:basedOn w:val="Normal"/>
    <w:uiPriority w:val="99"/>
    <w:unhideWhenUsed/>
    <w:rsid w:val="1E413C0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E413C07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1E413C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1E413C07"/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ivecoloradotech-my.sharepoint.com/personal/bavitha_battipati_student_ctuonline_edu/_layouts/15/Doc.aspx?sourcedoc=%7B64448789-6ADB-4B3C-B0D1-E0F489CB0CAC%7D&amp;file=Document%2015.docx&amp;action=default&amp;mobileredirect=tru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ternary-search/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programiz.com/cpp-programming/online-compil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9DDF6-D6D4-4CD1-B95D-63982453BDB8}"/>
      </w:docPartPr>
      <w:docPartBody>
        <w:p w:rsidR="00000000" w:rsidRDefault="00000000">
          <w:r w:rsidRPr="1E413C07"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D99"/>
    <w:rsid w:val="0066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Bavitha.Battipati</dc:creator>
  <cp:keywords/>
  <dc:description/>
  <cp:lastModifiedBy>Bavitha Battipati</cp:lastModifiedBy>
  <cp:revision>2</cp:revision>
  <dcterms:created xsi:type="dcterms:W3CDTF">2024-12-01T13:38:00Z</dcterms:created>
  <dcterms:modified xsi:type="dcterms:W3CDTF">2024-12-01T15:16:00Z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I_WORD_DOCUMENT_FILENAME">
    <vt:lpwstr>Document 14.docx</vt:lpwstr>
  </property>
  <property fmtid="{D5CDD505-2E9C-101B-9397-08002B2CF9AE}" pid="3" name="TII_WORD_DOCUMENT_ID">
    <vt:lpwstr>a3864667-9fc8-41d3-999c-585956e4d0d2</vt:lpwstr>
  </property>
  <property fmtid="{D5CDD505-2E9C-101B-9397-08002B2CF9AE}" pid="4" name="TII_WORD_DOCUMENT_HASH">
    <vt:lpwstr>a5916beb895cfc262144c4c7d2da0ecc56468c6ec73ed07ab66b6f285f5cdb83</vt:lpwstr>
  </property>
</Properties>
</file>