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uppressAutoHyphens w:val="true"/>
        <w:spacing w:before="0" w:after="0" w:line="240"/>
        <w:ind w:right="0" w:left="0" w:firstLine="709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FFFFFF" w:val="clear"/>
        </w:rPr>
        <w:t xml:space="preserve">Автономная некоммерческая организация профессиональная образовательная организация Московский Международный Колледж Цифровых Технологий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FFFFFF" w:val="clear"/>
        </w:rPr>
        <w:t xml:space="preserve">«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FFFFFF" w:val="clear"/>
        </w:rPr>
        <w:t xml:space="preserve">Академия ТОП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FFFFFF" w:val="clear"/>
        </w:rPr>
        <w:t xml:space="preserve">» </w:t>
      </w:r>
    </w:p>
    <w:p>
      <w:pPr>
        <w:suppressAutoHyphens w:val="true"/>
        <w:spacing w:before="0" w:after="0" w:line="240"/>
        <w:ind w:right="0" w:left="0" w:firstLine="40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240"/>
        <w:ind w:right="0" w:left="0" w:firstLine="40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240"/>
        <w:ind w:right="0" w:left="0" w:firstLine="40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240"/>
        <w:ind w:right="0" w:left="0" w:firstLine="40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240"/>
        <w:ind w:right="0" w:left="0" w:firstLine="40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240"/>
        <w:ind w:right="0" w:left="0" w:firstLine="40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40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ДНЕВНИК ПРАКТИКИ </w:t>
      </w:r>
    </w:p>
    <w:p>
      <w:pPr>
        <w:spacing w:before="0" w:after="0" w:line="240"/>
        <w:ind w:right="0" w:left="0" w:firstLine="40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Учебная практика</w:t>
      </w:r>
    </w:p>
    <w:p>
      <w:pPr>
        <w:spacing w:before="0" w:after="0" w:line="240"/>
        <w:ind w:right="0" w:left="0" w:firstLine="40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09.02.07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Информационные системы и программирование</w:t>
      </w:r>
    </w:p>
    <w:p>
      <w:pPr>
        <w:spacing w:before="0" w:after="0" w:line="240"/>
        <w:ind w:right="0" w:left="0" w:firstLine="40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Направление подготовки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09.02.07 Информационные системы и программирование</w:t>
      </w:r>
    </w:p>
    <w:p>
      <w:pPr>
        <w:suppressAutoHyphens w:val="true"/>
        <w:spacing w:before="0" w:after="0" w:line="240"/>
        <w:ind w:right="0" w:left="0" w:firstLine="709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40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Студент: Кулягин Владимир Викторович______________________</w:t>
      </w:r>
    </w:p>
    <w:p>
      <w:pPr>
        <w:suppressAutoHyphens w:val="true"/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Курс 3 группа 9/3-РПО-23/2, форма обучения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 очная</w:t>
      </w:r>
    </w:p>
    <w:p>
      <w:pPr>
        <w:suppressAutoHyphens w:val="true"/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База практики: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АВТОНОМНАЯ НЕКОММЕРЧЕСКАЯ ОРГАНИЗАЦИЯ ПРОФЕССИОНАЛЬНАЯ ОБРАЗОВАТЕЛЬНАЯ ОРГАНИЗАЦИЯ МОСКОВСКИЙ МЕЖДУНАРОДНЫЙ КОЛЛЕДЖ ЦИФРОВЫХ ТЕХНОЛОГИЙ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АКАДЕМИЯ ТОП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» (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АНО ПОО ММКЦТ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АКАДЕМИЯ ТОП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»)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</w:t>
      </w: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(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полное наименование учреждения / организации)</w:t>
      </w:r>
    </w:p>
    <w:p>
      <w:pPr>
        <w:suppressAutoHyphens w:val="true"/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Адрес учреждения: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 г. Санкт-Петербург, улица Итальянская, дом 2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______________________________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 </w:t>
      </w:r>
    </w:p>
    <w:p>
      <w:pPr>
        <w:suppressAutoHyphens w:val="true"/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Контактный телефон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: +79186067249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FFFFFF" w:val="clear"/>
        </w:rPr>
        <w:t xml:space="preserve">_________________________________________________</w:t>
      </w:r>
    </w:p>
    <w:p>
      <w:pPr>
        <w:suppressAutoHyphens w:val="true"/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Руководитель учреждения: ___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Ольга Игоревна Хитёва ________________________________</w:t>
      </w:r>
    </w:p>
    <w:p>
      <w:pPr>
        <w:suppressAutoHyphens w:val="true"/>
        <w:spacing w:before="0" w:after="0" w:line="240"/>
        <w:ind w:right="0" w:left="0" w:firstLine="709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(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фамилия, имя, отчество, должность, подпись)</w:t>
      </w:r>
    </w:p>
    <w:p>
      <w:pPr>
        <w:suppressAutoHyphens w:val="true"/>
        <w:spacing w:before="0" w:after="0" w:line="240"/>
        <w:ind w:right="0" w:left="0" w:firstLine="709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Сроки прохождения практической подготовки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: с 15 декабря 2025 по 26 декабря 2025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года </w:t>
      </w:r>
    </w:p>
    <w:p>
      <w:pPr>
        <w:suppressAutoHyphens w:val="true"/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семестр: __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5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___</w:t>
      </w:r>
    </w:p>
    <w:p>
      <w:pPr>
        <w:suppressAutoHyphens w:val="true"/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Руководители практической подготовкой </w:t>
      </w:r>
    </w:p>
    <w:p>
      <w:pPr>
        <w:suppressAutoHyphens w:val="true"/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от колледжа: преподаватель __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Макаров Максим Николаевич   </w:t>
      </w: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4"/>
          <w:u w:val="single"/>
          <w:shd w:fill="auto" w:val="clear"/>
        </w:rPr>
        <w:t xml:space="preserve"> </w:t>
      </w:r>
    </w:p>
    <w:p>
      <w:pPr>
        <w:suppressAutoHyphens w:val="true"/>
        <w:spacing w:before="0" w:after="0" w:line="240"/>
        <w:ind w:right="0" w:left="0" w:firstLine="709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(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фамилия, имя, отчество, должность)</w:t>
      </w:r>
    </w:p>
    <w:p>
      <w:pPr>
        <w:suppressAutoHyphens w:val="true"/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40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40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40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40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40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40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40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40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40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40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40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40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40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40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Санкт-Петербург, 2025</w:t>
      </w:r>
    </w:p>
    <w:p>
      <w:pPr>
        <w:spacing w:before="0" w:after="0" w:line="240"/>
        <w:ind w:right="0" w:left="0" w:firstLine="40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40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400"/>
        <w:jc w:val="center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21"/>
        </w:numPr>
        <w:spacing w:before="0" w:after="0" w:line="240"/>
        <w:ind w:right="0" w:left="0" w:hanging="142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  <w:t xml:space="preserve">СОДЕРЖАНИЕ, ОБЪЕМ ПРАКТИКИ</w:t>
      </w:r>
    </w:p>
    <w:p>
      <w:pPr>
        <w:spacing w:before="0" w:after="0" w:line="240"/>
        <w:ind w:right="0" w:left="0" w:firstLine="40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</w:pPr>
    </w:p>
    <w:tbl>
      <w:tblPr/>
      <w:tblGrid>
        <w:gridCol w:w="846"/>
        <w:gridCol w:w="2835"/>
        <w:gridCol w:w="2835"/>
        <w:gridCol w:w="1843"/>
        <w:gridCol w:w="1984"/>
      </w:tblGrid>
      <w:tr>
        <w:trPr>
          <w:trHeight w:val="1" w:hRule="atLeast"/>
          <w:jc w:val="left"/>
        </w:trPr>
        <w:tc>
          <w:tcPr>
            <w:tcW w:w="84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Дата</w: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</w:p>
        </w:tc>
        <w:tc>
          <w:tcPr>
            <w:tcW w:w="28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Название тем этапов практики</w:t>
            </w:r>
          </w:p>
        </w:tc>
        <w:tc>
          <w:tcPr>
            <w:tcW w:w="28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Содержание работы</w:t>
            </w:r>
          </w:p>
        </w:tc>
        <w:tc>
          <w:tcPr>
            <w:tcW w:w="18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Кол-во часов, затраченных на выполнение работы</w:t>
            </w:r>
          </w:p>
        </w:tc>
        <w:tc>
          <w:tcPr>
            <w:tcW w:w="19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Отметки</w: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руководителя от учреждения, подпись</w:t>
            </w:r>
          </w:p>
        </w:tc>
      </w:tr>
      <w:tr>
        <w:trPr>
          <w:trHeight w:val="1" w:hRule="atLeast"/>
          <w:jc w:val="left"/>
        </w:trPr>
        <w:tc>
          <w:tcPr>
            <w:tcW w:w="84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15.12.2025</w:t>
            </w:r>
          </w:p>
        </w:tc>
        <w:tc>
          <w:tcPr>
            <w:tcW w:w="28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4313" w:leader="none"/>
                <w:tab w:val="center" w:pos="4677" w:leader="none"/>
                <w:tab w:val="right" w:pos="9355" w:leader="none"/>
              </w:tabs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Разработка кода программного модуля на языках низкого и высокого уровней</w:t>
            </w:r>
          </w:p>
        </w:tc>
        <w:tc>
          <w:tcPr>
            <w:tcW w:w="28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•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Анализ технического задания для проекта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«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Разработка сайта фотостудии StudioKiss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»</w:t>
              <w:br/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•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Проектирование структуры базы данных для сайта</w:t>
              <w:br/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•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Разработка алгоритмов обработки данных пользователей и заказов</w:t>
              <w:br/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•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Создание базовых PHP-скриптов для работы с WordPress</w:t>
            </w:r>
          </w:p>
        </w:tc>
        <w:tc>
          <w:tcPr>
            <w:tcW w:w="18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7</w:t>
            </w:r>
          </w:p>
        </w:tc>
        <w:tc>
          <w:tcPr>
            <w:tcW w:w="19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84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16.12.2025</w:t>
            </w:r>
          </w:p>
        </w:tc>
        <w:tc>
          <w:tcPr>
            <w:tcW w:w="28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4313" w:leader="none"/>
                <w:tab w:val="center" w:pos="4677" w:leader="none"/>
                <w:tab w:val="right" w:pos="9355" w:leader="none"/>
              </w:tabs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Создание программы по разработанному алгоритму</w:t>
            </w:r>
          </w:p>
        </w:tc>
        <w:tc>
          <w:tcPr>
            <w:tcW w:w="28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•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Разработка кастомной темы WordPress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«StudioKiss»</w:t>
              <w:br/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•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Реализация функционала главной страницы с анимированным баннером</w:t>
              <w:br/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•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Создание системы управления услугами и галереей</w:t>
              <w:br/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•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Программирование формы заказа мероприятия</w:t>
            </w:r>
          </w:p>
        </w:tc>
        <w:tc>
          <w:tcPr>
            <w:tcW w:w="18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7</w:t>
            </w:r>
          </w:p>
        </w:tc>
        <w:tc>
          <w:tcPr>
            <w:tcW w:w="19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40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551" w:hRule="auto"/>
          <w:jc w:val="left"/>
        </w:trPr>
        <w:tc>
          <w:tcPr>
            <w:tcW w:w="84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17.12.2025</w:t>
            </w:r>
          </w:p>
        </w:tc>
        <w:tc>
          <w:tcPr>
            <w:tcW w:w="28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Отладка и тестирование программы на уровне модуля</w:t>
            </w:r>
          </w:p>
        </w:tc>
        <w:tc>
          <w:tcPr>
            <w:tcW w:w="28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196" w:leader="none"/>
              </w:tabs>
              <w:spacing w:before="0" w:after="0" w:line="240"/>
              <w:ind w:right="0" w:left="0" w:firstLine="400"/>
              <w:jc w:val="both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•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Тестирование адаптивности темы StudioKiss на различных разрешениях (375px, 768px, 1366px+)</w:t>
              <w:br/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•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Отладка JavaScript для анимированных элементов</w:t>
              <w:br/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•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Проверка кроссбраузерной совместимости</w:t>
              <w:br/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•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Тестирование форм отправки данных</w:t>
            </w:r>
          </w:p>
        </w:tc>
        <w:tc>
          <w:tcPr>
            <w:tcW w:w="18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7</w:t>
            </w:r>
          </w:p>
        </w:tc>
        <w:tc>
          <w:tcPr>
            <w:tcW w:w="19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40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721" w:hRule="auto"/>
          <w:jc w:val="left"/>
        </w:trPr>
        <w:tc>
          <w:tcPr>
            <w:tcW w:w="84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18.12.2025</w:t>
            </w:r>
          </w:p>
        </w:tc>
        <w:tc>
          <w:tcPr>
            <w:tcW w:w="28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Разработка кода программного модуля на современных языках программирования</w:t>
            </w:r>
          </w:p>
        </w:tc>
        <w:tc>
          <w:tcPr>
            <w:tcW w:w="28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196" w:leader="none"/>
              </w:tabs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FFFFFF" w:val="clear"/>
              </w:rPr>
              <w:t xml:space="preserve">•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FFFFFF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FFFFFF" w:val="clear"/>
              </w:rPr>
              <w:t xml:space="preserve">Разработка REST API для туристической компании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FFFFFF" w:val="clear"/>
              </w:rPr>
              <w:t xml:space="preserve">«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FFFFFF" w:val="clear"/>
              </w:rPr>
              <w:t xml:space="preserve">КомфортОтдых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FFFFFF" w:val="clear"/>
              </w:rPr>
              <w:t xml:space="preserve">»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FFFFFF" w:val="clear"/>
              </w:rPr>
              <w:t xml:space="preserve">на Python/Flask</w:t>
              <w:br/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FFFFFF" w:val="clear"/>
              </w:rPr>
              <w:t xml:space="preserve">•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FFFFFF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FFFFFF" w:val="clear"/>
              </w:rPr>
              <w:t xml:space="preserve">Создание моделей данных для стран, клиентов и туров</w:t>
              <w:br/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FFFFFF" w:val="clear"/>
              </w:rPr>
              <w:t xml:space="preserve">•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FFFFFF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FFFFFF" w:val="clear"/>
              </w:rPr>
              <w:t xml:space="preserve">Реализация CRUD операций через API endpoints</w:t>
              <w:br/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FFFFFF" w:val="clear"/>
              </w:rPr>
              <w:t xml:space="preserve">•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FFFFFF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FFFFFF" w:val="clear"/>
              </w:rPr>
              <w:t xml:space="preserve">Настройка аутентификации и авторизации</w:t>
            </w:r>
          </w:p>
        </w:tc>
        <w:tc>
          <w:tcPr>
            <w:tcW w:w="18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7</w:t>
            </w:r>
          </w:p>
        </w:tc>
        <w:tc>
          <w:tcPr>
            <w:tcW w:w="19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40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723" w:hRule="auto"/>
          <w:jc w:val="left"/>
        </w:trPr>
        <w:tc>
          <w:tcPr>
            <w:tcW w:w="84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19.12.2025</w:t>
            </w:r>
          </w:p>
        </w:tc>
        <w:tc>
          <w:tcPr>
            <w:tcW w:w="28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Оптимизация и рефакторинг программного кода</w:t>
            </w:r>
          </w:p>
        </w:tc>
        <w:tc>
          <w:tcPr>
            <w:tcW w:w="28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196" w:leader="none"/>
              </w:tabs>
              <w:spacing w:before="0" w:after="0" w:line="240"/>
              <w:ind w:right="0" w:left="0" w:firstLine="0"/>
              <w:jc w:val="both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•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Рефакторинг кода API для улучшения производительности</w:t>
              <w:br/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•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Оптимизация SQL-запросов к базе данных</w:t>
              <w:br/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•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Внедрение кэширования для часто запрашиваемых данных</w:t>
              <w:br/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•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Улучшение обработки ошибок и валидации входных данных</w:t>
            </w:r>
          </w:p>
        </w:tc>
        <w:tc>
          <w:tcPr>
            <w:tcW w:w="18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7</w:t>
            </w:r>
          </w:p>
        </w:tc>
        <w:tc>
          <w:tcPr>
            <w:tcW w:w="19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40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928" w:hRule="auto"/>
          <w:jc w:val="left"/>
        </w:trPr>
        <w:tc>
          <w:tcPr>
            <w:tcW w:w="84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20.12.2025</w:t>
            </w:r>
          </w:p>
        </w:tc>
        <w:tc>
          <w:tcPr>
            <w:tcW w:w="28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Оформление документации на программные средства</w:t>
            </w:r>
          </w:p>
        </w:tc>
        <w:tc>
          <w:tcPr>
            <w:tcW w:w="28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196" w:leader="none"/>
              </w:tabs>
              <w:spacing w:before="0" w:after="0" w:line="240"/>
              <w:ind w:right="0" w:left="0" w:firstLine="0"/>
              <w:jc w:val="both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•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Создание документации по API (Swagger/OpenAPI)</w:t>
              <w:br/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•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Написание пользовательской документации для админ-панели WordPress</w:t>
              <w:br/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•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Подготовка инструкций по развертыванию проектов</w:t>
              <w:br/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•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Оформление технических спецификаций</w:t>
            </w:r>
          </w:p>
        </w:tc>
        <w:tc>
          <w:tcPr>
            <w:tcW w:w="18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2</w:t>
            </w:r>
          </w:p>
        </w:tc>
        <w:tc>
          <w:tcPr>
            <w:tcW w:w="19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40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68" w:hRule="auto"/>
          <w:jc w:val="left"/>
        </w:trPr>
        <w:tc>
          <w:tcPr>
            <w:tcW w:w="84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22.12.2025</w:t>
            </w:r>
          </w:p>
        </w:tc>
        <w:tc>
          <w:tcPr>
            <w:tcW w:w="28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Разработка кода программного продукта на основе готовой спецификации на уровне модуля</w:t>
            </w:r>
          </w:p>
        </w:tc>
        <w:tc>
          <w:tcPr>
            <w:tcW w:w="28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6386" w:leader="none"/>
              </w:tabs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•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Разработка сервиса видеохостинга на Django/Python</w:t>
            </w:r>
          </w:p>
          <w:p>
            <w:pPr>
              <w:tabs>
                <w:tab w:val="left" w:pos="6386" w:leader="none"/>
              </w:tabs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•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Создание моделей для пользователей, видео, комментариев, лайков</w:t>
            </w:r>
          </w:p>
          <w:p>
            <w:pPr>
              <w:tabs>
                <w:tab w:val="left" w:pos="6386" w:leader="none"/>
              </w:tabs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•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Реализация системы ролей (гость, пользователь, администратор)</w:t>
            </w:r>
          </w:p>
          <w:p>
            <w:pPr>
              <w:tabs>
                <w:tab w:val="left" w:pos="6386" w:leader="none"/>
              </w:tabs>
              <w:spacing w:before="0" w:after="0" w:line="240"/>
              <w:ind w:right="0" w:left="0" w:firstLine="0"/>
              <w:jc w:val="both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•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Разработка функционала загрузки и просмотра видео</w:t>
            </w:r>
          </w:p>
        </w:tc>
        <w:tc>
          <w:tcPr>
            <w:tcW w:w="18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7</w:t>
            </w:r>
          </w:p>
        </w:tc>
        <w:tc>
          <w:tcPr>
            <w:tcW w:w="19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40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68" w:hRule="auto"/>
          <w:jc w:val="left"/>
        </w:trPr>
        <w:tc>
          <w:tcPr>
            <w:tcW w:w="84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23.12.2025</w:t>
            </w:r>
          </w:p>
        </w:tc>
        <w:tc>
          <w:tcPr>
            <w:tcW w:w="28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Использование инструментальных средств на этапе отладки программного продукта</w:t>
            </w:r>
          </w:p>
        </w:tc>
        <w:tc>
          <w:tcPr>
            <w:tcW w:w="28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6386" w:leader="none"/>
              </w:tabs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•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Настройка отладчика Django Debug Toolbar</w:t>
            </w:r>
          </w:p>
          <w:p>
            <w:pPr>
              <w:tabs>
                <w:tab w:val="left" w:pos="6386" w:leader="none"/>
              </w:tabs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•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Использование браузерных инструментов разработчика для отладки фронтенда</w:t>
            </w:r>
          </w:p>
          <w:p>
            <w:pPr>
              <w:tabs>
                <w:tab w:val="left" w:pos="6386" w:leader="none"/>
              </w:tabs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•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Настройка логирования ошибок приложения</w:t>
            </w:r>
          </w:p>
          <w:p>
            <w:pPr>
              <w:tabs>
                <w:tab w:val="left" w:pos="6386" w:leader="none"/>
              </w:tabs>
              <w:spacing w:before="0" w:after="0" w:line="240"/>
              <w:ind w:right="0" w:left="0" w:firstLine="0"/>
              <w:jc w:val="both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•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Профилирование производительности видеохостинга</w:t>
            </w:r>
          </w:p>
        </w:tc>
        <w:tc>
          <w:tcPr>
            <w:tcW w:w="18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7</w:t>
            </w:r>
          </w:p>
        </w:tc>
        <w:tc>
          <w:tcPr>
            <w:tcW w:w="19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40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68" w:hRule="auto"/>
          <w:jc w:val="left"/>
        </w:trPr>
        <w:tc>
          <w:tcPr>
            <w:tcW w:w="84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24.12.2025</w:t>
            </w:r>
          </w:p>
        </w:tc>
        <w:tc>
          <w:tcPr>
            <w:tcW w:w="28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Проведение тестирования программного модуля по определенному сценарию</w:t>
            </w:r>
          </w:p>
        </w:tc>
        <w:tc>
          <w:tcPr>
            <w:tcW w:w="28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6386" w:leader="none"/>
              </w:tabs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•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Создание unit-тестов для REST API туристической компании</w:t>
            </w:r>
          </w:p>
          <w:p>
            <w:pPr>
              <w:tabs>
                <w:tab w:val="left" w:pos="6386" w:leader="none"/>
              </w:tabs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•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Интеграционное тестирование функционала видеохостинга</w:t>
            </w:r>
          </w:p>
          <w:p>
            <w:pPr>
              <w:tabs>
                <w:tab w:val="left" w:pos="6386" w:leader="none"/>
              </w:tabs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•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Тестирование безопасности (SQL-инъекции, XSS)</w:t>
            </w:r>
          </w:p>
          <w:p>
            <w:pPr>
              <w:tabs>
                <w:tab w:val="left" w:pos="6386" w:leader="none"/>
              </w:tabs>
              <w:spacing w:before="0" w:after="0" w:line="240"/>
              <w:ind w:right="0" w:left="0" w:firstLine="0"/>
              <w:jc w:val="both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•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Нагрузочное тестирование API endpoints</w:t>
            </w:r>
          </w:p>
        </w:tc>
        <w:tc>
          <w:tcPr>
            <w:tcW w:w="18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7</w:t>
            </w:r>
          </w:p>
        </w:tc>
        <w:tc>
          <w:tcPr>
            <w:tcW w:w="19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40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56" w:hRule="auto"/>
          <w:jc w:val="left"/>
        </w:trPr>
        <w:tc>
          <w:tcPr>
            <w:tcW w:w="84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25.12.2025</w:t>
            </w:r>
          </w:p>
        </w:tc>
        <w:tc>
          <w:tcPr>
            <w:tcW w:w="28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Использование инструментальных средств на этапе отладки программного продукта</w:t>
            </w:r>
          </w:p>
        </w:tc>
        <w:tc>
          <w:tcPr>
            <w:tcW w:w="28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6386" w:leader="none"/>
              </w:tabs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•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Отладка адаптивной верстки интернет-магазина с помощью эмуляторов устройств</w:t>
            </w:r>
          </w:p>
          <w:p>
            <w:pPr>
              <w:tabs>
                <w:tab w:val="left" w:pos="6386" w:leader="none"/>
              </w:tabs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•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Использование Lighthouse для анализа производительности сайтов</w:t>
            </w:r>
          </w:p>
          <w:p>
            <w:pPr>
              <w:tabs>
                <w:tab w:val="left" w:pos="6386" w:leader="none"/>
              </w:tabs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•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Настройка мониторинга ошибок с помощью Sentry</w:t>
            </w:r>
          </w:p>
          <w:p>
            <w:pPr>
              <w:tabs>
                <w:tab w:val="left" w:pos="6386" w:leader="none"/>
              </w:tabs>
              <w:spacing w:before="0" w:after="0" w:line="240"/>
              <w:ind w:right="0" w:left="0" w:firstLine="0"/>
              <w:jc w:val="both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•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Оптимизация загрузки изображений и скриптов</w:t>
            </w:r>
          </w:p>
        </w:tc>
        <w:tc>
          <w:tcPr>
            <w:tcW w:w="18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7</w:t>
            </w:r>
          </w:p>
        </w:tc>
        <w:tc>
          <w:tcPr>
            <w:tcW w:w="19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40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56" w:hRule="auto"/>
          <w:jc w:val="left"/>
        </w:trPr>
        <w:tc>
          <w:tcPr>
            <w:tcW w:w="84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26.12.2025</w:t>
            </w:r>
          </w:p>
        </w:tc>
        <w:tc>
          <w:tcPr>
            <w:tcW w:w="28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Разработка мобильных приложений</w:t>
            </w:r>
          </w:p>
        </w:tc>
        <w:tc>
          <w:tcPr>
            <w:tcW w:w="28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6386" w:leader="none"/>
              </w:tabs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•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Разработка прототипа мобильного приложения для фотостудии</w:t>
            </w:r>
          </w:p>
          <w:p>
            <w:pPr>
              <w:tabs>
                <w:tab w:val="left" w:pos="6386" w:leader="none"/>
              </w:tabs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•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Создание адаптивных интерфейсов с использованием CSS Grid и Flexbox</w:t>
            </w:r>
          </w:p>
          <w:p>
            <w:pPr>
              <w:tabs>
                <w:tab w:val="left" w:pos="6386" w:leader="none"/>
              </w:tabs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•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Реализация нативного поведения для мобильных устройств</w:t>
            </w:r>
          </w:p>
          <w:p>
            <w:pPr>
              <w:tabs>
                <w:tab w:val="left" w:pos="6386" w:leader="none"/>
              </w:tabs>
              <w:spacing w:before="0" w:after="0" w:line="240"/>
              <w:ind w:right="0" w:left="0" w:firstLine="0"/>
              <w:jc w:val="both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•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Тестирование на реальных мобильных устройствах</w:t>
            </w:r>
          </w:p>
        </w:tc>
        <w:tc>
          <w:tcPr>
            <w:tcW w:w="18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7</w:t>
            </w:r>
          </w:p>
        </w:tc>
        <w:tc>
          <w:tcPr>
            <w:tcW w:w="19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40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56" w:hRule="auto"/>
          <w:jc w:val="left"/>
        </w:trPr>
        <w:tc>
          <w:tcPr>
            <w:tcW w:w="84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8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Разработка сайта</w:t>
            </w:r>
          </w:p>
        </w:tc>
        <w:tc>
          <w:tcPr>
            <w:tcW w:w="28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6386" w:leader="none"/>
              </w:tabs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•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Полный цикл разработки сайта на WordPress</w:t>
            </w:r>
          </w:p>
          <w:p>
            <w:pPr>
              <w:tabs>
                <w:tab w:val="left" w:pos="6386" w:leader="none"/>
              </w:tabs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•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Создание кастомной темы с уникальным дизайном</w:t>
            </w:r>
          </w:p>
          <w:p>
            <w:pPr>
              <w:tabs>
                <w:tab w:val="left" w:pos="6386" w:leader="none"/>
              </w:tabs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•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Реализация всех требуемых страниц: Главная, О нас, Галерея, Услуги, Контакты</w:t>
            </w:r>
          </w:p>
          <w:p>
            <w:pPr>
              <w:tabs>
                <w:tab w:val="left" w:pos="6386" w:leader="none"/>
              </w:tabs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•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Настройка фильтрации, пагинации, анимаций</w:t>
            </w:r>
          </w:p>
          <w:p>
            <w:pPr>
              <w:tabs>
                <w:tab w:val="left" w:pos="6386" w:leader="none"/>
              </w:tabs>
              <w:spacing w:before="0" w:after="0" w:line="240"/>
              <w:ind w:right="0" w:left="0" w:firstLine="0"/>
              <w:jc w:val="both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•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Адаптация под все типы устройств</w:t>
            </w:r>
          </w:p>
        </w:tc>
        <w:tc>
          <w:tcPr>
            <w:tcW w:w="18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9</w:t>
            </w:r>
          </w:p>
        </w:tc>
        <w:tc>
          <w:tcPr>
            <w:tcW w:w="19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40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56" w:hRule="auto"/>
          <w:jc w:val="left"/>
        </w:trPr>
        <w:tc>
          <w:tcPr>
            <w:tcW w:w="84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8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Разработать небольшой сервис для видеохостинга</w:t>
            </w:r>
          </w:p>
        </w:tc>
        <w:tc>
          <w:tcPr>
            <w:tcW w:w="28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6386" w:leader="none"/>
              </w:tabs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•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Разработка полнофункционального видеохостинга</w:t>
            </w:r>
          </w:p>
          <w:p>
            <w:pPr>
              <w:tabs>
                <w:tab w:val="left" w:pos="6386" w:leader="none"/>
              </w:tabs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•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Реализация регистрации, авторизации, системы ролей</w:t>
            </w:r>
          </w:p>
          <w:p>
            <w:pPr>
              <w:tabs>
                <w:tab w:val="left" w:pos="6386" w:leader="none"/>
              </w:tabs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•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Создание функционала загрузки, просмотра, комментирования видео</w:t>
            </w:r>
          </w:p>
          <w:p>
            <w:pPr>
              <w:tabs>
                <w:tab w:val="left" w:pos="6386" w:leader="none"/>
              </w:tabs>
              <w:spacing w:before="0" w:after="0" w:line="240"/>
              <w:ind w:right="0" w:left="0" w:firstLine="0"/>
              <w:jc w:val="both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•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Разработка системы лайков/дизлайков и модерации</w:t>
            </w:r>
          </w:p>
        </w:tc>
        <w:tc>
          <w:tcPr>
            <w:tcW w:w="18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6</w:t>
            </w:r>
          </w:p>
        </w:tc>
        <w:tc>
          <w:tcPr>
            <w:tcW w:w="19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40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56" w:hRule="auto"/>
          <w:jc w:val="left"/>
        </w:trPr>
        <w:tc>
          <w:tcPr>
            <w:tcW w:w="84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8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Разработка интернет-магазина</w:t>
            </w:r>
          </w:p>
        </w:tc>
        <w:tc>
          <w:tcPr>
            <w:tcW w:w="28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6386" w:leader="none"/>
              </w:tabs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•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Создание адаптивного дизайна интернет-магазина</w:t>
            </w:r>
          </w:p>
          <w:p>
            <w:pPr>
              <w:tabs>
                <w:tab w:val="left" w:pos="6386" w:leader="none"/>
              </w:tabs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•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Разработка различных структур страниц для мобильных (720x1440px) и десктопов (1200px+)</w:t>
            </w:r>
          </w:p>
          <w:p>
            <w:pPr>
              <w:tabs>
                <w:tab w:val="left" w:pos="6386" w:leader="none"/>
              </w:tabs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•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Реализация личных кабинетов пользователя и администратора</w:t>
            </w:r>
          </w:p>
          <w:p>
            <w:pPr>
              <w:tabs>
                <w:tab w:val="left" w:pos="6386" w:leader="none"/>
              </w:tabs>
              <w:spacing w:before="0" w:after="0" w:line="240"/>
              <w:ind w:right="0" w:left="0" w:firstLine="0"/>
              <w:jc w:val="both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•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Создание единого согласованного интерфейса</w:t>
            </w:r>
          </w:p>
        </w:tc>
        <w:tc>
          <w:tcPr>
            <w:tcW w:w="18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6</w:t>
            </w:r>
          </w:p>
        </w:tc>
        <w:tc>
          <w:tcPr>
            <w:tcW w:w="19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40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56" w:hRule="auto"/>
          <w:jc w:val="left"/>
        </w:trPr>
        <w:tc>
          <w:tcPr>
            <w:tcW w:w="84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8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Создать базу данных для администрирования фирмы и реализовать REST API заданной структурв</w:t>
            </w:r>
          </w:p>
        </w:tc>
        <w:tc>
          <w:tcPr>
            <w:tcW w:w="28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6386" w:leader="none"/>
              </w:tabs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•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Проектирование и создание базы данных для туристической компании</w:t>
            </w:r>
          </w:p>
          <w:p>
            <w:pPr>
              <w:tabs>
                <w:tab w:val="left" w:pos="6386" w:leader="none"/>
              </w:tabs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•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Разработка полного REST API для управления странами, клиентами, турами</w:t>
            </w:r>
          </w:p>
          <w:p>
            <w:pPr>
              <w:tabs>
                <w:tab w:val="left" w:pos="6386" w:leader="none"/>
              </w:tabs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•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Реализация бизнес-логики для администрирования компании</w:t>
            </w:r>
          </w:p>
          <w:p>
            <w:pPr>
              <w:tabs>
                <w:tab w:val="left" w:pos="6386" w:leader="none"/>
              </w:tabs>
              <w:spacing w:before="0" w:after="0" w:line="240"/>
              <w:ind w:right="0" w:left="0" w:firstLine="0"/>
              <w:jc w:val="both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•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Документирование API и подготовка примеров использования</w:t>
            </w:r>
          </w:p>
        </w:tc>
        <w:tc>
          <w:tcPr>
            <w:tcW w:w="18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6</w:t>
            </w:r>
          </w:p>
        </w:tc>
        <w:tc>
          <w:tcPr>
            <w:tcW w:w="19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40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713" w:hRule="auto"/>
          <w:jc w:val="left"/>
        </w:trPr>
        <w:tc>
          <w:tcPr>
            <w:tcW w:w="84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8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40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Дифференцированный зачет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 </w:t>
            </w:r>
          </w:p>
        </w:tc>
        <w:tc>
          <w:tcPr>
            <w:tcW w:w="28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6386" w:leader="none"/>
              </w:tabs>
              <w:spacing w:before="0" w:after="0" w:line="240"/>
              <w:ind w:right="0" w:left="0" w:firstLine="40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8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9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40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80" w:hRule="auto"/>
          <w:jc w:val="left"/>
        </w:trPr>
        <w:tc>
          <w:tcPr>
            <w:tcW w:w="6516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400"/>
              <w:jc w:val="both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Итого за 1 семестр</w:t>
            </w:r>
          </w:p>
        </w:tc>
        <w:tc>
          <w:tcPr>
            <w:tcW w:w="18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101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часов </w:t>
            </w:r>
          </w:p>
        </w:tc>
        <w:tc>
          <w:tcPr>
            <w:tcW w:w="19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40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6516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400"/>
              <w:jc w:val="center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ВСЕГО</w:t>
            </w:r>
          </w:p>
        </w:tc>
        <w:tc>
          <w:tcPr>
            <w:tcW w:w="18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101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часов</w:t>
            </w:r>
          </w:p>
        </w:tc>
        <w:tc>
          <w:tcPr>
            <w:tcW w:w="19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40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i/>
          <w:color w:val="000000"/>
          <w:spacing w:val="-4"/>
          <w:position w:val="0"/>
          <w:sz w:val="28"/>
          <w:shd w:fill="FFFFFF" w:val="clear"/>
        </w:rPr>
      </w:pPr>
    </w:p>
    <w:p>
      <w:pPr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b/>
          <w:i/>
          <w:color w:val="000000"/>
          <w:spacing w:val="-4"/>
          <w:position w:val="0"/>
          <w:sz w:val="28"/>
          <w:shd w:fill="FFFFFF" w:val="clear"/>
        </w:rPr>
      </w:pPr>
    </w:p>
    <w:p>
      <w:pPr>
        <w:suppressAutoHyphens w:val="true"/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</w:p>
    <w:p>
      <w:pPr>
        <w:numPr>
          <w:ilvl w:val="0"/>
          <w:numId w:val="143"/>
        </w:numPr>
        <w:suppressAutoHyphens w:val="true"/>
        <w:spacing w:before="0" w:after="0" w:line="240"/>
        <w:ind w:right="0" w:left="760" w:hanging="36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ИНДИВИДУАЛЬНЫЙ ПЛАН-ГРАФИК ПРОХОЖДЕНИЯ</w:t>
      </w:r>
    </w:p>
    <w:p>
      <w:pPr>
        <w:suppressAutoHyphens w:val="true"/>
        <w:spacing w:before="0" w:after="0" w:line="240"/>
        <w:ind w:right="0" w:left="0" w:firstLine="709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ПРАКТИКИ СТУДЕНТОМ</w:t>
      </w:r>
    </w:p>
    <w:p>
      <w:pPr>
        <w:suppressAutoHyphens w:val="true"/>
        <w:spacing w:before="0" w:after="0" w:line="240"/>
        <w:ind w:right="0" w:left="0" w:firstLine="709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709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______________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Кулягин Владимир Викторович_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________________</w:t>
      </w:r>
    </w:p>
    <w:p>
      <w:pPr>
        <w:suppressAutoHyphens w:val="true"/>
        <w:spacing w:before="0" w:after="0" w:line="240"/>
        <w:ind w:right="0" w:left="0" w:firstLine="709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ФИО студента)</w:t>
      </w:r>
    </w:p>
    <w:p>
      <w:pPr>
        <w:suppressAutoHyphens w:val="true"/>
        <w:spacing w:before="0" w:after="0" w:line="240"/>
        <w:ind w:right="0" w:left="0" w:firstLine="709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Направление подготовки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09.02.07 Информационные системы и программирование</w:t>
      </w:r>
    </w:p>
    <w:p>
      <w:pPr>
        <w:suppressAutoHyphens w:val="true"/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Курс ___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3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_____, группа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9/3-РПО-23/2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форма обучения: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очная</w:t>
      </w:r>
    </w:p>
    <w:p>
      <w:pPr>
        <w:suppressAutoHyphens w:val="true"/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Период прохождения практики: с 15 декабря 2025 по 26 декабря 2025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года семестр: __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5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___</w:t>
      </w:r>
    </w:p>
    <w:p>
      <w:pPr>
        <w:suppressAutoHyphens w:val="true"/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709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16"/>
          <w:shd w:fill="FFFFFF" w:val="clear"/>
        </w:rPr>
      </w:pPr>
    </w:p>
    <w:p>
      <w:pPr>
        <w:suppressAutoHyphens w:val="true"/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База практики: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АВТОНОМНАЯ НЕКОММЕРЧЕСКАЯ ОРГАНИЗАЦИЯ ПРОФЕССИОНАЛЬНАЯ ОБРАЗОВАТЕЛЬНАЯ ОРГАНИЗАЦИЯ МОСКОВСКИЙ МЕЖДУНАРОДНЫЙ КОЛЛЕДЖ ЦИФРОВЫХ ТЕХНОЛОГИЙ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АКАДЕМИЯ ТОП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» (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АНО ПОО ММКЦТ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АКАДЕМИЯ ТОП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»)</w:t>
      </w:r>
    </w:p>
    <w:p>
      <w:pPr>
        <w:suppressAutoHyphens w:val="true"/>
        <w:spacing w:before="0" w:after="0" w:line="240"/>
        <w:ind w:right="0" w:left="0" w:firstLine="1701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(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полное наименование учреждения / организации)</w:t>
      </w:r>
    </w:p>
    <w:p>
      <w:pPr>
        <w:suppressAutoHyphens w:val="true"/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795"/>
        <w:gridCol w:w="5159"/>
        <w:gridCol w:w="534"/>
        <w:gridCol w:w="458"/>
        <w:gridCol w:w="425"/>
        <w:gridCol w:w="426"/>
        <w:gridCol w:w="425"/>
        <w:gridCol w:w="436"/>
        <w:gridCol w:w="482"/>
        <w:gridCol w:w="482"/>
        <w:gridCol w:w="482"/>
        <w:gridCol w:w="482"/>
        <w:gridCol w:w="482"/>
        <w:gridCol w:w="556"/>
        <w:gridCol w:w="567"/>
        <w:gridCol w:w="557"/>
        <w:gridCol w:w="750"/>
      </w:tblGrid>
      <w:tr>
        <w:trPr>
          <w:trHeight w:val="393" w:hRule="auto"/>
          <w:jc w:val="left"/>
          <w:cantSplit w:val="1"/>
        </w:trPr>
        <w:tc>
          <w:tcPr>
            <w:tcW w:w="795" w:type="dxa"/>
            <w:vMerge w:val="restart"/>
            <w:tcBorders>
              <w:top w:val="single" w:color="000000" w:sz="4"/>
              <w:left w:val="single" w:color="000000" w:sz="8"/>
              <w:bottom w:val="single" w:color="000000" w:sz="4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both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п/п</w:t>
            </w:r>
          </w:p>
        </w:tc>
        <w:tc>
          <w:tcPr>
            <w:tcW w:w="5159" w:type="dxa"/>
            <w:vMerge w:val="restart"/>
            <w:tcBorders>
              <w:top w:val="single" w:color="000000" w:sz="4"/>
              <w:left w:val="single" w:color="000000" w:sz="8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-426" w:hanging="107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Наименование работы</w:t>
            </w:r>
          </w:p>
        </w:tc>
        <w:tc>
          <w:tcPr>
            <w:tcW w:w="6794" w:type="dxa"/>
            <w:gridSpan w:val="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Даты</w:t>
            </w:r>
          </w:p>
        </w:tc>
      </w:tr>
      <w:tr>
        <w:trPr>
          <w:trHeight w:val="1255" w:hRule="auto"/>
          <w:jc w:val="left"/>
          <w:cantSplit w:val="1"/>
        </w:trPr>
        <w:tc>
          <w:tcPr>
            <w:tcW w:w="795" w:type="dxa"/>
            <w:vMerge/>
            <w:tcBorders>
              <w:top w:val="single" w:color="000000" w:sz="4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59" w:type="dxa"/>
            <w:vMerge/>
            <w:tcBorders>
              <w:top w:val="single" w:color="000000" w:sz="4"/>
              <w:left w:val="single" w:color="000000" w:sz="8"/>
              <w:bottom w:val="single" w:color="000000" w:sz="8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34" w:type="dxa"/>
            <w:tcBorders>
              <w:top w:val="single" w:color="000000" w:sz="8"/>
              <w:left w:val="single" w:color="000000" w:sz="4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113" w:left="-426" w:firstLine="40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15.12.2025</w:t>
            </w:r>
          </w:p>
        </w:tc>
        <w:tc>
          <w:tcPr>
            <w:tcW w:w="458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113" w:left="-426" w:firstLine="40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16.12.2025</w:t>
            </w:r>
          </w:p>
        </w:tc>
        <w:tc>
          <w:tcPr>
            <w:tcW w:w="42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113" w:left="-426" w:firstLine="40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17.12.2025</w:t>
            </w:r>
          </w:p>
        </w:tc>
        <w:tc>
          <w:tcPr>
            <w:tcW w:w="426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113" w:left="-426" w:firstLine="40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18.12.2025</w:t>
            </w:r>
          </w:p>
        </w:tc>
        <w:tc>
          <w:tcPr>
            <w:tcW w:w="42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113" w:left="-426" w:firstLine="40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19.12.2025</w:t>
            </w:r>
          </w:p>
        </w:tc>
        <w:tc>
          <w:tcPr>
            <w:tcW w:w="436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113" w:left="-426" w:firstLine="40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20.12.2025</w:t>
            </w:r>
          </w:p>
        </w:tc>
        <w:tc>
          <w:tcPr>
            <w:tcW w:w="482" w:type="dxa"/>
            <w:tcBorders>
              <w:top w:val="single" w:color="000000" w:sz="4"/>
              <w:left w:val="single" w:color="000000" w:sz="4"/>
              <w:bottom w:val="single" w:color="000000" w:sz="8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113" w:left="-426" w:firstLine="40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22.12.2025</w:t>
            </w:r>
          </w:p>
        </w:tc>
        <w:tc>
          <w:tcPr>
            <w:tcW w:w="482" w:type="dxa"/>
            <w:tcBorders>
              <w:top w:val="single" w:color="000000" w:sz="4"/>
              <w:left w:val="single" w:color="000000" w:sz="4"/>
              <w:bottom w:val="single" w:color="000000" w:sz="8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113" w:left="-426" w:firstLine="40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23.12.2025</w:t>
            </w:r>
          </w:p>
        </w:tc>
        <w:tc>
          <w:tcPr>
            <w:tcW w:w="482" w:type="dxa"/>
            <w:tcBorders>
              <w:top w:val="single" w:color="000000" w:sz="4"/>
              <w:left w:val="single" w:color="000000" w:sz="4"/>
              <w:bottom w:val="single" w:color="000000" w:sz="8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113" w:left="-426" w:firstLine="40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24.12.2025</w:t>
            </w:r>
          </w:p>
        </w:tc>
        <w:tc>
          <w:tcPr>
            <w:tcW w:w="482" w:type="dxa"/>
            <w:tcBorders>
              <w:top w:val="single" w:color="000000" w:sz="4"/>
              <w:left w:val="single" w:color="000000" w:sz="4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113" w:left="-426" w:firstLine="40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25.12.2025</w:t>
            </w:r>
          </w:p>
        </w:tc>
        <w:tc>
          <w:tcPr>
            <w:tcW w:w="482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113" w:left="-426" w:firstLine="40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26.12.2025</w:t>
            </w:r>
          </w:p>
        </w:tc>
        <w:tc>
          <w:tcPr>
            <w:tcW w:w="556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113" w:left="-426" w:firstLine="40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67" w:type="dxa"/>
            <w:tcBorders>
              <w:top w:val="single" w:color="000000" w:sz="8"/>
              <w:left w:val="single" w:color="000000" w:sz="4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113" w:left="-426" w:firstLine="40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07" w:type="dxa"/>
            <w:gridSpan w:val="2"/>
            <w:tcBorders>
              <w:top w:val="single" w:color="000000" w:sz="8"/>
              <w:left w:val="single" w:color="000000" w:sz="8"/>
              <w:bottom w:val="single" w:color="000000" w:sz="4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113" w:left="-426" w:firstLine="40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842" w:hRule="auto"/>
          <w:jc w:val="left"/>
          <w:cantSplit w:val="1"/>
        </w:trPr>
        <w:tc>
          <w:tcPr>
            <w:tcW w:w="79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1.</w:t>
            </w:r>
          </w:p>
        </w:tc>
        <w:tc>
          <w:tcPr>
            <w:tcW w:w="5159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Первый прототип игрового процесса</w:t>
            </w:r>
          </w:p>
        </w:tc>
        <w:tc>
          <w:tcPr>
            <w:tcW w:w="534" w:type="dxa"/>
            <w:tcBorders>
              <w:top w:val="single" w:color="000000" w:sz="8"/>
              <w:left w:val="single" w:color="000000" w:sz="4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113" w:left="-426" w:firstLine="40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+</w:t>
            </w:r>
          </w:p>
        </w:tc>
        <w:tc>
          <w:tcPr>
            <w:tcW w:w="458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113" w:left="-426" w:firstLine="40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2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113" w:left="-426" w:firstLine="40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26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113" w:left="-426" w:firstLine="40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2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113" w:left="-426" w:firstLine="40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36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113" w:left="-426" w:firstLine="40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82" w:type="dxa"/>
            <w:tcBorders>
              <w:top w:val="single" w:color="000000" w:sz="4"/>
              <w:left w:val="single" w:color="000000" w:sz="4"/>
              <w:bottom w:val="single" w:color="000000" w:sz="8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113" w:left="-426" w:firstLine="40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82" w:type="dxa"/>
            <w:tcBorders>
              <w:top w:val="single" w:color="000000" w:sz="4"/>
              <w:left w:val="single" w:color="000000" w:sz="4"/>
              <w:bottom w:val="single" w:color="000000" w:sz="8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113" w:left="-426" w:firstLine="40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82" w:type="dxa"/>
            <w:tcBorders>
              <w:top w:val="single" w:color="000000" w:sz="4"/>
              <w:left w:val="single" w:color="000000" w:sz="4"/>
              <w:bottom w:val="single" w:color="000000" w:sz="8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113" w:left="-426" w:firstLine="40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82" w:type="dxa"/>
            <w:tcBorders>
              <w:top w:val="single" w:color="000000" w:sz="4"/>
              <w:left w:val="single" w:color="000000" w:sz="4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113" w:left="-426" w:firstLine="40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82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113" w:left="-426" w:firstLine="40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56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113" w:left="-426" w:firstLine="40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67" w:type="dxa"/>
            <w:tcBorders>
              <w:top w:val="single" w:color="000000" w:sz="8"/>
              <w:left w:val="single" w:color="000000" w:sz="4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113" w:left="-426" w:firstLine="40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07" w:type="dxa"/>
            <w:gridSpan w:val="2"/>
            <w:tcBorders>
              <w:top w:val="single" w:color="000000" w:sz="4"/>
              <w:left w:val="single" w:color="000000" w:sz="8"/>
              <w:bottom w:val="single" w:color="000000" w:sz="4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510" w:hRule="auto"/>
          <w:jc w:val="left"/>
        </w:trPr>
        <w:tc>
          <w:tcPr>
            <w:tcW w:w="795" w:type="dxa"/>
            <w:tcBorders>
              <w:top w:val="single" w:color="000000" w:sz="8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2.</w:t>
            </w:r>
          </w:p>
        </w:tc>
        <w:tc>
          <w:tcPr>
            <w:tcW w:w="5159" w:type="dxa"/>
            <w:tcBorders>
              <w:top w:val="single" w:color="000000" w:sz="8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Базовая боевая система (мана, урон, здоровье)</w:t>
            </w:r>
          </w:p>
        </w:tc>
        <w:tc>
          <w:tcPr>
            <w:tcW w:w="534" w:type="dxa"/>
            <w:tcBorders>
              <w:top w:val="single" w:color="000000" w:sz="8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58" w:type="dxa"/>
            <w:tcBorders>
              <w:top w:val="single" w:color="000000" w:sz="8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+</w:t>
            </w:r>
          </w:p>
        </w:tc>
        <w:tc>
          <w:tcPr>
            <w:tcW w:w="425" w:type="dxa"/>
            <w:tcBorders>
              <w:top w:val="single" w:color="000000" w:sz="8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26" w:type="dxa"/>
            <w:tcBorders>
              <w:top w:val="single" w:color="000000" w:sz="8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25" w:type="dxa"/>
            <w:tcBorders>
              <w:top w:val="single" w:color="000000" w:sz="8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36" w:type="dxa"/>
            <w:tcBorders>
              <w:top w:val="single" w:color="000000" w:sz="8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82" w:type="dxa"/>
            <w:tcBorders>
              <w:top w:val="single" w:color="000000" w:sz="8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82" w:type="dxa"/>
            <w:tcBorders>
              <w:top w:val="single" w:color="000000" w:sz="8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82" w:type="dxa"/>
            <w:tcBorders>
              <w:top w:val="single" w:color="000000" w:sz="8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82" w:type="dxa"/>
            <w:tcBorders>
              <w:top w:val="single" w:color="000000" w:sz="8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82" w:type="dxa"/>
            <w:tcBorders>
              <w:top w:val="single" w:color="000000" w:sz="8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56" w:type="dxa"/>
            <w:tcBorders>
              <w:top w:val="single" w:color="000000" w:sz="8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67" w:type="dxa"/>
            <w:tcBorders>
              <w:top w:val="single" w:color="000000" w:sz="8"/>
              <w:left w:val="single" w:color="000000" w:sz="4"/>
              <w:bottom w:val="single" w:color="000000" w:sz="4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07" w:type="dxa"/>
            <w:gridSpan w:val="2"/>
            <w:tcBorders>
              <w:top w:val="single" w:color="000000" w:sz="4"/>
              <w:left w:val="single" w:color="000000" w:sz="8"/>
              <w:bottom w:val="single" w:color="000000" w:sz="4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25" w:hRule="auto"/>
          <w:jc w:val="left"/>
        </w:trPr>
        <w:tc>
          <w:tcPr>
            <w:tcW w:w="795" w:type="dxa"/>
            <w:tcBorders>
              <w:top w:val="single" w:color="000000" w:sz="8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3.</w:t>
            </w:r>
          </w:p>
        </w:tc>
        <w:tc>
          <w:tcPr>
            <w:tcW w:w="5159" w:type="dxa"/>
            <w:tcBorders>
              <w:top w:val="single" w:color="000000" w:sz="8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Создание новой сцены для главного меню</w:t>
            </w:r>
          </w:p>
        </w:tc>
        <w:tc>
          <w:tcPr>
            <w:tcW w:w="534" w:type="dxa"/>
            <w:tcBorders>
              <w:top w:val="single" w:color="000000" w:sz="8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58" w:type="dxa"/>
            <w:tcBorders>
              <w:top w:val="single" w:color="000000" w:sz="8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25" w:type="dxa"/>
            <w:tcBorders>
              <w:top w:val="single" w:color="000000" w:sz="8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+</w:t>
            </w:r>
          </w:p>
        </w:tc>
        <w:tc>
          <w:tcPr>
            <w:tcW w:w="426" w:type="dxa"/>
            <w:tcBorders>
              <w:top w:val="single" w:color="000000" w:sz="8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25" w:type="dxa"/>
            <w:tcBorders>
              <w:top w:val="single" w:color="000000" w:sz="8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36" w:type="dxa"/>
            <w:tcBorders>
              <w:top w:val="single" w:color="000000" w:sz="8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82" w:type="dxa"/>
            <w:tcBorders>
              <w:top w:val="single" w:color="000000" w:sz="8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82" w:type="dxa"/>
            <w:tcBorders>
              <w:top w:val="single" w:color="000000" w:sz="8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82" w:type="dxa"/>
            <w:tcBorders>
              <w:top w:val="single" w:color="000000" w:sz="8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82" w:type="dxa"/>
            <w:tcBorders>
              <w:top w:val="single" w:color="000000" w:sz="8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82" w:type="dxa"/>
            <w:tcBorders>
              <w:top w:val="single" w:color="000000" w:sz="8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56" w:type="dxa"/>
            <w:tcBorders>
              <w:top w:val="single" w:color="000000" w:sz="8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67" w:type="dxa"/>
            <w:tcBorders>
              <w:top w:val="single" w:color="000000" w:sz="8"/>
              <w:left w:val="single" w:color="000000" w:sz="4"/>
              <w:bottom w:val="single" w:color="000000" w:sz="4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07" w:type="dxa"/>
            <w:gridSpan w:val="2"/>
            <w:tcBorders>
              <w:top w:val="single" w:color="000000" w:sz="4"/>
              <w:left w:val="single" w:color="000000" w:sz="8"/>
              <w:bottom w:val="single" w:color="000000" w:sz="4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4.</w:t>
            </w:r>
          </w:p>
        </w:tc>
        <w:tc>
          <w:tcPr>
            <w:tcW w:w="515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Создание/подбор спрайтов/артов/моделей для карт, фона и персонажей</w:t>
            </w:r>
          </w:p>
        </w:tc>
        <w:tc>
          <w:tcPr>
            <w:tcW w:w="5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5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2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+</w:t>
            </w:r>
          </w:p>
        </w:tc>
        <w:tc>
          <w:tcPr>
            <w:tcW w:w="42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6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07" w:type="dxa"/>
            <w:gridSpan w:val="2"/>
            <w:tcBorders>
              <w:top w:val="single" w:color="000000" w:sz="4"/>
              <w:left w:val="single" w:color="000000" w:sz="8"/>
              <w:bottom w:val="single" w:color="000000" w:sz="4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987" w:hRule="auto"/>
          <w:jc w:val="left"/>
        </w:trPr>
        <w:tc>
          <w:tcPr>
            <w:tcW w:w="7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5.</w:t>
            </w:r>
          </w:p>
        </w:tc>
        <w:tc>
          <w:tcPr>
            <w:tcW w:w="515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ИИ врага (атака, размещение карт)</w:t>
            </w:r>
          </w:p>
        </w:tc>
        <w:tc>
          <w:tcPr>
            <w:tcW w:w="5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5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2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2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+</w:t>
            </w:r>
          </w:p>
        </w:tc>
        <w:tc>
          <w:tcPr>
            <w:tcW w:w="4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6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07" w:type="dxa"/>
            <w:gridSpan w:val="2"/>
            <w:tcBorders>
              <w:top w:val="single" w:color="000000" w:sz="4"/>
              <w:left w:val="single" w:color="000000" w:sz="8"/>
              <w:bottom w:val="single" w:color="000000" w:sz="4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649" w:hRule="auto"/>
          <w:jc w:val="left"/>
        </w:trPr>
        <w:tc>
          <w:tcPr>
            <w:tcW w:w="7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6.</w:t>
            </w:r>
          </w:p>
        </w:tc>
        <w:tc>
          <w:tcPr>
            <w:tcW w:w="515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Оформление технической документации проекта</w:t>
            </w:r>
          </w:p>
        </w:tc>
        <w:tc>
          <w:tcPr>
            <w:tcW w:w="5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5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2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2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+</w:t>
            </w:r>
          </w:p>
        </w:tc>
        <w:tc>
          <w:tcPr>
            <w:tcW w:w="4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6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07" w:type="dxa"/>
            <w:gridSpan w:val="2"/>
            <w:tcBorders>
              <w:top w:val="single" w:color="000000" w:sz="4"/>
              <w:left w:val="single" w:color="000000" w:sz="8"/>
              <w:bottom w:val="single" w:color="000000" w:sz="4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649" w:hRule="auto"/>
          <w:jc w:val="left"/>
        </w:trPr>
        <w:tc>
          <w:tcPr>
            <w:tcW w:w="7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7.</w:t>
            </w:r>
          </w:p>
        </w:tc>
        <w:tc>
          <w:tcPr>
            <w:tcW w:w="515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Создание UI интерфейса</w:t>
            </w:r>
          </w:p>
        </w:tc>
        <w:tc>
          <w:tcPr>
            <w:tcW w:w="5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5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2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2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+</w:t>
            </w:r>
          </w:p>
        </w:tc>
        <w:tc>
          <w:tcPr>
            <w:tcW w:w="4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6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07" w:type="dxa"/>
            <w:gridSpan w:val="2"/>
            <w:tcBorders>
              <w:top w:val="single" w:color="000000" w:sz="4"/>
              <w:left w:val="single" w:color="000000" w:sz="8"/>
              <w:bottom w:val="single" w:color="000000" w:sz="4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649" w:hRule="auto"/>
          <w:jc w:val="left"/>
        </w:trPr>
        <w:tc>
          <w:tcPr>
            <w:tcW w:w="7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8.</w:t>
            </w:r>
          </w:p>
        </w:tc>
        <w:tc>
          <w:tcPr>
            <w:tcW w:w="515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Отладка и тестирование программного продукта</w:t>
            </w:r>
          </w:p>
        </w:tc>
        <w:tc>
          <w:tcPr>
            <w:tcW w:w="5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5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2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2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+</w:t>
            </w:r>
          </w:p>
        </w:tc>
        <w:tc>
          <w:tcPr>
            <w:tcW w:w="4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6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07" w:type="dxa"/>
            <w:gridSpan w:val="2"/>
            <w:tcBorders>
              <w:top w:val="single" w:color="000000" w:sz="4"/>
              <w:left w:val="single" w:color="000000" w:sz="8"/>
              <w:bottom w:val="single" w:color="000000" w:sz="4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649" w:hRule="auto"/>
          <w:jc w:val="left"/>
        </w:trPr>
        <w:tc>
          <w:tcPr>
            <w:tcW w:w="7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9.</w:t>
            </w:r>
          </w:p>
        </w:tc>
        <w:tc>
          <w:tcPr>
            <w:tcW w:w="515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Проведение комплексного тестирования модели</w:t>
            </w:r>
          </w:p>
        </w:tc>
        <w:tc>
          <w:tcPr>
            <w:tcW w:w="5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5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2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2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+</w:t>
            </w:r>
          </w:p>
        </w:tc>
        <w:tc>
          <w:tcPr>
            <w:tcW w:w="4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6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07" w:type="dxa"/>
            <w:gridSpan w:val="2"/>
            <w:tcBorders>
              <w:top w:val="single" w:color="000000" w:sz="4"/>
              <w:left w:val="single" w:color="000000" w:sz="8"/>
              <w:bottom w:val="single" w:color="000000" w:sz="4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634" w:hRule="auto"/>
          <w:jc w:val="left"/>
        </w:trPr>
        <w:tc>
          <w:tcPr>
            <w:tcW w:w="7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10.</w:t>
            </w:r>
          </w:p>
        </w:tc>
        <w:tc>
          <w:tcPr>
            <w:tcW w:w="515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Настройка мониторинга обучения и анализ результатов</w:t>
            </w:r>
          </w:p>
        </w:tc>
        <w:tc>
          <w:tcPr>
            <w:tcW w:w="5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5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2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2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+</w:t>
            </w:r>
          </w:p>
        </w:tc>
        <w:tc>
          <w:tcPr>
            <w:tcW w:w="4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6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07" w:type="dxa"/>
            <w:gridSpan w:val="2"/>
            <w:tcBorders>
              <w:top w:val="single" w:color="000000" w:sz="4"/>
              <w:left w:val="single" w:color="000000" w:sz="8"/>
              <w:bottom w:val="single" w:color="000000" w:sz="4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11.</w:t>
            </w:r>
          </w:p>
        </w:tc>
        <w:tc>
          <w:tcPr>
            <w:tcW w:w="515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Подготовка к дифференцированному зачету и защита проекта</w:t>
            </w:r>
          </w:p>
        </w:tc>
        <w:tc>
          <w:tcPr>
            <w:tcW w:w="5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5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2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2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+</w:t>
            </w:r>
          </w:p>
        </w:tc>
        <w:tc>
          <w:tcPr>
            <w:tcW w:w="5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6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07" w:type="dxa"/>
            <w:gridSpan w:val="2"/>
            <w:tcBorders>
              <w:top w:val="single" w:color="000000" w:sz="4"/>
              <w:left w:val="single" w:color="000000" w:sz="8"/>
              <w:bottom w:val="single" w:color="000000" w:sz="4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12.</w:t>
            </w:r>
          </w:p>
        </w:tc>
        <w:tc>
          <w:tcPr>
            <w:tcW w:w="515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Дифференцированный зачет</w:t>
            </w:r>
          </w:p>
        </w:tc>
        <w:tc>
          <w:tcPr>
            <w:tcW w:w="5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5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2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2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+</w:t>
            </w:r>
          </w:p>
        </w:tc>
        <w:tc>
          <w:tcPr>
            <w:tcW w:w="5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6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07" w:type="dxa"/>
            <w:gridSpan w:val="2"/>
            <w:tcBorders>
              <w:top w:val="single" w:color="000000" w:sz="4"/>
              <w:left w:val="single" w:color="000000" w:sz="8"/>
              <w:bottom w:val="single" w:color="000000" w:sz="4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-426" w:firstLine="40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0" w:line="240"/>
        <w:ind w:right="0" w:left="0" w:firstLine="400"/>
        <w:jc w:val="both"/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0"/>
          <w:shd w:fill="auto" w:val="clear"/>
        </w:rPr>
        <w:br/>
      </w:r>
    </w:p>
    <w:p>
      <w:pPr>
        <w:spacing w:before="0" w:after="0" w:line="240"/>
        <w:ind w:right="0" w:left="0" w:firstLine="400"/>
        <w:jc w:val="both"/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u w:val="single"/>
          <w:shd w:fill="auto" w:val="clear"/>
        </w:rPr>
      </w:pPr>
    </w:p>
    <w:p>
      <w:pPr>
        <w:spacing w:before="0" w:after="0" w:line="360"/>
        <w:ind w:right="0" w:left="0" w:firstLine="40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FFFFFF" w:val="clear"/>
        </w:rPr>
        <w:t xml:space="preserve">Автономная некоммерческая организация профессиональная образовательная организация Московский Международный Колледж Цифровых Технологий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FFFFFF" w:val="clear"/>
        </w:rPr>
        <w:t xml:space="preserve">«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FFFFFF" w:val="clear"/>
        </w:rPr>
        <w:t xml:space="preserve">Академия ТОП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FFFFFF" w:val="clear"/>
        </w:rPr>
        <w:t xml:space="preserve">» </w:t>
      </w:r>
    </w:p>
    <w:p>
      <w:pPr>
        <w:spacing w:before="0" w:after="0" w:line="240"/>
        <w:ind w:right="0" w:left="0" w:firstLine="40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40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40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ОТЧЁТ 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О ПРОХОЖДЕНИИ ПРАКТИКИ</w:t>
      </w:r>
    </w:p>
    <w:p>
      <w:pPr>
        <w:spacing w:before="0" w:after="0" w:line="240"/>
        <w:ind w:right="0" w:left="0" w:firstLine="40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40"/>
        <w:ind w:right="0" w:left="0" w:firstLine="40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Учебная практика</w:t>
      </w:r>
    </w:p>
    <w:p>
      <w:pPr>
        <w:spacing w:before="0" w:after="0" w:line="240"/>
        <w:ind w:right="0" w:left="0" w:firstLine="40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09.02.07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Информационные системы и программирование</w:t>
      </w:r>
    </w:p>
    <w:p>
      <w:pPr>
        <w:spacing w:before="0" w:after="0" w:line="240"/>
        <w:ind w:right="0" w:left="0" w:firstLine="40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Направление подготовки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09.02.07 Информационные системы и программирование</w:t>
      </w:r>
    </w:p>
    <w:p>
      <w:pPr>
        <w:suppressAutoHyphens w:val="true"/>
        <w:spacing w:before="0" w:after="0" w:line="240"/>
        <w:ind w:right="0" w:left="0" w:firstLine="709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40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Студент: Кулягин Владимир Викторович________________________</w:t>
      </w:r>
    </w:p>
    <w:p>
      <w:pPr>
        <w:suppressAutoHyphens w:val="true"/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Курс 3 группа 9/3-РПО-23/2, форма обучения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 очная</w:t>
      </w:r>
    </w:p>
    <w:p>
      <w:pPr>
        <w:suppressAutoHyphens w:val="true"/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Период прохождения практики: с 15 декабря 2025 по 26 декабря 2025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года </w:t>
      </w:r>
    </w:p>
    <w:p>
      <w:pPr>
        <w:suppressAutoHyphens w:val="true"/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семестр: __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5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___</w:t>
      </w:r>
    </w:p>
    <w:p>
      <w:pPr>
        <w:suppressAutoHyphens w:val="true"/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uppressAutoHyphens w:val="true"/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База практики: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АВТОНОМНАЯ НЕКОММЕРЧЕСКАЯ ОРГАНИЗАЦИЯ ПРОФЕССИОНАЛЬНАЯ ОБРАЗОВАТЕЛЬНАЯ ОРГАНИЗАЦИЯ МОСКОВСКИЙ МЕЖДУНАРОДНЫЙ КОЛЛЕДЖ ЦИФРОВЫХ ТЕХНОЛОГИЙ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АКАДЕМИЯ ТОП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» (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АНО ПОО ММКЦТ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АКАДЕМИЯ ТОП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»)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</w:t>
      </w: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(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полное наименование учреждения / организации)</w:t>
      </w:r>
    </w:p>
    <w:p>
      <w:pPr>
        <w:suppressAutoHyphens w:val="true"/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-284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Адрес учреждения: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г..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Санкт-Петербург, улица Итальянская, дом 2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 </w:t>
      </w:r>
    </w:p>
    <w:p>
      <w:pPr>
        <w:suppressAutoHyphens w:val="true"/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Контактный телефон: +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7(495)151-19-01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_________________________________________</w:t>
      </w:r>
    </w:p>
    <w:p>
      <w:pPr>
        <w:suppressAutoHyphens w:val="true"/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Руководитель учреждения: ___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Ольга Игоревна Хитёва ______________________________</w:t>
      </w:r>
    </w:p>
    <w:p>
      <w:pPr>
        <w:suppressAutoHyphens w:val="true"/>
        <w:spacing w:before="0" w:after="0" w:line="240"/>
        <w:ind w:right="0" w:left="0" w:firstLine="709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(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фамилия, имя, отчество, должность, подпись)</w:t>
      </w:r>
    </w:p>
    <w:p>
      <w:pPr>
        <w:suppressAutoHyphens w:val="true"/>
        <w:spacing w:before="0" w:after="0" w:line="240"/>
        <w:ind w:right="0" w:left="0" w:firstLine="709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Руководители практической подготовкой </w:t>
      </w:r>
    </w:p>
    <w:p>
      <w:pPr>
        <w:suppressAutoHyphens w:val="true"/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FF0000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от колледжа: преподаватель __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 Макаров Максим Николаевич   </w:t>
      </w: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4"/>
          <w:u w:val="single"/>
          <w:shd w:fill="auto" w:val="clear"/>
        </w:rPr>
        <w:t xml:space="preserve">  </w:t>
      </w:r>
    </w:p>
    <w:p>
      <w:pPr>
        <w:suppressAutoHyphens w:val="true"/>
        <w:spacing w:before="0" w:after="0" w:line="240"/>
        <w:ind w:right="0" w:left="0" w:firstLine="709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(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фамилия, имя, отчество, должность)</w:t>
      </w:r>
    </w:p>
    <w:p>
      <w:pPr>
        <w:suppressAutoHyphens w:val="true"/>
        <w:spacing w:before="0" w:after="0" w:line="240"/>
        <w:ind w:right="0" w:left="0" w:firstLine="709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uppressAutoHyphens w:val="true"/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40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40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40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40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40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40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40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40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40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3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3"/>
          <w:shd w:fill="auto" w:val="clear"/>
        </w:rPr>
        <w:t xml:space="preserve">Отзыв руководителя практики от учреждения-базы практики по итогам прохождения практики </w:t>
      </w:r>
    </w:p>
    <w:p>
      <w:pPr>
        <w:suppressAutoHyphens w:val="true"/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3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3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3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3"/>
          <w:shd w:fill="auto" w:val="clear"/>
        </w:rPr>
        <w:t xml:space="preserve">Студент____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3"/>
          <w:u w:val="single"/>
          <w:shd w:fill="auto" w:val="clear"/>
        </w:rPr>
        <w:t xml:space="preserve">Кулягин Владимир Викторович</w:t>
      </w: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3"/>
          <w:shd w:fill="auto" w:val="clear"/>
        </w:rPr>
        <w:t xml:space="preserve">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3"/>
          <w:shd w:fill="auto" w:val="clear"/>
        </w:rPr>
        <w:t xml:space="preserve">Автономная некоммерческая организация профессиональная образовательная организация Московский Международный Колледж Цифровых Технологий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3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3"/>
          <w:shd w:fill="auto" w:val="clear"/>
        </w:rPr>
        <w:t xml:space="preserve">Академия ТОП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3"/>
          <w:shd w:fill="auto" w:val="clear"/>
        </w:rPr>
        <w:t xml:space="preserve">» _3__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3"/>
          <w:shd w:fill="auto" w:val="clear"/>
        </w:rPr>
        <w:t xml:space="preserve">курса, группы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9/3-РПО-23/2,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3"/>
          <w:shd w:fill="auto" w:val="clear"/>
        </w:rPr>
        <w:t xml:space="preserve">очной формы обучения, проходил учебную практику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: с 15 декабря 2025 по 26 декабря 2025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года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3"/>
          <w:shd w:fill="auto" w:val="clear"/>
        </w:rPr>
        <w:t xml:space="preserve"> в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организации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АНО ПОО ММКЦТ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АКАДЕМИЯ ТОП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»</w:t>
      </w:r>
    </w:p>
    <w:p>
      <w:pPr>
        <w:suppressAutoHyphens w:val="true"/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3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3"/>
          <w:shd w:fill="auto" w:val="clear"/>
        </w:rPr>
        <w:t xml:space="preserve">Практика была организована в соответствии с программой практики. В период прохождения практики студент выполняла обязанности специалиста по направлению "Информационные системы и программирование".</w:t>
      </w:r>
    </w:p>
    <w:p>
      <w:pPr>
        <w:suppressAutoHyphens w:val="true"/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3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3"/>
          <w:shd w:fill="auto" w:val="clear"/>
        </w:rPr>
        <w:t xml:space="preserve">За время прохождения практики студент Кулягин В.В. продемонстрировал: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3"/>
          <w:shd w:fill="auto" w:val="clear"/>
        </w:rPr>
        <w:t xml:space="preserve">Высокий уровень самостоятельности при выполнении поставленных задач. Глубокое понимание современных технологий машинного обучения и искусственного интеллекта. Отличные навыки программирования на Python с использованием библиотек Gymnasium, Pygame и Stable-Baselines3. Способность к аналитическому мышлению и решению сложных технических задач. Ответственное отношение к работе и соблюдение сроков выполнения заданий. Умение структурированно документировать процесс разработки программного обеспечения.</w:t>
      </w:r>
    </w:p>
    <w:p>
      <w:pPr>
        <w:suppressAutoHyphens w:val="true"/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3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3"/>
          <w:shd w:fill="auto" w:val="clear"/>
        </w:rPr>
        <w:t xml:space="preserve">Студент Кулягин В.В. сумел легко: Освоить и применить на практике алгоритм обучения с подкреплением PPO (Proximal Policy Optimization). Разработать сложную кастомную среду для тренировки искусственного интеллекта. Интегрировать различные библиотеки и фреймворки в единую рабочую систему. Проводить отладку и тестирование программных модулей. Анализировать результаты обучения с использованием TensorBoard. Грамотно оформлять техническую документацию проекта.</w:t>
      </w:r>
    </w:p>
    <w:p>
      <w:pPr>
        <w:suppressAutoHyphens w:val="true"/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3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3"/>
          <w:shd w:fill="auto" w:val="clear"/>
        </w:rPr>
        <w:t xml:space="preserve">К прохождению практики студент Кулягин В.В. отнеслась ответственно и добросовестно, проявила инициативность и творческий подход при решении поставленных задач, показала отличные профессиональные навыки в области разработки программного обеспечения с элементами искусственного интеллекта.</w:t>
      </w:r>
    </w:p>
    <w:p>
      <w:pPr>
        <w:suppressAutoHyphens w:val="true"/>
        <w:spacing w:before="0" w:after="0" w:line="240"/>
        <w:ind w:right="0" w:left="0" w:firstLine="709"/>
        <w:jc w:val="center"/>
        <w:rPr>
          <w:rFonts w:ascii="Times New Roman" w:hAnsi="Times New Roman" w:cs="Times New Roman" w:eastAsia="Times New Roman"/>
          <w:b/>
          <w:color w:val="FF0000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0" w:line="240"/>
        <w:ind w:right="0" w:left="0" w:firstLine="709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Отзыв о качестве прохождения практической подготовки при прохождении практики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  <w:t xml:space="preserve">:</w:t>
      </w:r>
    </w:p>
    <w:tbl>
      <w:tblPr/>
      <w:tblGrid>
        <w:gridCol w:w="7304"/>
        <w:gridCol w:w="2693"/>
      </w:tblGrid>
      <w:tr>
        <w:trPr>
          <w:trHeight w:val="1" w:hRule="atLeast"/>
          <w:jc w:val="left"/>
        </w:trPr>
        <w:tc>
          <w:tcPr>
            <w:tcW w:w="730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709"/>
              <w:jc w:val="both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Показатели результатов практической деятельности</w:t>
            </w:r>
          </w:p>
        </w:tc>
        <w:tc>
          <w:tcPr>
            <w:tcW w:w="269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Критерии оценивания</w:t>
            </w:r>
          </w:p>
        </w:tc>
      </w:tr>
      <w:tr>
        <w:trPr>
          <w:trHeight w:val="1" w:hRule="atLeast"/>
          <w:jc w:val="left"/>
        </w:trPr>
        <w:tc>
          <w:tcPr>
            <w:tcW w:w="730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both"/>
              <w:rPr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FF0000"/>
                <w:spacing w:val="0"/>
                <w:position w:val="0"/>
                <w:sz w:val="22"/>
                <w:shd w:fill="auto" w:val="clear"/>
              </w:rPr>
              <w:t xml:space="preserve">Соблюдение правил внутреннего трудового распорядка в Профильной организации, дисциплины труда и технологической дисциплины</w:t>
            </w:r>
          </w:p>
        </w:tc>
        <w:tc>
          <w:tcPr>
            <w:tcW w:w="269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both"/>
              <w:rPr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FF0000"/>
                <w:spacing w:val="0"/>
                <w:position w:val="0"/>
                <w:sz w:val="22"/>
                <w:u w:val="single"/>
                <w:shd w:fill="auto" w:val="clear"/>
              </w:rPr>
              <w:t xml:space="preserve">соблюдал</w:t>
            </w:r>
            <w:r>
              <w:rPr>
                <w:rFonts w:ascii="Times New Roman" w:hAnsi="Times New Roman" w:cs="Times New Roman" w:eastAsia="Times New Roman"/>
                <w:color w:val="FF0000"/>
                <w:spacing w:val="0"/>
                <w:position w:val="0"/>
                <w:sz w:val="22"/>
                <w:shd w:fill="auto" w:val="clear"/>
              </w:rPr>
              <w:t xml:space="preserve">/ не соблюдал</w:t>
            </w:r>
          </w:p>
        </w:tc>
      </w:tr>
      <w:tr>
        <w:trPr>
          <w:trHeight w:val="1" w:hRule="atLeast"/>
          <w:jc w:val="left"/>
        </w:trPr>
        <w:tc>
          <w:tcPr>
            <w:tcW w:w="730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both"/>
              <w:rPr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FF0000"/>
                <w:spacing w:val="0"/>
                <w:position w:val="0"/>
                <w:sz w:val="22"/>
                <w:shd w:fill="auto" w:val="clear"/>
              </w:rPr>
              <w:t xml:space="preserve">Выполнение требований по охране труда, технике безопасности, производственной санитарии и противопожарной безопасности</w:t>
            </w:r>
          </w:p>
        </w:tc>
        <w:tc>
          <w:tcPr>
            <w:tcW w:w="269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both"/>
              <w:rPr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FF0000"/>
                <w:spacing w:val="0"/>
                <w:position w:val="0"/>
                <w:sz w:val="22"/>
                <w:shd w:fill="auto" w:val="clear"/>
              </w:rPr>
              <w:t xml:space="preserve">в</w:t>
            </w:r>
            <w:r>
              <w:rPr>
                <w:rFonts w:ascii="Times New Roman" w:hAnsi="Times New Roman" w:cs="Times New Roman" w:eastAsia="Times New Roman"/>
                <w:color w:val="FF0000"/>
                <w:spacing w:val="0"/>
                <w:position w:val="0"/>
                <w:sz w:val="22"/>
                <w:u w:val="single"/>
                <w:shd w:fill="auto" w:val="clear"/>
              </w:rPr>
              <w:t xml:space="preserve">ыполнял </w:t>
            </w:r>
            <w:r>
              <w:rPr>
                <w:rFonts w:ascii="Times New Roman" w:hAnsi="Times New Roman" w:cs="Times New Roman" w:eastAsia="Times New Roman"/>
                <w:color w:val="FF0000"/>
                <w:spacing w:val="0"/>
                <w:position w:val="0"/>
                <w:sz w:val="22"/>
                <w:shd w:fill="auto" w:val="clear"/>
              </w:rPr>
              <w:t xml:space="preserve">/ не выполнял</w:t>
            </w:r>
          </w:p>
        </w:tc>
      </w:tr>
      <w:tr>
        <w:trPr>
          <w:trHeight w:val="1" w:hRule="atLeast"/>
          <w:jc w:val="left"/>
        </w:trPr>
        <w:tc>
          <w:tcPr>
            <w:tcW w:w="730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both"/>
              <w:rPr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FF0000"/>
                <w:spacing w:val="0"/>
                <w:position w:val="0"/>
                <w:sz w:val="22"/>
                <w:shd w:fill="auto" w:val="clear"/>
              </w:rPr>
              <w:t xml:space="preserve">Соответствие содержания работ видам работ по программе практики</w:t>
            </w:r>
          </w:p>
        </w:tc>
        <w:tc>
          <w:tcPr>
            <w:tcW w:w="269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both"/>
              <w:rPr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FF0000"/>
                <w:spacing w:val="0"/>
                <w:position w:val="0"/>
                <w:sz w:val="22"/>
                <w:u w:val="single"/>
                <w:shd w:fill="auto" w:val="clear"/>
              </w:rPr>
              <w:t xml:space="preserve">соответствует</w:t>
            </w:r>
            <w:r>
              <w:rPr>
                <w:rFonts w:ascii="Times New Roman" w:hAnsi="Times New Roman" w:cs="Times New Roman" w:eastAsia="Times New Roman"/>
                <w:color w:val="FF0000"/>
                <w:spacing w:val="0"/>
                <w:position w:val="0"/>
                <w:sz w:val="22"/>
                <w:shd w:fill="auto" w:val="clear"/>
              </w:rPr>
              <w:t xml:space="preserve">/ частично соответствует/ не соответствует</w:t>
            </w:r>
          </w:p>
        </w:tc>
      </w:tr>
      <w:tr>
        <w:trPr>
          <w:trHeight w:val="1" w:hRule="atLeast"/>
          <w:jc w:val="left"/>
        </w:trPr>
        <w:tc>
          <w:tcPr>
            <w:tcW w:w="730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both"/>
              <w:rPr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FF0000"/>
                <w:spacing w:val="0"/>
                <w:position w:val="0"/>
                <w:sz w:val="22"/>
                <w:shd w:fill="auto" w:val="clear"/>
              </w:rPr>
              <w:t xml:space="preserve">Оценка полноты реализации программы практики в части приобретения практического опыта</w:t>
            </w:r>
          </w:p>
        </w:tc>
        <w:tc>
          <w:tcPr>
            <w:tcW w:w="269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both"/>
              <w:rPr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FF0000"/>
                <w:spacing w:val="0"/>
                <w:position w:val="0"/>
                <w:sz w:val="22"/>
                <w:u w:val="single"/>
                <w:shd w:fill="auto" w:val="clear"/>
              </w:rPr>
              <w:t xml:space="preserve">полностью реализована</w:t>
            </w:r>
            <w:r>
              <w:rPr>
                <w:rFonts w:ascii="Times New Roman" w:hAnsi="Times New Roman" w:cs="Times New Roman" w:eastAsia="Times New Roman"/>
                <w:color w:val="FF0000"/>
                <w:spacing w:val="0"/>
                <w:position w:val="0"/>
                <w:sz w:val="22"/>
                <w:shd w:fill="auto" w:val="clear"/>
              </w:rPr>
              <w:t xml:space="preserve">/ частично реализована/ не реализована</w:t>
            </w:r>
          </w:p>
        </w:tc>
      </w:tr>
      <w:tr>
        <w:trPr>
          <w:trHeight w:val="1" w:hRule="atLeast"/>
          <w:jc w:val="left"/>
        </w:trPr>
        <w:tc>
          <w:tcPr>
            <w:tcW w:w="730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FF0000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FF0000"/>
                <w:spacing w:val="0"/>
                <w:position w:val="0"/>
                <w:sz w:val="22"/>
                <w:shd w:fill="auto" w:val="clear"/>
              </w:rPr>
              <w:t xml:space="preserve">Характеристика сформированности компетенций: 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FF0000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FF0000"/>
                <w:spacing w:val="0"/>
                <w:position w:val="0"/>
                <w:sz w:val="22"/>
                <w:shd w:fill="auto" w:val="clear"/>
              </w:rPr>
              <w:t xml:space="preserve">ОПК-2: способен решать стандартные задачи профессиональной деятельности с применением информационно-коммуникационных технологий и с учетом основных требований информационной безопасности;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FF0000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FF0000"/>
                <w:spacing w:val="0"/>
                <w:position w:val="0"/>
                <w:sz w:val="22"/>
                <w:shd w:fill="auto" w:val="clear"/>
              </w:rPr>
              <w:t xml:space="preserve">ПК-6: готов к участию в проектировании, создании и организации эффективной работы многофункциональных культурных центров;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both"/>
              <w:rPr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FF0000"/>
                <w:spacing w:val="0"/>
                <w:position w:val="0"/>
                <w:sz w:val="22"/>
                <w:shd w:fill="auto" w:val="clear"/>
              </w:rPr>
              <w:t xml:space="preserve">ПК-7: способен к реализации технологий социально-культурной деятельности.</w:t>
            </w:r>
          </w:p>
        </w:tc>
        <w:tc>
          <w:tcPr>
            <w:tcW w:w="269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FF0000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uppressAutoHyphens w:val="true"/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FF0000"/>
                <w:spacing w:val="0"/>
                <w:position w:val="0"/>
                <w:sz w:val="22"/>
                <w:u w:val="single"/>
                <w:shd w:fill="auto" w:val="clear"/>
              </w:rPr>
            </w:pPr>
          </w:p>
          <w:p>
            <w:pPr>
              <w:suppressAutoHyphens w:val="true"/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FF0000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FF0000"/>
                <w:spacing w:val="0"/>
                <w:position w:val="0"/>
                <w:sz w:val="22"/>
                <w:u w:val="single"/>
                <w:shd w:fill="auto" w:val="clear"/>
              </w:rPr>
              <w:t xml:space="preserve">освоена</w:t>
            </w:r>
            <w:r>
              <w:rPr>
                <w:rFonts w:ascii="Times New Roman" w:hAnsi="Times New Roman" w:cs="Times New Roman" w:eastAsia="Times New Roman"/>
                <w:color w:val="FF0000"/>
                <w:spacing w:val="0"/>
                <w:position w:val="0"/>
                <w:sz w:val="22"/>
                <w:shd w:fill="auto" w:val="clear"/>
              </w:rPr>
              <w:t xml:space="preserve"> / не освоена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FF0000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uppressAutoHyphens w:val="true"/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FF0000"/>
                <w:spacing w:val="0"/>
                <w:position w:val="0"/>
                <w:sz w:val="22"/>
                <w:u w:val="single"/>
                <w:shd w:fill="auto" w:val="clear"/>
              </w:rPr>
            </w:pPr>
          </w:p>
          <w:p>
            <w:pPr>
              <w:suppressAutoHyphens w:val="true"/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FF0000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FF0000"/>
                <w:spacing w:val="0"/>
                <w:position w:val="0"/>
                <w:sz w:val="22"/>
                <w:u w:val="single"/>
                <w:shd w:fill="auto" w:val="clear"/>
              </w:rPr>
              <w:t xml:space="preserve">освоена</w:t>
            </w:r>
            <w:r>
              <w:rPr>
                <w:rFonts w:ascii="Times New Roman" w:hAnsi="Times New Roman" w:cs="Times New Roman" w:eastAsia="Times New Roman"/>
                <w:color w:val="FF0000"/>
                <w:spacing w:val="0"/>
                <w:position w:val="0"/>
                <w:sz w:val="22"/>
                <w:shd w:fill="auto" w:val="clear"/>
              </w:rPr>
              <w:t xml:space="preserve"> / не освоена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FF0000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uppressAutoHyphens w:val="true"/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FF0000"/>
                <w:spacing w:val="0"/>
                <w:position w:val="0"/>
                <w:sz w:val="22"/>
                <w:u w:val="single"/>
                <w:shd w:fill="auto" w:val="clear"/>
              </w:rPr>
            </w:pPr>
          </w:p>
          <w:p>
            <w:pPr>
              <w:suppressAutoHyphens w:val="true"/>
              <w:spacing w:before="0" w:after="0" w:line="240"/>
              <w:ind w:right="0" w:left="0" w:firstLine="0"/>
              <w:jc w:val="both"/>
              <w:rPr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FF0000"/>
                <w:spacing w:val="0"/>
                <w:position w:val="0"/>
                <w:sz w:val="22"/>
                <w:u w:val="single"/>
                <w:shd w:fill="auto" w:val="clear"/>
              </w:rPr>
              <w:t xml:space="preserve">освоена</w:t>
            </w:r>
            <w:r>
              <w:rPr>
                <w:rFonts w:ascii="Times New Roman" w:hAnsi="Times New Roman" w:cs="Times New Roman" w:eastAsia="Times New Roman"/>
                <w:color w:val="FF0000"/>
                <w:spacing w:val="0"/>
                <w:position w:val="0"/>
                <w:sz w:val="22"/>
                <w:shd w:fill="auto" w:val="clear"/>
              </w:rPr>
              <w:t xml:space="preserve"> / не освоена</w:t>
            </w:r>
          </w:p>
        </w:tc>
      </w:tr>
    </w:tbl>
    <w:p>
      <w:pPr>
        <w:suppressAutoHyphens w:val="true"/>
        <w:spacing w:before="0" w:after="0" w:line="240"/>
        <w:ind w:right="0" w:left="0" w:firstLine="708"/>
        <w:jc w:val="both"/>
        <w:rPr>
          <w:rFonts w:ascii="Times New Roman" w:hAnsi="Times New Roman" w:cs="Times New Roman" w:eastAsia="Times New Roman"/>
          <w:color w:val="FF0000"/>
          <w:spacing w:val="0"/>
          <w:position w:val="0"/>
          <w:sz w:val="16"/>
          <w:shd w:fill="auto" w:val="clear"/>
        </w:rPr>
      </w:pPr>
    </w:p>
    <w:p>
      <w:pPr>
        <w:suppressAutoHyphens w:val="true"/>
        <w:spacing w:before="0" w:after="0" w:line="240"/>
        <w:ind w:right="0" w:left="0" w:firstLine="708"/>
        <w:jc w:val="both"/>
        <w:rPr>
          <w:rFonts w:ascii="Times New Roman" w:hAnsi="Times New Roman" w:cs="Times New Roman" w:eastAsia="Times New Roman"/>
          <w:color w:val="FF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4"/>
          <w:shd w:fill="auto" w:val="clear"/>
        </w:rPr>
        <w:t xml:space="preserve">Рекомендации по дальнейшему трудоустройству данного студента-практиканта в структуре профессиональной деятельности: ________________________________________</w:t>
      </w:r>
    </w:p>
    <w:p>
      <w:pPr>
        <w:suppressAutoHyphens w:val="true"/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FF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4"/>
          <w:shd w:fill="auto" w:val="clear"/>
        </w:rPr>
        <w:t xml:space="preserve">_____________________________________________________________________________</w:t>
      </w:r>
    </w:p>
    <w:p>
      <w:pPr>
        <w:suppressAutoHyphens w:val="true"/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Оценка за практику: _______________</w:t>
      </w:r>
    </w:p>
    <w:p>
      <w:pPr>
        <w:suppressAutoHyphens w:val="true"/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Руководители практической подготовкой </w:t>
      </w:r>
    </w:p>
    <w:p>
      <w:pPr>
        <w:suppressAutoHyphens w:val="true"/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от колледжа: преподаватель __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Макаров Максим Николаевич</w:t>
      </w: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4"/>
          <w:u w:val="single"/>
          <w:shd w:fill="auto" w:val="clear"/>
        </w:rPr>
        <w:t xml:space="preserve"> </w:t>
      </w:r>
    </w:p>
    <w:p>
      <w:pPr>
        <w:suppressAutoHyphens w:val="true"/>
        <w:spacing w:before="0" w:after="0" w:line="240"/>
        <w:ind w:right="0" w:left="0" w:firstLine="709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(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фамилия, имя, отчество, должность)</w:t>
      </w:r>
    </w:p>
    <w:p>
      <w:pPr>
        <w:suppressAutoHyphens w:val="true"/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М.П.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                 ____________________             __  _________.2025 г.    ____________________ </w:t>
      </w:r>
    </w:p>
    <w:p>
      <w:pPr>
        <w:spacing w:before="0" w:after="0" w:line="240"/>
        <w:ind w:right="0" w:left="0" w:firstLine="40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                                       (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подпись)                            (дата)                                (Ф.И.О.)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num w:numId="21">
    <w:abstractNumId w:val="6"/>
  </w:num>
  <w:num w:numId="143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