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个人旅行足迹网站_制作说明文档.pdf</w:t>
      </w:r>
    </w:p>
    <w:p>
      <w:pPr>
        <w:pStyle w:val="FirstParagraph"/>
      </w:pPr>
      <w:r>
        <w:t xml:space="preserve">我发给你一份初版的网页设计说明文档，根据你的理解，尽可能完善文档细节，形成一份可以直接发送大模型去制作的网站制作说明文档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我已仔细阅读了你的初版文档。为了让它成为一份</w:t>
      </w:r>
      <w:r>
        <w:rPr>
          <w:b/>
          <w:bCs/>
        </w:rPr>
        <w:t xml:space="preserve">可直接交付给大模型执行编码</w:t>
      </w:r>
      <w:r>
        <w:t xml:space="preserve">的说明文档，我补充了以下关键维度：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完整数据 Schema</w:t>
      </w:r>
      <w:r>
        <w:t xml:space="preserve">（含字段约束、类型、示例值）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确定技术栈与项目目录结构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每个页面的组件级拆解</w:t>
      </w:r>
      <w:r>
        <w:t xml:space="preserve">（布局、状态、交互流程）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地图实现的具体技术路径</w:t>
      </w:r>
      <w:r>
        <w:t xml:space="preserve">（含 GeoJSON 数据来源与渲染逻辑）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核心数据流与状态管理设计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可直接运行的示例数据集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视觉设计 Token</w:t>
      </w:r>
      <w:r>
        <w:t xml:space="preserve">（色值、字号、间距）</w:t>
      </w:r>
    </w:p>
    <w:p>
      <w:r>
        <w:pict>
          <v:rect style="width:0;height:1.5pt" o:hralign="center" o:hrstd="t" o:hr="t"/>
        </w:pict>
      </w:r>
    </w:p>
    <w:bookmarkStart w:id="72" w:name="个人旅行足迹网站-完整制作说明文档"/>
    <w:p>
      <w:pPr>
        <w:pStyle w:val="1"/>
      </w:pPr>
      <w:r>
        <w:t xml:space="preserve">个人旅行足迹网站 — 完整制作说明文档</w:t>
      </w:r>
    </w:p>
    <w:p>
      <w:pPr>
        <w:pStyle w:val="aa"/>
      </w:pPr>
      <w:r>
        <w:rPr>
          <w:b/>
          <w:bCs/>
        </w:rPr>
        <w:t xml:space="preserve">版本</w:t>
      </w:r>
      <w:r>
        <w:t xml:space="preserve">：v1.0 可执行版</w:t>
      </w:r>
      <w:r>
        <w:br/>
      </w:r>
      <w:r>
        <w:rPr>
          <w:b/>
          <w:bCs/>
        </w:rPr>
        <w:t xml:space="preserve">目标</w:t>
      </w:r>
      <w:r>
        <w:t xml:space="preserve">：交付给大模型后，可直接生成可运行的完整前端项目代码（Vue 3 + Vite + TypeScript + Leaflet）</w:t>
      </w:r>
    </w:p>
    <w:p>
      <w:r>
        <w:pict>
          <v:rect style="width:0;height:1.5pt" o:hralign="center" o:hrstd="t" o:hr="t"/>
        </w:pict>
      </w:r>
    </w:p>
    <w:bookmarkStart w:id="22" w:name="一项目概述"/>
    <w:p>
      <w:pPr>
        <w:pStyle w:val="2"/>
      </w:pPr>
      <w:r>
        <w:t xml:space="preserve">一、项目概述</w:t>
      </w:r>
    </w:p>
    <w:bookmarkStart w:id="20" w:name="项目定位"/>
    <w:p>
      <w:pPr>
        <w:pStyle w:val="3"/>
      </w:pPr>
      <w:r>
        <w:t xml:space="preserve">1.1 项目定位</w:t>
      </w:r>
    </w:p>
    <w:p>
      <w:pPr>
        <w:pStyle w:val="FirstParagraph"/>
      </w:pPr>
      <w:r>
        <w:t xml:space="preserve">一套</w:t>
      </w:r>
      <w:r>
        <w:rPr>
          <w:b/>
          <w:bCs/>
        </w:rPr>
        <w:t xml:space="preserve">纯前端、零后端成本</w:t>
      </w:r>
      <w:r>
        <w:t xml:space="preserve">的个人专属旅行足迹与记忆管理网站。以地图可视化、景区打卡、回忆存档为核心能力，数据完全本地化（LocalStorage + JSON 文件），支持一键导出备份。</w:t>
      </w:r>
    </w:p>
    <w:bookmarkEnd w:id="20"/>
    <w:bookmarkStart w:id="21" w:name="核心目标"/>
    <w:p>
      <w:pPr>
        <w:pStyle w:val="3"/>
      </w:pPr>
      <w:r>
        <w:t xml:space="preserve">1.2 核心目标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足迹地图</w:t>
      </w:r>
      <w:r>
        <w:t xml:space="preserve">：基于 Leaflet + GeoJSON，实现中国「省-市」两级行政区点亮，国外到国家粒度。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景区打卡</w:t>
      </w:r>
      <w:r>
        <w:t xml:space="preserve">：内置全国 4A/5A 景区名录（提供基础数据集），支持「已打卡 / 想去」状态管理。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回忆存档</w:t>
      </w:r>
      <w:r>
        <w:t xml:space="preserve">：图文形式记录旅行，支持时间轴、地图点位、标签多视图浏览。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数据自治</w:t>
      </w:r>
      <w:r>
        <w:t xml:space="preserve">：所有数据通过 LocalStorage 持久化，支持 JSON 导出/导入，实现终身备份。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技术架构已确定不可更改"/>
    <w:p>
      <w:pPr>
        <w:pStyle w:val="2"/>
      </w:pPr>
      <w:r>
        <w:t xml:space="preserve">二、技术架构（已确定，不可更改）</w:t>
      </w:r>
    </w:p>
    <w:bookmarkStart w:id="23" w:name="技术栈"/>
    <w:p>
      <w:pPr>
        <w:pStyle w:val="3"/>
      </w:pPr>
      <w:r>
        <w:t xml:space="preserve">2.1 技术栈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Vue 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Vite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组合式 API (</w:t>
            </w:r>
            <w:r>
              <w:rPr>
                <w:rStyle w:val="VerbatimChar"/>
              </w:rPr>
              <w:t xml:space="preserve">&lt;script setup&gt;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Vue Router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模式，6 个核心页面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三个核心 Store（足迹、景点、回忆）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Leaflet 1.9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Vue-Leaflet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开源免费，支持 GeoJSON 行政区渲染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 Plus</w:t>
            </w:r>
            <w:r>
              <w:t xml:space="preserve">（按需引入）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表单、表格、弹窗、时间线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CSS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自定义旅行风主题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数据持久化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 静态构建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GitHub Pages /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零服务器成本</w:t>
            </w:r>
          </w:p>
        </w:tc>
      </w:tr>
    </w:tbl>
    <w:bookmarkEnd w:id="23"/>
    <w:bookmarkStart w:id="24" w:name="项目目录结构"/>
    <w:p>
      <w:pPr>
        <w:pStyle w:val="3"/>
      </w:pPr>
      <w:r>
        <w:t xml:space="preserve">2.2 项目目录结构</w:t>
      </w:r>
    </w:p>
    <w:p>
      <w:pPr>
        <w:pStyle w:val="SourceCode"/>
      </w:pPr>
      <w:r>
        <w:rPr>
          <w:rStyle w:val="VerbatimChar"/>
        </w:rPr>
        <w:t xml:space="preserve">travel-footprint/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geojson/               # 中国省、市 GeoJSON 文件</w:t>
      </w:r>
      <w:r>
        <w:br/>
      </w:r>
      <w:r>
        <w:rPr>
          <w:rStyle w:val="VerbatimChar"/>
        </w:rPr>
        <w:t xml:space="preserve">│   │   ├── china-provinces.json</w:t>
      </w:r>
      <w:r>
        <w:br/>
      </w:r>
      <w:r>
        <w:rPr>
          <w:rStyle w:val="VerbatimChar"/>
        </w:rPr>
        <w:t xml:space="preserve">│   │   └── cities/            # 各省级市级 GeoJSON（按需懒加载）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└── scenic-spots-base.json  # 全国 4A/5A 景区基础名录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├── styles/</w:t>
      </w:r>
      <w:r>
        <w:br/>
      </w:r>
      <w:r>
        <w:rPr>
          <w:rStyle w:val="VerbatimChar"/>
        </w:rPr>
        <w:t xml:space="preserve">│   │   │   ├── variables.scss # 主题色、字体、间距 Token</w:t>
      </w:r>
      <w:r>
        <w:br/>
      </w:r>
      <w:r>
        <w:rPr>
          <w:rStyle w:val="VerbatimChar"/>
        </w:rPr>
        <w:t xml:space="preserve">│   │   │   └── global.scss  # 全局重置与工具类</w:t>
      </w:r>
      <w:r>
        <w:br/>
      </w:r>
      <w:r>
        <w:rPr>
          <w:rStyle w:val="VerbatimChar"/>
        </w:rPr>
        <w:t xml:space="preserve">│   │   └── images/</w:t>
      </w:r>
      <w:r>
        <w:br/>
      </w:r>
      <w:r>
        <w:rPr>
          <w:rStyle w:val="VerbatimChar"/>
        </w:rPr>
        <w:t xml:space="preserve">│   ├── components/            # 可复用组件</w:t>
      </w:r>
      <w:r>
        <w:br/>
      </w:r>
      <w:r>
        <w:rPr>
          <w:rStyle w:val="VerbatimChar"/>
        </w:rPr>
        <w:t xml:space="preserve">│   │   ├── AppHeader.vue</w:t>
      </w:r>
      <w:r>
        <w:br/>
      </w:r>
      <w:r>
        <w:rPr>
          <w:rStyle w:val="VerbatimChar"/>
        </w:rPr>
        <w:t xml:space="preserve">│   │   ├── AppNav.vue</w:t>
      </w:r>
      <w:r>
        <w:br/>
      </w:r>
      <w:r>
        <w:rPr>
          <w:rStyle w:val="VerbatimChar"/>
        </w:rPr>
        <w:t xml:space="preserve">│   │   ├── ChinaMap.vue      # 核心：中国足迹地图</w:t>
      </w:r>
      <w:r>
        <w:br/>
      </w:r>
      <w:r>
        <w:rPr>
          <w:rStyle w:val="VerbatimChar"/>
        </w:rPr>
        <w:t xml:space="preserve">│   │   ├── WorldMap.vue      # 世界足迹地图（简化版）</w:t>
      </w:r>
      <w:r>
        <w:br/>
      </w:r>
      <w:r>
        <w:rPr>
          <w:rStyle w:val="VerbatimChar"/>
        </w:rPr>
        <w:t xml:space="preserve">│   │   ├── FootprintStats.vue # 数据概览卡片</w:t>
      </w:r>
      <w:r>
        <w:br/>
      </w:r>
      <w:r>
        <w:rPr>
          <w:rStyle w:val="VerbatimChar"/>
        </w:rPr>
        <w:t xml:space="preserve">│   │   ├── MemoryCard.vue    # 回忆卡片</w:t>
      </w:r>
      <w:r>
        <w:br/>
      </w:r>
      <w:r>
        <w:rPr>
          <w:rStyle w:val="VerbatimChar"/>
        </w:rPr>
        <w:t xml:space="preserve">│   │   ├── MemoryTimeline.vue # 时间轴组件</w:t>
      </w:r>
      <w:r>
        <w:br/>
      </w:r>
      <w:r>
        <w:rPr>
          <w:rStyle w:val="VerbatimChar"/>
        </w:rPr>
        <w:t xml:space="preserve">│   │   ├── ScenicSpotCard.vue</w:t>
      </w:r>
      <w:r>
        <w:br/>
      </w:r>
      <w:r>
        <w:rPr>
          <w:rStyle w:val="VerbatimChar"/>
        </w:rPr>
        <w:t xml:space="preserve">│   │   ├── ImageLightbox.vue # 图片灯箱</w:t>
      </w:r>
      <w:r>
        <w:br/>
      </w:r>
      <w:r>
        <w:rPr>
          <w:rStyle w:val="VerbatimChar"/>
        </w:rPr>
        <w:t xml:space="preserve">│   │   └── DataExportImport.vue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├── footprintStore.ts # 足迹状态</w:t>
      </w:r>
      <w:r>
        <w:br/>
      </w:r>
      <w:r>
        <w:rPr>
          <w:rStyle w:val="VerbatimChar"/>
        </w:rPr>
        <w:t xml:space="preserve">│   │   ├── scenicStore.ts    # 景点状态</w:t>
      </w:r>
      <w:r>
        <w:br/>
      </w:r>
      <w:r>
        <w:rPr>
          <w:rStyle w:val="VerbatimChar"/>
        </w:rPr>
        <w:t xml:space="preserve">│   │   └── memoryStore.ts    # 回忆状态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index.ts          # 全局 TypeScript 接口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storage.ts        # LocalStorage 封装</w:t>
      </w:r>
      <w:r>
        <w:br/>
      </w:r>
      <w:r>
        <w:rPr>
          <w:rStyle w:val="VerbatimChar"/>
        </w:rPr>
        <w:t xml:space="preserve">│   │   ├── geojsonLoader.ts  # GeoJSON 加载器</w:t>
      </w:r>
      <w:r>
        <w:br/>
      </w:r>
      <w:r>
        <w:rPr>
          <w:rStyle w:val="VerbatimChar"/>
        </w:rPr>
        <w:t xml:space="preserve">│   │   └── exportImport.ts   # 数据导出导入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│   ├── HomeView.vue      # 首页数据看板</w:t>
      </w:r>
      <w:r>
        <w:br/>
      </w:r>
      <w:r>
        <w:rPr>
          <w:rStyle w:val="VerbatimChar"/>
        </w:rPr>
        <w:t xml:space="preserve">│   │   ├── MapView.vue       # 足迹地图页</w:t>
      </w:r>
      <w:r>
        <w:br/>
      </w:r>
      <w:r>
        <w:rPr>
          <w:rStyle w:val="VerbatimChar"/>
        </w:rPr>
        <w:t xml:space="preserve">│   │   ├── ScenicView.vue    # 景点打卡页</w:t>
      </w:r>
      <w:r>
        <w:br/>
      </w:r>
      <w:r>
        <w:rPr>
          <w:rStyle w:val="VerbatimChar"/>
        </w:rPr>
        <w:t xml:space="preserve">│   │   ├── MemoryListView.vue # 回忆列表页</w:t>
      </w:r>
      <w:r>
        <w:br/>
      </w:r>
      <w:r>
        <w:rPr>
          <w:rStyle w:val="VerbatimChar"/>
        </w:rPr>
        <w:t xml:space="preserve">│   │   ├── MemoryDetailView.vue # 回忆详情页</w:t>
      </w:r>
      <w:r>
        <w:br/>
      </w:r>
      <w:r>
        <w:rPr>
          <w:rStyle w:val="VerbatimChar"/>
        </w:rPr>
        <w:t xml:space="preserve">│   │   └── DataManageView.vue # 数据管理页</w:t>
      </w:r>
      <w:r>
        <w:br/>
      </w:r>
      <w:r>
        <w:rPr>
          <w:rStyle w:val="VerbatimChar"/>
        </w:rPr>
        <w:t xml:space="preserve">│   ├── App.vue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vite.config.ts</w:t>
      </w:r>
    </w:p>
    <w:bookmarkEnd w:id="24"/>
    <w:bookmarkStart w:id="25" w:name="核心依赖package.json"/>
    <w:p>
      <w:pPr>
        <w:pStyle w:val="3"/>
      </w:pPr>
      <w:r>
        <w:t xml:space="preserve">2.3 核心依赖（package.json）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"pinia"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"@vue-leaflet/vue-leaflet"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"element-plus"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"@element-plus/icons-vue"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"vue-tsc"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三数据层设计核心"/>
    <w:p>
      <w:pPr>
        <w:pStyle w:val="2"/>
      </w:pPr>
      <w:r>
        <w:t xml:space="preserve">三、数据层设计（核心）</w:t>
      </w:r>
    </w:p>
    <w:bookmarkStart w:id="27" w:name="typescript-接口定义srctypesindex.ts"/>
    <w:p>
      <w:pPr>
        <w:pStyle w:val="3"/>
      </w:pPr>
      <w:r>
        <w:t xml:space="preserve">3.1 TypeScript 接口定义（</w:t>
      </w:r>
      <w:r>
        <w:rPr>
          <w:rStyle w:val="VerbatimChar"/>
        </w:rPr>
        <w:t xml:space="preserve">src/types/index.ts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// ========== 足迹城市 ==========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FootprintCity {</w:t>
      </w:r>
      <w:r>
        <w:br/>
      </w:r>
      <w:r>
        <w:rPr>
          <w:rStyle w:val="NormalTok"/>
        </w:rPr>
        <w:t xml:space="preserve">  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行政区划代码，如 "370100"</w:t>
      </w:r>
      <w:r>
        <w:br/>
      </w:r>
      <w:r>
        <w:rPr>
          <w:rStyle w:val="NormalTok"/>
        </w:rPr>
        <w:t xml:space="preserve">  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"济南"</w:t>
      </w:r>
      <w:r>
        <w:br/>
      </w:r>
      <w:r>
        <w:rPr>
          <w:rStyle w:val="NormalTok"/>
        </w:rPr>
        <w:t xml:space="preserve"> 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"山东省"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如 "中国"</w:t>
      </w:r>
      <w:r>
        <w:br/>
      </w:r>
      <w:r>
        <w:rPr>
          <w:rStyle w:val="NormalTok"/>
        </w:rPr>
        <w:t xml:space="preserve">  firstVisitDate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日期 "2023-05-01"</w:t>
      </w:r>
      <w:r>
        <w:br/>
      </w:r>
      <w:r>
        <w:rPr>
          <w:rStyle w:val="NormalTok"/>
        </w:rPr>
        <w:t xml:space="preserve">  visitCount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到访次数</w:t>
      </w:r>
      <w:r>
        <w:br/>
      </w:r>
      <w:r>
        <w:rPr>
          <w:rStyle w:val="NormalTok"/>
        </w:rPr>
        <w:t xml:space="preserve">  totalDays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累计停留天数</w:t>
      </w:r>
      <w:r>
        <w:br/>
      </w:r>
      <w:r>
        <w:rPr>
          <w:rStyle w:val="NormalTok"/>
        </w:rPr>
        <w:t xml:space="preserve">  scenicSpotIds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关联打卡景点 ID</w:t>
      </w:r>
      <w:r>
        <w:br/>
      </w:r>
      <w:r>
        <w:rPr>
          <w:rStyle w:val="NormalTok"/>
        </w:rPr>
        <w:t xml:space="preserve">  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关联回忆 ID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城市中心纬度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城市中心经度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 景点 ==========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SpotLevel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SpotStatus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ScenicSpot {</w:t>
      </w:r>
      <w:r>
        <w:br/>
      </w:r>
      <w:r>
        <w:rPr>
          <w:rStyle w:val="NormalTok"/>
        </w:rPr>
        <w:t xml:space="preserve">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唯一 ID，如 "sd-5a-001"</w:t>
      </w:r>
      <w:r>
        <w:br/>
      </w:r>
      <w:r>
        <w:rPr>
          <w:rStyle w:val="NormalTok"/>
        </w:rPr>
        <w:t xml:space="preserve"> 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景区名称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SpotLevel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4A 或 5A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所属城市名</w:t>
      </w:r>
      <w:r>
        <w:br/>
      </w:r>
      <w:r>
        <w:rPr>
          <w:rStyle w:val="NormalTok"/>
        </w:rPr>
        <w:t xml:space="preserve"> 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所属省份名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类型：人文景观/自然风光/主题公园/古迹遗址...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SpotStatus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visited | wishlist</w:t>
      </w:r>
      <w:r>
        <w:br/>
      </w:r>
      <w:r>
        <w:rPr>
          <w:rStyle w:val="NormalTok"/>
        </w:rPr>
        <w:t xml:space="preserve">  visitDate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打卡日期（visited 时必填）</w:t>
      </w:r>
      <w:r>
        <w:br/>
      </w:r>
      <w:r>
        <w:rPr>
          <w:rStyle w:val="NormalTok"/>
        </w:rPr>
        <w:t xml:space="preserve"> 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关联回忆 ID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坐标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官方简介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 旅行回忆 ==========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TravelMemory {</w:t>
      </w:r>
      <w:r>
        <w:br/>
      </w:r>
      <w:r>
        <w:rPr>
          <w:rStyle w:val="NormalTok"/>
        </w:rPr>
        <w:t xml:space="preserve">  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"m001"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标题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开始日期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结束日期</w:t>
      </w:r>
      <w:r>
        <w:br/>
      </w:r>
      <w:r>
        <w:rPr>
          <w:rStyle w:val="NormalTok"/>
        </w:rPr>
        <w:t xml:space="preserve">  companions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同行人，如 ["朋友","家人"]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标签，如 ["城市游","美食"]</w:t>
      </w:r>
      <w:r>
        <w:br/>
      </w:r>
      <w:r>
        <w:rPr>
          <w:rStyle w:val="NormalTok"/>
        </w:rPr>
        <w:t xml:space="preserve">  cost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花费（元）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正文（支持 Markdown 或纯文本）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图片 URL 数组</w:t>
      </w:r>
      <w:r>
        <w:br/>
      </w:r>
      <w:r>
        <w:rPr>
          <w:rStyle w:val="NormalTok"/>
        </w:rPr>
        <w:t xml:space="preserve">  videoUrl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视频链接</w:t>
      </w:r>
      <w:r>
        <w:br/>
      </w:r>
      <w:r>
        <w:rPr>
          <w:rStyle w:val="NormalTok"/>
        </w:rPr>
        <w:t xml:space="preserve">  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涉及城市名数组</w:t>
      </w:r>
      <w:r>
        <w:br/>
      </w:r>
      <w:r>
        <w:rPr>
          <w:rStyle w:val="NormalTok"/>
        </w:rPr>
        <w:t xml:space="preserve">  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关联景点 ID 数组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更新时间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 应用状态 ==========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AppState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数据版本号，用于迁移</w:t>
      </w:r>
      <w:r>
        <w:br/>
      </w:r>
      <w:r>
        <w:rPr>
          <w:rStyle w:val="NormalTok"/>
        </w:rPr>
        <w:t xml:space="preserve">  visitedCities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FootprintCity[]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scenicSpots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ScenicSpot[]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TravelMemory[]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数据关系图"/>
    <w:p>
      <w:pPr>
        <w:pStyle w:val="3"/>
      </w:pPr>
      <w:r>
        <w:t xml:space="preserve">3.2 数据关系图</w:t>
      </w:r>
    </w:p>
    <w:p>
      <w:pPr>
        <w:pStyle w:val="SourceCode"/>
      </w:pPr>
      <w:r>
        <w:rPr>
          <w:rStyle w:val="VerbatimChar"/>
        </w:rPr>
        <w:t xml:space="preserve">FootprintCity (1) ←──→ (N) ScenicSpot   [通过 scenicSpotIds / spotId 关联]</w:t>
      </w:r>
      <w:r>
        <w:br/>
      </w:r>
      <w:r>
        <w:rPr>
          <w:rStyle w:val="VerbatimChar"/>
        </w:rPr>
        <w:t xml:space="preserve">FootprintCity (1) ←──→ (N) TravelMemory [通过 memoryIds / memoryId 关联]</w:t>
      </w:r>
      <w:r>
        <w:br/>
      </w:r>
      <w:r>
        <w:rPr>
          <w:rStyle w:val="VerbatimChar"/>
        </w:rPr>
        <w:t xml:space="preserve">ScenicSpot    (1) ←──→ (N) TravelMemory [通过 relatedMemoryIds / spotIds 关联]</w:t>
      </w:r>
    </w:p>
    <w:bookmarkEnd w:id="28"/>
    <w:bookmarkStart w:id="29" w:name="数据持久化策略srcutilsstorage.ts"/>
    <w:p>
      <w:pPr>
        <w:pStyle w:val="3"/>
      </w:pPr>
      <w:r>
        <w:t xml:space="preserve">3.3 数据持久化策略（</w:t>
      </w:r>
      <w:r>
        <w:rPr>
          <w:rStyle w:val="VerbatimChar"/>
        </w:rPr>
        <w:t xml:space="preserve">src/utils/storage.ts</w:t>
      </w:r>
      <w: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travel_footprint_data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Value</w:t>
      </w:r>
      <w:r>
        <w:t xml:space="preserve">: JSON 序列化的</w:t>
      </w:r>
      <w:r>
        <w:t xml:space="preserve"> </w:t>
      </w:r>
      <w:r>
        <w:rPr>
          <w:rStyle w:val="VerbatimChar"/>
        </w:rPr>
        <w:t xml:space="preserve">AppState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初始化</w:t>
      </w:r>
      <w:r>
        <w:t xml:space="preserve">: 首次访问时检测 LocalStorage，无数据则注入</w:t>
      </w:r>
      <w:r>
        <w:rPr>
          <w:b/>
          <w:bCs/>
        </w:rPr>
        <w:t xml:space="preserve">示例数据集</w:t>
      </w:r>
      <w:r>
        <w:t xml:space="preserve">（见 3.5）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自动保存</w:t>
      </w:r>
      <w:r>
        <w:t xml:space="preserve">: 每个 Store 的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操作后自动</w:t>
      </w:r>
      <w:r>
        <w:t xml:space="preserve"> </w:t>
      </w:r>
      <w:r>
        <w:rPr>
          <w:rStyle w:val="VerbatimChar"/>
        </w:rPr>
        <w:t xml:space="preserve">localStorage.setItem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导出</w:t>
      </w:r>
      <w:r>
        <w:t xml:space="preserve">: 将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序列化为 JSON 文件下载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导入</w:t>
      </w:r>
      <w:r>
        <w:t xml:space="preserve">: 读取用户上传的 JSON 文件，验证 Schema 后替换当前状态</w:t>
      </w:r>
    </w:p>
    <w:bookmarkEnd w:id="29"/>
    <w:bookmarkStart w:id="30" w:name="数据验证规则"/>
    <w:p>
      <w:pPr>
        <w:pStyle w:val="3"/>
      </w:pPr>
      <w:r>
        <w:t xml:space="preserve">3.4 数据验证规则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必填，6 位数字字符串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firstVisitDate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必填，格式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，不得晚于今天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ScenicSpot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visited</w:t>
            </w:r>
            <w:r>
              <w:t xml:space="preserve"> </w:t>
            </w:r>
            <w:r>
              <w:t xml:space="preserve">时</w:t>
            </w:r>
            <w:r>
              <w:t xml:space="preserve"> </w:t>
            </w:r>
            <w:r>
              <w:rPr>
                <w:rStyle w:val="VerbatimChar"/>
              </w:rPr>
              <w:t xml:space="preserve">visitDate</w:t>
            </w:r>
            <w:r>
              <w:t xml:space="preserve"> </w:t>
            </w:r>
            <w:r>
              <w:t xml:space="preserve">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startDate / endDate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endDate</w:t>
            </w:r>
            <w:r>
              <w:t xml:space="preserve"> </w:t>
            </w:r>
            <w:r>
              <w:t xml:space="preserve">不得早于</w:t>
            </w:r>
            <w:r>
              <w:t xml:space="preserve"> </w:t>
            </w:r>
            <w:r>
              <w:rPr>
                <w:rStyle w:val="VerbatimChar"/>
              </w:rPr>
              <w:t xml:space="preserve">startDate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单条回忆最多 20 张图片 URL</w:t>
            </w:r>
          </w:p>
        </w:tc>
      </w:tr>
    </w:tbl>
    <w:bookmarkEnd w:id="30"/>
    <w:bookmarkStart w:id="31" w:name="示例数据集内置-mock-数据"/>
    <w:p>
      <w:pPr>
        <w:pStyle w:val="3"/>
      </w:pPr>
      <w:r>
        <w:t xml:space="preserve">3.5 示例数据集（内置 Mock 数据）</w:t>
      </w:r>
    </w:p>
    <w:p>
      <w:pPr>
        <w:pStyle w:val="FirstParagraph"/>
      </w:pPr>
      <w:r>
        <w:rPr>
          <w:b/>
          <w:bCs/>
        </w:rPr>
        <w:t xml:space="preserve">请大模型在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src/utils/mockData.ts</w:t>
      </w:r>
      <w:r>
        <w:rPr>
          <w:b/>
          <w:bCs/>
        </w:rPr>
        <w:t xml:space="preserve"> </w:t>
      </w:r>
      <w:r>
        <w:rPr>
          <w:b/>
          <w:bCs/>
        </w:rPr>
        <w:t xml:space="preserve">中写入以下数据，并在首次加载时自动注入：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visitedCities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"370100"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"济南"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"山东省"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firstVisitDate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scenicSpotIds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"sd-5a-001"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"sd-5a-002"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36.6512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117.1201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"320100"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"江苏省"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firstVisitDate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scenicSpotIds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"js-5a-001"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"m003"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32.0603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118.7969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firstVisitDate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scenicSpotIds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"bj-5a-001"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"bj-5a-002"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"bj-5a-003"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"m004"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39.9042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116.4074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scenicSpots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"sd-5a-001"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"天下第一泉风景区"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"济南"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"山东省"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"人文景观"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36.6611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117.0009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"趵突泉、大明湖、五龙潭等组成的泉群景区。"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"sd-5a-002"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"泰山风景名胜区"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"泰安"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"山东省"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"自然风光"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36.2001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117.1009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"五岳之首，世界文化与自然双重遗产。"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"js-5a-001"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"夫子庙-秦淮风光带"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"江苏省"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"人文景观"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"m003"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32.0224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118.7948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"bj-5a-001"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"故宫博物院"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"古迹遗址"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"m004"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39.9163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116.3972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"sd-4a-001"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"千佛山风景区"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"济南"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"山东省"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"人文景观"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"wishlist"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relatedMemoryIds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36.6456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117.0328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"五一济南三日游"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"朋友"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"城市游"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"泉水"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"第一天去了趵突泉，泉水真的很清..."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"https://images.unsplash.com/photo-1548013146-72479768bada?w=800"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"https://images.unsplash.com/photo-1508804185872-d7badad00f7d?w=800"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"济南"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"sd-5a-001"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"2023-05-04T10:00:00Z"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"2023-05-04T10:00:00Z"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"夜爬泰山看日出"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"朋友"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"自然风光"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"徒步"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"晚上 11 点开始从红门登山..."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"https://images.unsplash.com/photo-1464822759023-fed622ff2c3b?w=800"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"泰安"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"sd-5a-002"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"2023-05-05T08:00:00Z"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"2023-05-05T08:00:00Z"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"南京秋游：秦淮河畔"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"家人"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"人文古迹"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"美食"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"秋天的南京太美了，梧桐叶金黄..."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"https://images.unsplash.com/photo-1537531383496-f4749a7c2d1c?w=800"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"js-5a-001"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"2023-10-04T12:00:00Z"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"2023-10-04T12:00:00Z"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memoryId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"m004"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"北京夏日深度游"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companions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"家人"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"城市游"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"古迹"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"故宫、长城、颐和园，经典路线..."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"https://images.unsplash.com/photo-1508804052814-cd3ba865a116?w=800"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"https://images.unsplash.com/photo-1546948632-709808b50b9d?w=800"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"北京"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"bj-5a-001"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"2022-08-21T10:00:00Z"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"2022-08-21T10:00:00Z"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四核心功能详细实现"/>
    <w:p>
      <w:pPr>
        <w:pStyle w:val="2"/>
      </w:pPr>
      <w:r>
        <w:t xml:space="preserve">四、核心功能详细实现</w:t>
      </w:r>
    </w:p>
    <w:bookmarkStart w:id="36" w:name="旅行足迹地图模块srccomponentschinamap.vue"/>
    <w:p>
      <w:pPr>
        <w:pStyle w:val="3"/>
      </w:pPr>
      <w:r>
        <w:t xml:space="preserve">4.1 旅行足迹地图模块（</w:t>
      </w:r>
      <w:r>
        <w:rPr>
          <w:rStyle w:val="VerbatimChar"/>
        </w:rPr>
        <w:t xml:space="preserve">src/components/ChinaMap.vue</w:t>
      </w:r>
      <w:r>
        <w:t xml:space="preserve">）</w:t>
      </w:r>
    </w:p>
    <w:bookmarkStart w:id="33" w:name="技术实现路径"/>
    <w:p>
      <w:pPr>
        <w:pStyle w:val="4"/>
      </w:pPr>
      <w:r>
        <w:t xml:space="preserve">4.1.1 技术实现路径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GeoJSON 来源</w:t>
      </w:r>
      <w:r>
        <w:t xml:space="preserve">：使用阿里云 DataV 地理数据（</w:t>
      </w:r>
      <w:r>
        <w:rPr>
          <w:rStyle w:val="VerbatimChar"/>
        </w:rPr>
        <w:t xml:space="preserve">https://geo.datav.aliyun.com/areas_v3/bound/</w:t>
      </w:r>
      <w:r>
        <w:t xml:space="preserve">）或内置到</w:t>
      </w:r>
      <w:r>
        <w:t xml:space="preserve"> </w:t>
      </w:r>
      <w:r>
        <w:rPr>
          <w:rStyle w:val="VerbatimChar"/>
        </w:rPr>
        <w:t xml:space="preserve">public/geojson/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t xml:space="preserve">省级：</w:t>
      </w:r>
      <w:r>
        <w:rPr>
          <w:rStyle w:val="VerbatimChar"/>
        </w:rPr>
        <w:t xml:space="preserve">100000_full.json</w:t>
      </w:r>
      <w:r>
        <w:t xml:space="preserve">（全国省界）</w:t>
      </w:r>
    </w:p>
    <w:p>
      <w:pPr>
        <w:pStyle w:val="Compact"/>
        <w:numPr>
          <w:ilvl w:val="1"/>
          <w:numId w:val="1006"/>
        </w:numPr>
      </w:pPr>
      <w:r>
        <w:t xml:space="preserve">市级：如</w:t>
      </w:r>
      <w:r>
        <w:t xml:space="preserve"> </w:t>
      </w:r>
      <w:r>
        <w:rPr>
          <w:rStyle w:val="VerbatimChar"/>
        </w:rPr>
        <w:t xml:space="preserve">370000_full.json</w:t>
      </w:r>
      <w:r>
        <w:t xml:space="preserve">（山东省内市界）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渲染逻辑</w:t>
      </w:r>
      <w: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Leaflet 初始化，设置中心点</w:t>
      </w:r>
      <w:r>
        <w:t xml:space="preserve"> </w:t>
      </w:r>
      <w:r>
        <w:rPr>
          <w:rStyle w:val="VerbatimChar"/>
        </w:rPr>
        <w:t xml:space="preserve">[35.8617, 104.1954]</w:t>
      </w:r>
      <w:r>
        <w:t xml:space="preserve">（中国中心），缩放级别</w:t>
      </w:r>
      <w:r>
        <w:t xml:space="preserve"> </w:t>
      </w:r>
      <w:r>
        <w:rPr>
          <w:rStyle w:val="VerbatimChar"/>
        </w:rPr>
        <w:t xml:space="preserve">4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L.geoJSON()</w:t>
      </w:r>
      <w:r>
        <w:t xml:space="preserve"> </w:t>
      </w:r>
      <w:r>
        <w:t xml:space="preserve">加载省级 GeoJSON。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点亮判定</w:t>
      </w:r>
      <w:r>
        <w:t xml:space="preserve">：遍历</w:t>
      </w:r>
      <w:r>
        <w:t xml:space="preserve"> </w:t>
      </w:r>
      <w:r>
        <w:rPr>
          <w:rStyle w:val="VerbatimChar"/>
        </w:rPr>
        <w:t xml:space="preserve">visitedCities</w:t>
      </w:r>
      <w:r>
        <w:t xml:space="preserve">，提取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字段，匹配 GeoJSON 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属性。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样式映射</w:t>
      </w:r>
      <w:r>
        <w:t xml:space="preserve">：</w:t>
      </w:r>
    </w:p>
    <w:p>
      <w:pPr>
        <w:pStyle w:val="Compact"/>
        <w:numPr>
          <w:ilvl w:val="2"/>
          <w:numId w:val="1008"/>
        </w:numPr>
      </w:pPr>
      <w:r>
        <w:t xml:space="preserve">已到访省份：</w:t>
      </w:r>
      <w:r>
        <w:rPr>
          <w:rStyle w:val="VerbatimChar"/>
        </w:rPr>
        <w:t xml:space="preserve">fillColor: #4CAF50</w:t>
      </w:r>
      <w:r>
        <w:t xml:space="preserve">，</w:t>
      </w:r>
      <w:r>
        <w:rPr>
          <w:rStyle w:val="VerbatimChar"/>
        </w:rPr>
        <w:t xml:space="preserve">fillOpacity: 0.6</w:t>
      </w:r>
      <w:r>
        <w:t xml:space="preserve">，</w:t>
      </w:r>
      <w:r>
        <w:rPr>
          <w:rStyle w:val="VerbatimChar"/>
        </w:rPr>
        <w:t xml:space="preserve">color: #2E7D32</w:t>
      </w:r>
      <w:r>
        <w:t xml:space="preserve">（边框）</w:t>
      </w:r>
    </w:p>
    <w:p>
      <w:pPr>
        <w:pStyle w:val="Compact"/>
        <w:numPr>
          <w:ilvl w:val="2"/>
          <w:numId w:val="1008"/>
        </w:numPr>
      </w:pPr>
      <w:r>
        <w:t xml:space="preserve">未到访省份：</w:t>
      </w:r>
      <w:r>
        <w:rPr>
          <w:rStyle w:val="VerbatimChar"/>
        </w:rPr>
        <w:t xml:space="preserve">fillColor: #E0E0E0</w:t>
      </w:r>
      <w:r>
        <w:t xml:space="preserve">，</w:t>
      </w:r>
      <w:r>
        <w:rPr>
          <w:rStyle w:val="VerbatimChar"/>
        </w:rPr>
        <w:t xml:space="preserve">fillOpacity: 0.3</w:t>
      </w:r>
      <w:r>
        <w:t xml:space="preserve">，</w:t>
      </w:r>
      <w:r>
        <w:rPr>
          <w:rStyle w:val="VerbatimChar"/>
        </w:rPr>
        <w:t xml:space="preserve">color: #BDBDBD</w:t>
      </w:r>
    </w:p>
    <w:p>
      <w:pPr>
        <w:pStyle w:val="Compact"/>
        <w:numPr>
          <w:ilvl w:val="1"/>
          <w:numId w:val="1007"/>
        </w:numPr>
      </w:pPr>
      <w:r>
        <w:t xml:space="preserve">城市级下钻：点击已点亮省份 → 动态加载对应省级 GeoJSON → 渲染市级边界，匹配</w:t>
      </w:r>
      <w:r>
        <w:t xml:space="preserve"> </w:t>
      </w:r>
      <w:r>
        <w:rPr>
          <w:rStyle w:val="VerbatimChar"/>
        </w:rPr>
        <w:t xml:space="preserve">cityName</w:t>
      </w:r>
      <w:r>
        <w:t xml:space="preserve">。</w:t>
      </w:r>
    </w:p>
    <w:bookmarkEnd w:id="33"/>
    <w:bookmarkStart w:id="34" w:name="交互细节"/>
    <w:p>
      <w:pPr>
        <w:pStyle w:val="4"/>
      </w:pPr>
      <w:r>
        <w:t xml:space="preserve">4.1.2 交互细节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Hover 效果</w:t>
      </w:r>
      <w:r>
        <w:t xml:space="preserve">：鼠标悬停省份，显示 Tooltip（省份名 + 到访次数）。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点击下钻</w:t>
      </w:r>
      <w:r>
        <w:t xml:space="preserve">：点击已点亮省份，地图平滑飞行（</w:t>
      </w:r>
      <w:r>
        <w:rPr>
          <w:rStyle w:val="VerbatimChar"/>
        </w:rPr>
        <w:t xml:space="preserve">flyToBounds</w:t>
      </w:r>
      <w:r>
        <w:t xml:space="preserve">）到该省边界框，加载市级 GeoJSON。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信息浮层</w:t>
      </w:r>
      <w:r>
        <w:t xml:space="preserve">：点击已点亮城市，弹出 Leaflet Popup，内容：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📍 济南市</w:t>
      </w:r>
      <w:r>
        <w:br/>
      </w:r>
      <w:r>
        <w:rPr>
          <w:rStyle w:val="VerbatimChar"/>
        </w:rPr>
        <w:t xml:space="preserve">首次到访：2023-05-01</w:t>
      </w:r>
      <w:r>
        <w:br/>
      </w:r>
      <w:r>
        <w:rPr>
          <w:rStyle w:val="VerbatimChar"/>
        </w:rPr>
        <w:t xml:space="preserve">累计停留：5 天</w:t>
      </w:r>
      <w:r>
        <w:br/>
      </w:r>
      <w:r>
        <w:rPr>
          <w:rStyle w:val="VerbatimChar"/>
        </w:rPr>
        <w:t xml:space="preserve">打卡景点：2 个</w:t>
      </w:r>
      <w:r>
        <w:br/>
      </w:r>
      <w:r>
        <w:rPr>
          <w:rStyle w:val="VerbatimChar"/>
        </w:rPr>
        <w:t xml:space="preserve">关联回忆：2 篇</w:t>
      </w:r>
      <w:r>
        <w:br/>
      </w:r>
      <w:r>
        <w:rPr>
          <w:rStyle w:val="VerbatimChar"/>
        </w:rPr>
        <w:t xml:space="preserve">[查看详情] → 跳转 MapView 该城市筛选态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轨迹展示（可选）</w:t>
      </w:r>
      <w:r>
        <w:t xml:space="preserve">：单次旅行的多个城市按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排序，用</w:t>
      </w:r>
      <w:r>
        <w:t xml:space="preserve"> </w:t>
      </w:r>
      <w:r>
        <w:rPr>
          <w:rStyle w:val="VerbatimChar"/>
        </w:rPr>
        <w:t xml:space="preserve">L.polyline</w:t>
      </w:r>
      <w:r>
        <w:t xml:space="preserve"> </w:t>
      </w:r>
      <w:r>
        <w:t xml:space="preserve">连接，颜色</w:t>
      </w:r>
      <w:r>
        <w:t xml:space="preserve"> </w:t>
      </w:r>
      <w:r>
        <w:rPr>
          <w:rStyle w:val="VerbatimChar"/>
        </w:rPr>
        <w:t xml:space="preserve">#FF6B6B</w:t>
      </w:r>
      <w:r>
        <w:t xml:space="preserve">，带箭头装饰。</w:t>
      </w:r>
    </w:p>
    <w:bookmarkEnd w:id="34"/>
    <w:bookmarkStart w:id="35" w:name="多维度筛选"/>
    <w:p>
      <w:pPr>
        <w:pStyle w:val="4"/>
      </w:pPr>
      <w:r>
        <w:t xml:space="preserve">4.1.3 多维度筛选</w:t>
      </w:r>
    </w:p>
    <w:p>
      <w:pPr>
        <w:pStyle w:val="Compact"/>
        <w:numPr>
          <w:ilvl w:val="0"/>
          <w:numId w:val="1010"/>
        </w:numPr>
      </w:pPr>
      <w:r>
        <w:t xml:space="preserve">顶部工具栏提供筛选器：</w:t>
      </w:r>
    </w:p>
    <w:p>
      <w:pPr>
        <w:pStyle w:val="Compact"/>
        <w:numPr>
          <w:ilvl w:val="1"/>
          <w:numId w:val="1011"/>
        </w:numPr>
      </w:pPr>
      <w:r>
        <w:t xml:space="preserve">年份选择：2022 / 2023 / 2024 / 全部</w:t>
      </w:r>
    </w:p>
    <w:p>
      <w:pPr>
        <w:pStyle w:val="Compact"/>
        <w:numPr>
          <w:ilvl w:val="1"/>
          <w:numId w:val="1011"/>
        </w:numPr>
      </w:pPr>
      <w:r>
        <w:t xml:space="preserve">主题选择：全部 / 自驾 / 徒步 / 城市游 / 美食</w:t>
      </w:r>
    </w:p>
    <w:p>
      <w:pPr>
        <w:pStyle w:val="Compact"/>
        <w:numPr>
          <w:ilvl w:val="1"/>
          <w:numId w:val="1011"/>
        </w:numPr>
      </w:pPr>
      <w:r>
        <w:t xml:space="preserve">筛选逻辑：根据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中符合条件的记录，反向提取涉及的</w:t>
      </w:r>
      <w:r>
        <w:t xml:space="preserve"> </w:t>
      </w:r>
      <w:r>
        <w:rPr>
          <w:rStyle w:val="VerbatimChar"/>
        </w:rPr>
        <w:t xml:space="preserve">cities</w:t>
      </w:r>
      <w:r>
        <w:t xml:space="preserve">，重新渲染地图高亮。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5a-景点打卡模块srcviewsscenicview.vue"/>
    <w:p>
      <w:pPr>
        <w:pStyle w:val="3"/>
      </w:pPr>
      <w:r>
        <w:t xml:space="preserve">4.2 4A/5A 景点打卡模块（</w:t>
      </w:r>
      <w:r>
        <w:rPr>
          <w:rStyle w:val="VerbatimChar"/>
        </w:rPr>
        <w:t xml:space="preserve">src/views/ScenicView.vue</w:t>
      </w:r>
      <w:r>
        <w:t xml:space="preserve">）</w:t>
      </w:r>
    </w:p>
    <w:bookmarkStart w:id="37" w:name="景区数据来源"/>
    <w:p>
      <w:pPr>
        <w:pStyle w:val="4"/>
      </w:pPr>
      <w:r>
        <w:t xml:space="preserve">4.2.1 景区数据来源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基础数据</w:t>
      </w:r>
      <w:r>
        <w:t xml:space="preserve">：内置</w:t>
      </w:r>
      <w:r>
        <w:t xml:space="preserve"> </w:t>
      </w:r>
      <w:r>
        <w:rPr>
          <w:rStyle w:val="VerbatimChar"/>
        </w:rPr>
        <w:t xml:space="preserve">public/data/scenic-spots-base.json</w:t>
      </w:r>
      <w:r>
        <w:t xml:space="preserve">，包含全国约 300+ 条 4A/5A 景区（至少覆盖所有省会及热门城市）。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数据结构</w:t>
      </w:r>
      <w:r>
        <w:t xml:space="preserve">：符合</w:t>
      </w:r>
      <w:r>
        <w:t xml:space="preserve"> </w:t>
      </w:r>
      <w:r>
        <w:rPr>
          <w:rStyle w:val="VerbatimChar"/>
        </w:rPr>
        <w:t xml:space="preserve">ScenicSpot</w:t>
      </w:r>
      <w:r>
        <w:t xml:space="preserve"> </w:t>
      </w:r>
      <w:r>
        <w:t xml:space="preserve">接口，初始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均为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（未标记），用户打卡后变为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wishlist</w:t>
      </w:r>
      <w:r>
        <w:t xml:space="preserve">。</w:t>
      </w:r>
    </w:p>
    <w:bookmarkEnd w:id="37"/>
    <w:bookmarkStart w:id="38" w:name="页面布局"/>
    <w:p>
      <w:pPr>
        <w:pStyle w:val="4"/>
      </w:pPr>
      <w:r>
        <w:t xml:space="preserve">4.2.2 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统计卡片区：5A 已打卡 3 / 全国 5A 约 300+      │</w:t>
      </w:r>
      <w:r>
        <w:br/>
      </w:r>
      <w:r>
        <w:rPr>
          <w:rStyle w:val="VerbatimChar"/>
        </w:rPr>
        <w:t xml:space="preserve">│  4A 已打卡 1 / 全国 4A 约 2000+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筛选栏：[省份下拉] [等级 4A/5A] [状态全部/已打卡/想去] [搜索框]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景点卡片网格 / 列表视图切换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       │</w:t>
      </w:r>
      <w:r>
        <w:br/>
      </w:r>
      <w:r>
        <w:rPr>
          <w:rStyle w:val="VerbatimChar"/>
        </w:rPr>
        <w:t xml:space="preserve">│  │ 景区图片 │ │ 景区图片 │ │ 景区图片 │        │</w:t>
      </w:r>
      <w:r>
        <w:br/>
      </w:r>
      <w:r>
        <w:rPr>
          <w:rStyle w:val="VerbatimChar"/>
        </w:rPr>
        <w:t xml:space="preserve">│  │ 名称 5A │ │ 名称 4A │ │ 名称 5A │        │</w:t>
      </w:r>
      <w:r>
        <w:br/>
      </w:r>
      <w:r>
        <w:rPr>
          <w:rStyle w:val="VerbatimChar"/>
        </w:rPr>
        <w:t xml:space="preserve">│  │ [已打卡] │ │ [想去]  │ │ [未打卡] │      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8"/>
    <w:bookmarkStart w:id="39" w:name="打卡交互"/>
    <w:p>
      <w:pPr>
        <w:pStyle w:val="4"/>
      </w:pPr>
      <w:r>
        <w:t xml:space="preserve">4.2.3 打卡交互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状态切换</w:t>
      </w:r>
      <w:r>
        <w:t xml:space="preserve">：点击卡片上的状态按钮，弹出日历选择器（仅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时需选日期）。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关联回忆</w:t>
      </w:r>
      <w:r>
        <w:t xml:space="preserve">：打卡时可选择关联已有回忆，或跳转创建新回忆。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成就提示</w:t>
      </w:r>
      <w:r>
        <w:t xml:space="preserve">：当某省份 5A 全部打卡时，顶部弹出 Toast 成就：</w:t>
      </w:r>
      <w:r>
        <w:rPr>
          <w:rStyle w:val="VerbatimChar"/>
        </w:rPr>
        <w:t xml:space="preserve">🏆 解锁成就：山东省 5A 景区全收集！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进度统计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全局：5A 打卡率 = visited 5A 数 / 总 5A 数</w:t>
      </w:r>
    </w:p>
    <w:p>
      <w:pPr>
        <w:pStyle w:val="Compact"/>
        <w:numPr>
          <w:ilvl w:val="1"/>
          <w:numId w:val="1014"/>
        </w:numPr>
      </w:pPr>
      <w:r>
        <w:t xml:space="preserve">按省统计：横向柱状图展示各省份 5A 打卡数量（可用 CSS 实现，无需图表库）。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旅行回忆存档模块"/>
    <w:p>
      <w:pPr>
        <w:pStyle w:val="3"/>
      </w:pPr>
      <w:r>
        <w:t xml:space="preserve">4.3 旅行回忆存档模块</w:t>
      </w:r>
    </w:p>
    <w:bookmarkStart w:id="41" w:name="回忆列表页srcviewsmemorylistview.vue"/>
    <w:p>
      <w:pPr>
        <w:pStyle w:val="4"/>
      </w:pPr>
      <w:r>
        <w:t xml:space="preserve">4.3.1 回忆列表页（</w:t>
      </w:r>
      <w:r>
        <w:rPr>
          <w:rStyle w:val="VerbatimChar"/>
        </w:rPr>
        <w:t xml:space="preserve">src/views/MemoryListView.vue</w:t>
      </w:r>
      <w:r>
        <w:t xml:space="preserve">）</w:t>
      </w:r>
    </w:p>
    <w:p>
      <w:pPr>
        <w:pStyle w:val="FirstParagraph"/>
      </w:pPr>
      <w:r>
        <w:t xml:space="preserve">提供三种视图模式，通过 Tab 切换：</w:t>
      </w:r>
    </w:p>
    <w:p>
      <w:pPr>
        <w:pStyle w:val="a0"/>
      </w:pPr>
      <w:r>
        <w:rPr>
          <w:b/>
          <w:bCs/>
        </w:rPr>
        <w:t xml:space="preserve">A. 时间轴视图（默认）</w:t>
      </w:r>
      <w:r>
        <w:t xml:space="preserve"> </w:t>
      </w:r>
      <w:r>
        <w:t xml:space="preserve">- 使用 Element Plus</w:t>
      </w:r>
      <w:r>
        <w:t xml:space="preserve"> </w:t>
      </w:r>
      <w:r>
        <w:rPr>
          <w:rStyle w:val="VerbatimChar"/>
        </w:rPr>
        <w:t xml:space="preserve">el-timeline</w:t>
      </w:r>
      <w:r>
        <w:t xml:space="preserve"> </w:t>
      </w:r>
      <w:r>
        <w:t xml:space="preserve">- 按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倒序排列</w:t>
      </w:r>
      <w:r>
        <w:t xml:space="preserve"> </w:t>
      </w:r>
      <w:r>
        <w:t xml:space="preserve">- 同一年份的回忆归为一组，年份标签吸顶（</w:t>
      </w:r>
      <w:r>
        <w:rPr>
          <w:rStyle w:val="VerbatimChar"/>
        </w:rPr>
        <w:t xml:space="preserve">position: sticky; top: 60px</w:t>
      </w:r>
      <w:r>
        <w:t xml:space="preserve">）</w:t>
      </w:r>
      <w:r>
        <w:t xml:space="preserve"> </w:t>
      </w:r>
      <w:r>
        <w:t xml:space="preserve">- 每条时间轴节点显示：</w:t>
      </w:r>
      <w:r>
        <w:rPr>
          <w:rStyle w:val="VerbatimChar"/>
        </w:rPr>
        <w:t xml:space="preserve">MemoryCard</w:t>
      </w:r>
      <w:r>
        <w:t xml:space="preserve"> </w:t>
      </w:r>
      <w:r>
        <w:t xml:space="preserve">组件</w:t>
      </w:r>
    </w:p>
    <w:p>
      <w:pPr>
        <w:pStyle w:val="a0"/>
      </w:pPr>
      <w:r>
        <w:rPr>
          <w:b/>
          <w:bCs/>
        </w:rPr>
        <w:t xml:space="preserve">B. 地图视图</w:t>
      </w:r>
      <w:r>
        <w:t xml:space="preserve"> </w:t>
      </w:r>
      <w:r>
        <w:t xml:space="preserve">- 复用</w:t>
      </w:r>
      <w:r>
        <w:t xml:space="preserve"> </w:t>
      </w:r>
      <w:r>
        <w:rPr>
          <w:rStyle w:val="VerbatimChar"/>
        </w:rPr>
        <w:t xml:space="preserve">ChinaMap.vue</w:t>
      </w:r>
      <w:r>
        <w:t xml:space="preserve">，但只显示回忆点位（不显示行政区填充）</w:t>
      </w:r>
      <w:r>
        <w:t xml:space="preserve"> </w:t>
      </w:r>
      <w:r>
        <w:t xml:space="preserve">- 每个回忆在对应城市坐标上放置 Marker，点击 Popup 显示回忆缩略图和标题</w:t>
      </w:r>
    </w:p>
    <w:p>
      <w:pPr>
        <w:pStyle w:val="a0"/>
      </w:pPr>
      <w:r>
        <w:rPr>
          <w:b/>
          <w:bCs/>
        </w:rPr>
        <w:t xml:space="preserve">C. 标签视图</w:t>
      </w:r>
      <w:r>
        <w:t xml:space="preserve"> </w:t>
      </w:r>
      <w:r>
        <w:t xml:space="preserve">- 左侧标签云（如美食、自然风光、人文古迹、城市游、徒步）</w:t>
      </w:r>
      <w:r>
        <w:t xml:space="preserve"> </w:t>
      </w:r>
      <w:r>
        <w:t xml:space="preserve">- 点击标签，右侧网格展示对应回忆卡片</w:t>
      </w:r>
    </w:p>
    <w:bookmarkEnd w:id="41"/>
    <w:bookmarkStart w:id="42" w:name="回忆详情页srcviewsmemorydetailview.vue"/>
    <w:p>
      <w:pPr>
        <w:pStyle w:val="4"/>
      </w:pPr>
      <w:r>
        <w:t xml:space="preserve">4.3.2 回忆详情页（</w:t>
      </w:r>
      <w:r>
        <w:rPr>
          <w:rStyle w:val="VerbatimChar"/>
        </w:rPr>
        <w:t xml:space="preserve">src/views/MemoryDetailView.vue</w:t>
      </w:r>
      <w:r>
        <w:t xml:space="preserve">）</w:t>
      </w:r>
    </w:p>
    <w:p>
      <w:pPr>
        <w:pStyle w:val="FirstParagraph"/>
      </w:pPr>
      <w:r>
        <w:t xml:space="preserve">路由：</w:t>
      </w:r>
      <w:r>
        <w:rPr>
          <w:rStyle w:val="VerbatimChar"/>
        </w:rPr>
        <w:t xml:space="preserve">/memory/:memoryId</w:t>
      </w:r>
    </w:p>
    <w:p>
      <w:pPr>
        <w:pStyle w:val="a0"/>
      </w:pPr>
      <w:r>
        <w:rPr>
          <w:b/>
          <w:bCs/>
        </w:rPr>
        <w:t xml:space="preserve">布局（左右分栏，PC 端）：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│                        │  📍 旅行信息卡片        │</w:t>
      </w:r>
      <w:r>
        <w:br/>
      </w:r>
      <w:r>
        <w:rPr>
          <w:rStyle w:val="VerbatimChar"/>
        </w:rPr>
        <w:t xml:space="preserve">│    回忆正文 + 图片       │  ────────────────    │</w:t>
      </w:r>
      <w:r>
        <w:br/>
      </w:r>
      <w:r>
        <w:rPr>
          <w:rStyle w:val="VerbatimChar"/>
        </w:rPr>
        <w:t xml:space="preserve">│    （占 2/3 宽度）       │  目的地：济南          │</w:t>
      </w:r>
      <w:r>
        <w:br/>
      </w:r>
      <w:r>
        <w:rPr>
          <w:rStyle w:val="VerbatimChar"/>
        </w:rPr>
        <w:t xml:space="preserve">│                        │  时间：2023-05-01~03  │</w:t>
      </w:r>
      <w:r>
        <w:br/>
      </w:r>
      <w:r>
        <w:rPr>
          <w:rStyle w:val="VerbatimChar"/>
        </w:rPr>
        <w:t xml:space="preserve">│                        │  同行：朋友            │</w:t>
      </w:r>
      <w:r>
        <w:br/>
      </w:r>
      <w:r>
        <w:rPr>
          <w:rStyle w:val="VerbatimChar"/>
        </w:rPr>
        <w:t xml:space="preserve">│                        │  花费：¥1,200         │</w:t>
      </w:r>
      <w:r>
        <w:br/>
      </w:r>
      <w:r>
        <w:rPr>
          <w:rStyle w:val="VerbatimChar"/>
        </w:rPr>
        <w:t xml:space="preserve">│                        │                      │</w:t>
      </w:r>
      <w:r>
        <w:br/>
      </w:r>
      <w:r>
        <w:rPr>
          <w:rStyle w:val="VerbatimChar"/>
        </w:rPr>
        <w:t xml:space="preserve">│                        │  🏔 打卡景点清单       │</w:t>
      </w:r>
      <w:r>
        <w:br/>
      </w:r>
      <w:r>
        <w:rPr>
          <w:rStyle w:val="VerbatimChar"/>
        </w:rPr>
        <w:t xml:space="preserve">│                        │  ────────────────    │</w:t>
      </w:r>
      <w:r>
        <w:br/>
      </w:r>
      <w:r>
        <w:rPr>
          <w:rStyle w:val="VerbatimChar"/>
        </w:rPr>
        <w:t xml:space="preserve">│                        │  • 天下第一泉风景区 5A │</w:t>
      </w:r>
      <w:r>
        <w:br/>
      </w:r>
      <w:r>
        <w:rPr>
          <w:rStyle w:val="VerbatimChar"/>
        </w:rPr>
        <w:t xml:space="preserve">│                        │  • 千佛山 4A          │</w:t>
      </w:r>
      <w:r>
        <w:br/>
      </w:r>
      <w:r>
        <w:rPr>
          <w:rStyle w:val="VerbatimChar"/>
        </w:rPr>
        <w:t xml:space="preserve">│                        │                      │</w:t>
      </w:r>
      <w:r>
        <w:br/>
      </w:r>
      <w:r>
        <w:rPr>
          <w:rStyle w:val="VerbatimChar"/>
        </w:rPr>
        <w:t xml:space="preserve">│                        │  🗺 足迹路线（简图）    │</w:t>
      </w:r>
      <w:r>
        <w:br/>
      </w:r>
      <w:r>
        <w:rPr>
          <w:rStyle w:val="VerbatimChar"/>
        </w:rPr>
        <w:t xml:space="preserve">│                        │                      │</w:t>
      </w:r>
      <w:r>
        <w:br/>
      </w:r>
      <w:r>
        <w:rPr>
          <w:rStyle w:val="VerbatimChar"/>
        </w:rPr>
        <w:t xml:space="preserve">│                        │  [← 上一篇] [下一篇 →] 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交互细节</w:t>
      </w:r>
      <w:r>
        <w:t xml:space="preserve">：</w:t>
      </w:r>
      <w:r>
        <w:t xml:space="preserve"> </w:t>
      </w:r>
      <w:r>
        <w:t xml:space="preserve">- 图片支持灯箱预览（</w:t>
      </w:r>
      <w:r>
        <w:rPr>
          <w:rStyle w:val="VerbatimChar"/>
        </w:rPr>
        <w:t xml:space="preserve">ImageLightbox.vue</w:t>
      </w:r>
      <w:r>
        <w:t xml:space="preserve">），左右键盘切换，底部缩略图导航。</w:t>
      </w:r>
      <w:r>
        <w:t xml:space="preserve"> </w:t>
      </w:r>
      <w:r>
        <w:t xml:space="preserve">- 正文区域支持简单的富文本渲染（使用</w:t>
      </w:r>
      <w:r>
        <w:t xml:space="preserve"> </w:t>
      </w:r>
      <w:r>
        <w:rPr>
          <w:rStyle w:val="VerbatimChar"/>
        </w:rPr>
        <w:t xml:space="preserve">v-html</w:t>
      </w:r>
      <w:r>
        <w:t xml:space="preserve"> </w:t>
      </w:r>
      <w:r>
        <w:t xml:space="preserve">渲染经过消毒的 HTML，或支持 Markdown 用</w:t>
      </w:r>
      <w:r>
        <w:t xml:space="preserve"> </w:t>
      </w:r>
      <w:r>
        <w:rPr>
          <w:rStyle w:val="VerbatimChar"/>
        </w:rPr>
        <w:t xml:space="preserve">marked</w:t>
      </w:r>
      <w:r>
        <w:t xml:space="preserve"> </w:t>
      </w:r>
      <w:r>
        <w:t xml:space="preserve">库解析）。</w:t>
      </w:r>
      <w:r>
        <w:t xml:space="preserve"> </w:t>
      </w:r>
      <w:r>
        <w:t xml:space="preserve">- 底部提供「编辑」「删除」按钮。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数据管理页srcviewsdatamanageview.vue"/>
    <w:p>
      <w:pPr>
        <w:pStyle w:val="3"/>
      </w:pPr>
      <w:r>
        <w:t xml:space="preserve">4.4 数据管理页（</w:t>
      </w:r>
      <w:r>
        <w:rPr>
          <w:rStyle w:val="VerbatimChar"/>
        </w:rPr>
        <w:t xml:space="preserve">src/views/DataManageView.vue</w:t>
      </w:r>
      <w:r>
        <w:t xml:space="preserve">）</w:t>
      </w:r>
    </w:p>
    <w:bookmarkStart w:id="44" w:name="功能设计"/>
    <w:p>
      <w:pPr>
        <w:pStyle w:val="4"/>
      </w:pPr>
      <w:r>
        <w:t xml:space="preserve">4.4.1 功能设计</w:t>
      </w:r>
    </w:p>
    <w:p>
      <w:pPr>
        <w:pStyle w:val="FirstParagraph"/>
      </w:pPr>
      <w:r>
        <w:t xml:space="preserve">提供三个子 Tab：足迹管理 / 景点管理 / 回忆管理</w:t>
      </w:r>
    </w:p>
    <w:p>
      <w:pPr>
        <w:pStyle w:val="a0"/>
      </w:pPr>
      <w:r>
        <w:rPr>
          <w:b/>
          <w:bCs/>
        </w:rPr>
        <w:t xml:space="preserve">足迹管理表单字段</w:t>
      </w:r>
      <w:r>
        <w:t xml:space="preserve">：</w:t>
      </w:r>
      <w:r>
        <w:t xml:space="preserve"> </w:t>
      </w:r>
      <w:r>
        <w:t xml:space="preserve">| 字段 | 组件 | 规则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城市 | 级联选择器 [省 → 市] | 必填，从内置行政区划数据选择 |</w:t>
      </w:r>
      <w:r>
        <w:t xml:space="preserve"> </w:t>
      </w:r>
      <w:r>
        <w:t xml:space="preserve">| 首次到访日期 | DatePicker | 必填 |</w:t>
      </w:r>
      <w:r>
        <w:t xml:space="preserve"> </w:t>
      </w:r>
      <w:r>
        <w:t xml:space="preserve">| 到访次数 | InputNumber | 默认 1，最小 1 |</w:t>
      </w:r>
      <w:r>
        <w:t xml:space="preserve"> </w:t>
      </w:r>
      <w:r>
        <w:t xml:space="preserve">| 停留天数 | InputNumber | 默认 1 |</w:t>
      </w:r>
      <w:r>
        <w:t xml:space="preserve"> </w:t>
      </w:r>
      <w:r>
        <w:t xml:space="preserve">| 关联景点 | Select（多选） | 从已打卡景点中选择 |</w:t>
      </w:r>
      <w:r>
        <w:t xml:space="preserve"> </w:t>
      </w:r>
      <w:r>
        <w:t xml:space="preserve">| 关联回忆 | Select（多选） | 从已有回忆中选择 |</w:t>
      </w:r>
    </w:p>
    <w:p>
      <w:pPr>
        <w:pStyle w:val="a0"/>
      </w:pPr>
      <w:r>
        <w:rPr>
          <w:b/>
          <w:bCs/>
        </w:rPr>
        <w:t xml:space="preserve">景点管理表单字段</w:t>
      </w:r>
      <w:r>
        <w:t xml:space="preserve">：</w:t>
      </w:r>
      <w:r>
        <w:t xml:space="preserve"> </w:t>
      </w:r>
      <w:r>
        <w:t xml:space="preserve">- 名称、等级（单选）、所属省市（级联）、类型（下拉）、状态（单选）、到访日期（条件必填）、坐标（数字输入）、简介（文本域）</w:t>
      </w:r>
    </w:p>
    <w:p>
      <w:pPr>
        <w:pStyle w:val="a0"/>
      </w:pPr>
      <w:r>
        <w:rPr>
          <w:b/>
          <w:bCs/>
        </w:rPr>
        <w:t xml:space="preserve">回忆管理表单字段</w:t>
      </w:r>
      <w:r>
        <w:t xml:space="preserve">：</w:t>
      </w:r>
      <w:r>
        <w:t xml:space="preserve"> </w:t>
      </w:r>
      <w:r>
        <w:t xml:space="preserve">- 标题、起止日期（范围选择器）、同行人（Tags 输入）、标签（Tags 输入）、花费（数字）、正文（文本域）、图片（URL 列表输入，支持添加多个 URL）、关联城市、关联景点</w:t>
      </w:r>
    </w:p>
    <w:bookmarkEnd w:id="44"/>
    <w:bookmarkStart w:id="45" w:name="批量操作"/>
    <w:p>
      <w:pPr>
        <w:pStyle w:val="4"/>
      </w:pPr>
      <w:r>
        <w:t xml:space="preserve">4.4.2 批量操作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导入</w:t>
      </w:r>
      <w:r>
        <w:t xml:space="preserve">：支持上传 JSON 文件，合并或覆盖现有数据。上传后做 Schema 校验，错误项列出提示。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导出</w:t>
      </w:r>
      <w:r>
        <w:t xml:space="preserve">：生成</w:t>
      </w:r>
      <w:r>
        <w:t xml:space="preserve"> </w:t>
      </w:r>
      <w:r>
        <w:rPr>
          <w:rStyle w:val="VerbatimChar"/>
        </w:rPr>
        <w:t xml:space="preserve">travel-footprint-backup-20240731.json</w:t>
      </w:r>
      <w:r>
        <w:t xml:space="preserve"> </w:t>
      </w:r>
      <w:r>
        <w:t xml:space="preserve">文件下载。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图片处理</w:t>
      </w:r>
      <w:r>
        <w:t xml:space="preserve">：由于无后端，图片仅支持 URL 输入（建议用户托管到图床后粘贴链接）。表单中提供「添加图片 URL」按钮，实时预览。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五页面级详细设计"/>
    <w:p>
      <w:pPr>
        <w:pStyle w:val="2"/>
      </w:pPr>
      <w:r>
        <w:t xml:space="preserve">五、页面级详细设计</w:t>
      </w:r>
    </w:p>
    <w:bookmarkStart w:id="48" w:name="首页homeview.vue-数据看板"/>
    <w:p>
      <w:pPr>
        <w:pStyle w:val="3"/>
      </w:pPr>
      <w:r>
        <w:t xml:space="preserve">5.1 首页（</w:t>
      </w:r>
      <w:r>
        <w:rPr>
          <w:rStyle w:val="VerbatimChar"/>
        </w:rPr>
        <w:t xml:space="preserve">HomeView.vue</w:t>
      </w:r>
      <w:r>
        <w:t xml:space="preserve">）— 数据看板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</w:t>
      </w:r>
      <w:r>
        <w:br/>
      </w:r>
      <w:r>
        <w:rPr>
          <w:b/>
          <w:bCs/>
        </w:rPr>
        <w:t xml:space="preserve">布局</w:t>
      </w:r>
      <w:r>
        <w:t xml:space="preserve">：全宽，顶部 Hero + 中部统计 + 底部最新回忆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[AppHeader]  个人旅行足迹  [导航：地图 景点 回忆 管理]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Hero 区域：背景为世界地图轮廓      │   │</w:t>
      </w:r>
      <w:r>
        <w:br/>
      </w:r>
      <w:r>
        <w:rPr>
          <w:rStyle w:val="VerbatimChar"/>
        </w:rPr>
        <w:t xml:space="preserve">│  │      大标题：「探索世界的每一步」        │   │</w:t>
      </w:r>
      <w:r>
        <w:br/>
      </w:r>
      <w:r>
        <w:rPr>
          <w:rStyle w:val="VerbatimChar"/>
        </w:rPr>
        <w:t xml:space="preserve">│  │      副标题：已点亮 3 省 4 城          │   │</w:t>
      </w:r>
      <w:r>
        <w:br/>
      </w:r>
      <w:r>
        <w:rPr>
          <w:rStyle w:val="VerbatimChar"/>
        </w:rPr>
        <w:t xml:space="preserve">│  │      [进入足迹地图 →]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统计卡片区（4 列 Grid）：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┌────────┐┌────────┐┌────────┐┌────────┐ │</w:t>
      </w:r>
      <w:r>
        <w:br/>
      </w:r>
      <w:r>
        <w:rPr>
          <w:rStyle w:val="VerbatimChar"/>
        </w:rPr>
        <w:t xml:space="preserve">│  │   12   ││   5    ││   4    ││   6    │ │</w:t>
      </w:r>
      <w:r>
        <w:br/>
      </w:r>
      <w:r>
        <w:rPr>
          <w:rStyle w:val="VerbatimChar"/>
        </w:rPr>
        <w:t xml:space="preserve">│  │ 到访城市││打卡景区││ 回忆篇 ││ 旅行照片│ 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最新回忆（横向滚动卡片，显示最近 4 篇）        │</w:t>
      </w:r>
      <w:r>
        <w:br/>
      </w:r>
      <w:r>
        <w:rPr>
          <w:rStyle w:val="VerbatimChar"/>
        </w:rPr>
        <w:t xml:space="preserve">│  [卡片] [卡片] [卡片] [卡片]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快捷入口：                                  │</w:t>
      </w:r>
      <w:r>
        <w:br/>
      </w:r>
      <w:r>
        <w:rPr>
          <w:rStyle w:val="VerbatimChar"/>
        </w:rPr>
        <w:t xml:space="preserve">│  [🗺 查看地图] [🏔 景点打卡] [✍️ 写新回忆]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数据计算</w:t>
      </w:r>
      <w:r>
        <w:t xml:space="preserve">：</w:t>
      </w:r>
      <w:r>
        <w:t xml:space="preserve"> </w:t>
      </w:r>
      <w:r>
        <w:t xml:space="preserve">- 到访城市数：</w:t>
      </w:r>
      <w:r>
        <w:rPr>
          <w:rStyle w:val="VerbatimChar"/>
        </w:rPr>
        <w:t xml:space="preserve">visitedCities.length</w:t>
      </w:r>
      <w:r>
        <w:t xml:space="preserve"> </w:t>
      </w:r>
      <w:r>
        <w:t xml:space="preserve">- 打卡景区数：</w:t>
      </w:r>
      <w:r>
        <w:rPr>
          <w:rStyle w:val="VerbatimChar"/>
        </w:rPr>
        <w:t xml:space="preserve">scenicSpots.filter(s =&gt; s.status === 'visited').length</w:t>
      </w:r>
      <w:r>
        <w:t xml:space="preserve"> </w:t>
      </w:r>
      <w:r>
        <w:t xml:space="preserve">- 回忆篇数：</w:t>
      </w:r>
      <w:r>
        <w:rPr>
          <w:rStyle w:val="VerbatimChar"/>
        </w:rPr>
        <w:t xml:space="preserve">memories.length</w:t>
      </w:r>
      <w:r>
        <w:t xml:space="preserve"> </w:t>
      </w:r>
      <w:r>
        <w:t xml:space="preserve">- 旅行照片数：</w:t>
      </w:r>
      <w:r>
        <w:rPr>
          <w:rStyle w:val="VerbatimChar"/>
        </w:rPr>
        <w:t xml:space="preserve">memories.reduce((sum, m) =&gt; sum + m.images.length, 0)</w:t>
      </w:r>
    </w:p>
    <w:p>
      <w:r>
        <w:pict>
          <v:rect style="width:0;height:1.5pt" o:hralign="center" o:hrstd="t" o:hr="t"/>
        </w:pict>
      </w:r>
    </w:p>
    <w:bookmarkEnd w:id="48"/>
    <w:bookmarkStart w:id="49" w:name="足迹地图页mapview.vue"/>
    <w:p>
      <w:pPr>
        <w:pStyle w:val="3"/>
      </w:pPr>
      <w:r>
        <w:t xml:space="preserve">5.2 足迹地图页（</w:t>
      </w:r>
      <w:r>
        <w:rPr>
          <w:rStyle w:val="VerbatimChar"/>
        </w:rPr>
        <w:t xml:space="preserve">MapView.vue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/map</w:t>
      </w:r>
      <w:r>
        <w:br/>
      </w:r>
      <w:r>
        <w:rPr>
          <w:b/>
          <w:bCs/>
        </w:rPr>
        <w:t xml:space="preserve">布局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[AppHeader]                                │</w:t>
      </w:r>
      <w:r>
        <w:br/>
      </w:r>
      <w:r>
        <w:rPr>
          <w:rStyle w:val="VerbatimChar"/>
        </w:rPr>
        <w:t xml:space="preserve">├──────┬──────────────────────────────────────┤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筛选  │                                      │</w:t>
      </w:r>
      <w:r>
        <w:br/>
      </w:r>
      <w:r>
        <w:rPr>
          <w:rStyle w:val="VerbatimChar"/>
        </w:rPr>
        <w:t xml:space="preserve">│ 侧边栏│      Leaflet 地图（占满剩余空间）       │</w:t>
      </w:r>
      <w:r>
        <w:br/>
      </w:r>
      <w:r>
        <w:rPr>
          <w:rStyle w:val="VerbatimChar"/>
        </w:rPr>
        <w:t xml:space="preserve">│      │                                      │</w:t>
      </w:r>
      <w:r>
        <w:br/>
      </w:r>
      <w:r>
        <w:rPr>
          <w:rStyle w:val="VerbatimChar"/>
        </w:rPr>
        <w:t xml:space="preserve">│ 年份 │                                      │</w:t>
      </w:r>
      <w:r>
        <w:br/>
      </w:r>
      <w:r>
        <w:rPr>
          <w:rStyle w:val="VerbatimChar"/>
        </w:rPr>
        <w:t xml:space="preserve">│ 主题 │                                      │</w:t>
      </w:r>
      <w:r>
        <w:br/>
      </w:r>
      <w:r>
        <w:rPr>
          <w:rStyle w:val="VerbatimChar"/>
        </w:rPr>
        <w:t xml:space="preserve">│ 统计 │                                      │</w:t>
      </w:r>
      <w:r>
        <w:br/>
      </w:r>
      <w:r>
        <w:rPr>
          <w:rStyle w:val="VerbatimChar"/>
        </w:rPr>
        <w:t xml:space="preserve">│ 数据 │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侧边栏内容</w:t>
      </w:r>
      <w:r>
        <w:t xml:space="preserve">：</w:t>
      </w:r>
      <w:r>
        <w:t xml:space="preserve"> </w:t>
      </w:r>
      <w:r>
        <w:t xml:space="preserve">- 筛选：年份 Checkbox Group、主题 Tag 多选</w:t>
      </w:r>
      <w:r>
        <w:t xml:space="preserve"> </w:t>
      </w:r>
      <w:r>
        <w:t xml:space="preserve">- 统计面板：当前筛选条件下的到访国家数、省份数、城市数、累计天数</w:t>
      </w:r>
      <w:r>
        <w:t xml:space="preserve"> </w:t>
      </w:r>
      <w:r>
        <w:t xml:space="preserve">- 已点亮城市列表（可点击定位到地图对应位置）</w:t>
      </w:r>
    </w:p>
    <w:p>
      <w:r>
        <w:pict>
          <v:rect style="width:0;height:1.5pt" o:hralign="center" o:hrstd="t" o:hr="t"/>
        </w:pict>
      </w:r>
    </w:p>
    <w:bookmarkEnd w:id="49"/>
    <w:bookmarkStart w:id="50" w:name="景点打卡页scenicview.vue"/>
    <w:p>
      <w:pPr>
        <w:pStyle w:val="3"/>
      </w:pPr>
      <w:r>
        <w:t xml:space="preserve">5.3 景点打卡页（</w:t>
      </w:r>
      <w:r>
        <w:rPr>
          <w:rStyle w:val="VerbatimChar"/>
        </w:rPr>
        <w:t xml:space="preserve">ScenicView.vue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/scenic</w:t>
      </w:r>
      <w:r>
        <w:br/>
      </w:r>
      <w:r>
        <w:rPr>
          <w:b/>
          <w:bCs/>
        </w:rPr>
        <w:t xml:space="preserve">状态</w:t>
      </w:r>
      <w:r>
        <w:t xml:space="preserve">：</w:t>
      </w:r>
      <w:r>
        <w:rPr>
          <w:rStyle w:val="VerbatimChar"/>
        </w:rPr>
        <w:t xml:space="preserve">viewMode: 'grid' | 'list'</w:t>
      </w:r>
      <w:r>
        <w:t xml:space="preserve">，</w:t>
      </w:r>
      <w:r>
        <w:rPr>
          <w:rStyle w:val="VerbatimChar"/>
        </w:rPr>
        <w:t xml:space="preserve">filters: { province, level, status, keyword }</w:t>
      </w:r>
    </w:p>
    <w:p>
      <w:pPr>
        <w:pStyle w:val="a0"/>
      </w:pPr>
      <w:r>
        <w:rPr>
          <w:b/>
          <w:bCs/>
        </w:rPr>
        <w:t xml:space="preserve">交互流程</w:t>
      </w:r>
      <w:r>
        <w:t xml:space="preserve">：</w:t>
      </w:r>
      <w:r>
        <w:t xml:space="preserve"> </w:t>
      </w:r>
      <w:r>
        <w:t xml:space="preserve">1. 用户进入页面，默认显示全部景区（Grid 视图）。</w:t>
      </w:r>
      <w:r>
        <w:t xml:space="preserve"> </w:t>
      </w:r>
      <w:r>
        <w:t xml:space="preserve">2. 点击「想去」按钮 → 直接切换状态，加入愿望清单。</w:t>
      </w:r>
      <w:r>
        <w:t xml:space="preserve"> </w:t>
      </w:r>
      <w:r>
        <w:t xml:space="preserve">3. 点击「打卡」按钮 → 弹出 Dialog，选择到访日期 → 确认后状态变为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，并询问是否关联回忆。</w:t>
      </w:r>
      <w:r>
        <w:t xml:space="preserve"> </w:t>
      </w:r>
      <w:r>
        <w:t xml:space="preserve">4. 顶部统计条实时更新。</w:t>
      </w:r>
    </w:p>
    <w:p>
      <w:r>
        <w:pict>
          <v:rect style="width:0;height:1.5pt" o:hralign="center" o:hrstd="t" o:hr="t"/>
        </w:pict>
      </w:r>
    </w:p>
    <w:bookmarkEnd w:id="50"/>
    <w:bookmarkStart w:id="51" w:name="回忆列表页memorylistview.vue"/>
    <w:p>
      <w:pPr>
        <w:pStyle w:val="3"/>
      </w:pPr>
      <w:r>
        <w:t xml:space="preserve">5.4 回忆列表页（</w:t>
      </w:r>
      <w:r>
        <w:rPr>
          <w:rStyle w:val="VerbatimChar"/>
        </w:rPr>
        <w:t xml:space="preserve">MemoryListView.vue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/memories</w:t>
      </w:r>
      <w:r>
        <w:br/>
      </w:r>
      <w:r>
        <w:rPr>
          <w:b/>
          <w:bCs/>
        </w:rPr>
        <w:t xml:space="preserve">视图切换</w:t>
      </w:r>
      <w:r>
        <w:t xml:space="preserve">：Segmented Control（时间轴 / 地图 / 标签）</w:t>
      </w:r>
    </w:p>
    <w:p>
      <w:pPr>
        <w:pStyle w:val="a0"/>
      </w:pPr>
      <w:r>
        <w:rPr>
          <w:b/>
          <w:bCs/>
        </w:rPr>
        <w:t xml:space="preserve">时间轴实现细节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&lt;el-timeline&gt;</w:t>
      </w:r>
      <w:r>
        <w:br/>
      </w:r>
      <w:r>
        <w:rPr>
          <w:rStyle w:val="VerbatimChar"/>
        </w:rPr>
        <w:t xml:space="preserve">  &lt;template v-for="year in groupedByYear" :key="year"&gt;</w:t>
      </w:r>
      <w:r>
        <w:br/>
      </w:r>
      <w:r>
        <w:rPr>
          <w:rStyle w:val="VerbatimChar"/>
        </w:rPr>
        <w:t xml:space="preserve">    &lt;div class="year-sticky"&gt;{{ year }} 年&lt;/div&gt;</w:t>
      </w:r>
      <w:r>
        <w:br/>
      </w:r>
      <w:r>
        <w:rPr>
          <w:rStyle w:val="VerbatimChar"/>
        </w:rPr>
        <w:t xml:space="preserve">    &lt;el-timeline-item v-for="m in memoriesOfYear" :key="m.memoryId" </w:t>
      </w:r>
      <w:r>
        <w:br/>
      </w:r>
      <w:r>
        <w:rPr>
          <w:rStyle w:val="VerbatimChar"/>
        </w:rPr>
        <w:t xml:space="preserve">                      :timestamp="m.startDate" placement="top"&gt;</w:t>
      </w:r>
      <w:r>
        <w:br/>
      </w:r>
      <w:r>
        <w:rPr>
          <w:rStyle w:val="VerbatimChar"/>
        </w:rPr>
        <w:t xml:space="preserve">      &lt;MemoryCard :memory="m" /&gt;</w:t>
      </w:r>
      <w:r>
        <w:br/>
      </w:r>
      <w:r>
        <w:rPr>
          <w:rStyle w:val="VerbatimChar"/>
        </w:rPr>
        <w:t xml:space="preserve">    &lt;/el-timeline-item&gt;</w:t>
      </w:r>
      <w:r>
        <w:br/>
      </w:r>
      <w:r>
        <w:rPr>
          <w:rStyle w:val="VerbatimChar"/>
        </w:rPr>
        <w:t xml:space="preserve">  &lt;/template&gt;</w:t>
      </w:r>
      <w:r>
        <w:br/>
      </w:r>
      <w:r>
        <w:rPr>
          <w:rStyle w:val="VerbatimChar"/>
        </w:rPr>
        <w:t xml:space="preserve">&lt;/el-timeline&gt;</w:t>
      </w:r>
    </w:p>
    <w:p>
      <w:r>
        <w:pict>
          <v:rect style="width:0;height:1.5pt" o:hralign="center" o:hrstd="t" o:hr="t"/>
        </w:pict>
      </w:r>
    </w:p>
    <w:bookmarkEnd w:id="51"/>
    <w:bookmarkStart w:id="52" w:name="回忆详情页memorydetailview.vue"/>
    <w:p>
      <w:pPr>
        <w:pStyle w:val="3"/>
      </w:pPr>
      <w:r>
        <w:t xml:space="preserve">5.5 回忆详情页（</w:t>
      </w:r>
      <w:r>
        <w:rPr>
          <w:rStyle w:val="VerbatimChar"/>
        </w:rPr>
        <w:t xml:space="preserve">MemoryDetailView.vue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/memory/:memoryId</w:t>
      </w:r>
      <w:r>
        <w:br/>
      </w:r>
      <w:r>
        <w:rPr>
          <w:b/>
          <w:bCs/>
        </w:rPr>
        <w:t xml:space="preserve">守卫</w:t>
      </w:r>
      <w:r>
        <w:t xml:space="preserve">：若</w:t>
      </w:r>
      <w:r>
        <w:t xml:space="preserve"> </w:t>
      </w:r>
      <w:r>
        <w:rPr>
          <w:rStyle w:val="VerbatimChar"/>
        </w:rPr>
        <w:t xml:space="preserve">memoryId</w:t>
      </w:r>
      <w:r>
        <w:t xml:space="preserve"> </w:t>
      </w:r>
      <w:r>
        <w:t xml:space="preserve">不存在，跳转 404 或列表页。</w:t>
      </w:r>
    </w:p>
    <w:p>
      <w:pPr>
        <w:pStyle w:val="a0"/>
      </w:pPr>
      <w:r>
        <w:rPr>
          <w:b/>
          <w:bCs/>
        </w:rPr>
        <w:t xml:space="preserve">图片灯箱实现</w:t>
      </w:r>
      <w:r>
        <w:t xml:space="preserve">：</w:t>
      </w:r>
      <w:r>
        <w:t xml:space="preserve"> </w:t>
      </w:r>
      <w:r>
        <w:t xml:space="preserve">- 点击正文中任意图片 → 打开全屏遮罩层</w:t>
      </w:r>
      <w:r>
        <w:t xml:space="preserve"> </w:t>
      </w:r>
      <w:r>
        <w:t xml:space="preserve">- 遮罩层中央显示大图，两侧有左右箭头</w:t>
      </w:r>
      <w:r>
        <w:t xml:space="preserve"> </w:t>
      </w:r>
      <w:r>
        <w:t xml:space="preserve">- 底部显示</w:t>
      </w:r>
      <w:r>
        <w:t xml:space="preserve"> </w:t>
      </w:r>
      <w:r>
        <w:rPr>
          <w:rStyle w:val="VerbatimChar"/>
        </w:rPr>
        <w:t xml:space="preserve">当前索引 / 总数</w:t>
      </w:r>
      <w:r>
        <w:t xml:space="preserve"> </w:t>
      </w:r>
      <w:r>
        <w:t xml:space="preserve">- 支持 ESC 关闭、键盘左右切换</w:t>
      </w:r>
    </w:p>
    <w:p>
      <w:r>
        <w:pict>
          <v:rect style="width:0;height:1.5pt" o:hralign="center" o:hrstd="t" o:hr="t"/>
        </w:pict>
      </w:r>
    </w:p>
    <w:bookmarkEnd w:id="52"/>
    <w:bookmarkStart w:id="53" w:name="数据管理页datamanageview.vue"/>
    <w:p>
      <w:pPr>
        <w:pStyle w:val="3"/>
      </w:pPr>
      <w:r>
        <w:t xml:space="preserve">5.6 数据管理页（</w:t>
      </w:r>
      <w:r>
        <w:rPr>
          <w:rStyle w:val="VerbatimChar"/>
        </w:rPr>
        <w:t xml:space="preserve">DataManageView.vue</w:t>
      </w:r>
      <w:r>
        <w:t xml:space="preserve">）</w:t>
      </w:r>
    </w:p>
    <w:p>
      <w:pPr>
        <w:pStyle w:val="FirstParagraph"/>
      </w:pPr>
      <w:r>
        <w:rPr>
          <w:b/>
          <w:bCs/>
        </w:rPr>
        <w:t xml:space="preserve">路由</w:t>
      </w:r>
      <w:r>
        <w:t xml:space="preserve">：</w:t>
      </w:r>
      <w:r>
        <w:rPr>
          <w:rStyle w:val="VerbatimChar"/>
        </w:rPr>
        <w:t xml:space="preserve">/manage</w:t>
      </w:r>
      <w:r>
        <w:br/>
      </w:r>
      <w:r>
        <w:rPr>
          <w:b/>
          <w:bCs/>
        </w:rPr>
        <w:t xml:space="preserve">安全提示</w:t>
      </w:r>
      <w:r>
        <w:t xml:space="preserve">：页面顶部显示黄色警告条：</w:t>
      </w:r>
      <w:r>
        <w:rPr>
          <w:rStyle w:val="VerbatimChar"/>
        </w:rPr>
        <w:t xml:space="preserve">数据仅存储在本地浏览器中，请及时导出备份！</w:t>
      </w:r>
    </w:p>
    <w:p>
      <w:pPr>
        <w:pStyle w:val="a0"/>
      </w:pPr>
      <w:r>
        <w:rPr>
          <w:b/>
          <w:bCs/>
        </w:rPr>
        <w:t xml:space="preserve">导入导出区域</w:t>
      </w:r>
      <w:r>
        <w:t xml:space="preserve">：</w:t>
      </w:r>
      <w:r>
        <w:t xml:space="preserve"> </w:t>
      </w:r>
      <w:r>
        <w:t xml:space="preserve">- 导出按钮：生成带时间戳的 JSON 文件</w:t>
      </w:r>
      <w:r>
        <w:t xml:space="preserve"> </w:t>
      </w:r>
      <w:r>
        <w:t xml:space="preserve">- 导入按钮：</w:t>
      </w:r>
      <w:r>
        <w:rPr>
          <w:rStyle w:val="VerbatimChar"/>
        </w:rPr>
        <w:t xml:space="preserve">&lt;input type="file" accept=".json"&gt;</w:t>
      </w:r>
      <w:r>
        <w:t xml:space="preserve">，读取后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，验证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字段存在即视为合法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六组件设计规范"/>
    <w:p>
      <w:pPr>
        <w:pStyle w:val="2"/>
      </w:pPr>
      <w:r>
        <w:t xml:space="preserve">六、组件设计规范</w:t>
      </w:r>
    </w:p>
    <w:bookmarkStart w:id="55" w:name="可复用组件清单"/>
    <w:p>
      <w:pPr>
        <w:pStyle w:val="3"/>
      </w:pPr>
      <w:r>
        <w:t xml:space="preserve">6.1 可复用组件清单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components/AppHeader.vue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顶部导航栏，响应式折叠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AppNav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components/AppNav.vue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底部移动端导航（仅移动端显示）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components/ChinaMap.vue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highlightCities: string[]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showTracks: 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核心地图组件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components/WorldMap.vue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visitedCountries: 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世界地图简化版（首页 Hero 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components/FootprintStats.vue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stats: { cities, spots, memories, photos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统计卡片组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components/MemoryCard.vue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memory: TravelMemory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layout: 'horizontal' \| 'vertical'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回忆卡片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components/MemoryTimeline.vue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memories: TravelMemory[]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ScenicSpotCard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components/ScenicSpotCard.vue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spot: ScenicSpot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景点卡片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ImageLightbox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components/ImageLightbox.vue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images: string[]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initialIndex: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visible: 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图片灯箱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DataExportImport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components/DataExportImport.vue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导入导出 UI</w:t>
            </w:r>
          </w:p>
        </w:tc>
      </w:tr>
    </w:tbl>
    <w:bookmarkEnd w:id="55"/>
    <w:bookmarkStart w:id="56" w:name="组件-props-示例imagelightbox"/>
    <w:p>
      <w:pPr>
        <w:pStyle w:val="3"/>
      </w:pPr>
      <w:r>
        <w:t xml:space="preserve">6.2 组件 Props 示例（ImageLightbox）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initialIndex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defineEmits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'update:visible'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七状态管理与数据流pinia"/>
    <w:p>
      <w:pPr>
        <w:pStyle w:val="2"/>
      </w:pPr>
      <w:r>
        <w:t xml:space="preserve">七、状态管理与数据流（Pinia）</w:t>
      </w:r>
    </w:p>
    <w:bookmarkStart w:id="58" w:name="store-划分"/>
    <w:p>
      <w:pPr>
        <w:pStyle w:val="3"/>
      </w:pPr>
      <w:r>
        <w:t xml:space="preserve">7.1 Store 划分</w:t>
      </w:r>
    </w:p>
    <w:p>
      <w:pPr>
        <w:pStyle w:val="FirstParagraph"/>
      </w:pPr>
      <w:r>
        <w:rPr>
          <w:rStyle w:val="VerbatimChar"/>
          <w:b/>
          <w:bCs/>
        </w:rPr>
        <w:t xml:space="preserve">footprintStore.ts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useFootprintStore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'footprint'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FootprintCity[]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FootprintCity)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getCityById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visitedCities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cityId)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getVisitedProvinces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(visitedCities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province</w:t>
      </w:r>
      <w:r>
        <w:rPr>
          <w:rStyle w:val="NormalTok"/>
        </w:rPr>
        <w:t xml:space="preserve">))])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自动持久化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watch</w:t>
      </w:r>
      <w:r>
        <w:rPr>
          <w:rStyle w:val="NormalTok"/>
        </w:rPr>
        <w:t xml:space="preserve">(visitedCities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saveToStorage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'visitedCities'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visitedCities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getCityById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getVisitedProvinces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scenicStore.ts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useScenicStore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'scenic'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ScenicSpot[]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spots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wishlistSpots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spots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(spotId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SpotStatus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getSpotsByProvince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spots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province)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spots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visitedSpots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wishlistSpots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getSpotsByProvince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memoryStore.ts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useMemoryStore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TravelMemory[]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TravelMemory)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getMemoriesByCity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memories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(cityName))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getMemoriesByTag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memories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(tag))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groupedByYear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按年份分组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memories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getMemoriesByCity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getMemoriesByTag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groupedByYear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8"/>
    <w:bookmarkStart w:id="59" w:name="数据初始化流程main.ts"/>
    <w:p>
      <w:pPr>
        <w:pStyle w:val="3"/>
      </w:pPr>
      <w:r>
        <w:t xml:space="preserve">7.2 数据初始化流程（</w:t>
      </w:r>
      <w:r>
        <w:rPr>
          <w:rStyle w:val="VerbatimChar"/>
        </w:rPr>
        <w:t xml:space="preserve">main.ts</w:t>
      </w:r>
      <w:r>
        <w:t xml:space="preserve">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initApp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'travel_footprint_data'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首次访问，注入 Mock 数据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useFootprintStore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visitedCities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visitedCities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useScenicStore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scenicSpots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useMemoryStore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解析并恢复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useFootprintStore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visitedCities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visitedCities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useScenicStore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scenicSpots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useMemoryStore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八视觉设计规范"/>
    <w:p>
      <w:pPr>
        <w:pStyle w:val="2"/>
      </w:pPr>
      <w:r>
        <w:t xml:space="preserve">八、视觉设计规范</w:t>
      </w:r>
    </w:p>
    <w:bookmarkStart w:id="61" w:name="设计-tokensrcassetsstylesvariables.scss"/>
    <w:p>
      <w:pPr>
        <w:pStyle w:val="3"/>
      </w:pPr>
      <w:r>
        <w:t xml:space="preserve">8.1 设计 Token（</w:t>
      </w:r>
      <w:r>
        <w:rPr>
          <w:rStyle w:val="VerbatimChar"/>
        </w:rPr>
        <w:t xml:space="preserve">src/assets/styles/variables.scss</w:t>
      </w:r>
      <w:r>
        <w:t xml:space="preserve">）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主色调：清新自然旅行风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深绿（主按钮、高亮）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中绿（地图点亮、Hover）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--color-primary-lighter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浅绿（背景、标签）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#FF6B6B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珊瑚红（轨迹、成就提示）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#42A5F5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天蓝（想去状态、链接）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中性色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页面背景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卡片背景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#E4E7ED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边框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主文字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--color-text-secondary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次要文字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地图专用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--map-unvisited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--map-visited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--map-hover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#66BB6A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字体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'PingFang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'Microsoft YaHei'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--font-size-base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--font-size-hero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间距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圆角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阴影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响应式断点"/>
    <w:p>
      <w:pPr>
        <w:pStyle w:val="3"/>
      </w:pPr>
      <w:r>
        <w:t xml:space="preserve">8.2 响应式断点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单列，底部固定导航，地图全屏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 - 1024px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双列网格，侧边栏可折叠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三列网格，固定侧边栏</w:t>
            </w:r>
          </w:p>
        </w:tc>
      </w:tr>
    </w:tbl>
    <w:bookmarkEnd w:id="62"/>
    <w:bookmarkStart w:id="63" w:name="动画规范"/>
    <w:p>
      <w:pPr>
        <w:pStyle w:val="3"/>
      </w:pPr>
      <w:r>
        <w:t xml:space="preserve">8.3 动画规范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地图点亮</w:t>
      </w:r>
      <w:r>
        <w:t xml:space="preserve">：GeoJSON 填充色从</w:t>
      </w:r>
      <w:r>
        <w:t xml:space="preserve"> </w:t>
      </w:r>
      <w:r>
        <w:rPr>
          <w:rStyle w:val="VerbatimChar"/>
        </w:rPr>
        <w:t xml:space="preserve">#E0E0E0</w:t>
      </w:r>
      <w:r>
        <w:t xml:space="preserve"> </w:t>
      </w:r>
      <w:r>
        <w:t xml:space="preserve">过渡到</w:t>
      </w:r>
      <w:r>
        <w:t xml:space="preserve"> </w:t>
      </w:r>
      <w:r>
        <w:rPr>
          <w:rStyle w:val="VerbatimChar"/>
        </w:rPr>
        <w:t xml:space="preserve">#4CAF50</w:t>
      </w:r>
      <w:r>
        <w:t xml:space="preserve">，持续</w:t>
      </w:r>
      <w:r>
        <w:t xml:space="preserve"> </w:t>
      </w:r>
      <w:r>
        <w:rPr>
          <w:rStyle w:val="VerbatimChar"/>
        </w:rPr>
        <w:t xml:space="preserve">600ms</w:t>
      </w:r>
      <w:r>
        <w:t xml:space="preserve">，</w:t>
      </w:r>
      <w:r>
        <w:rPr>
          <w:rStyle w:val="VerbatimChar"/>
        </w:rPr>
        <w:t xml:space="preserve">ease-out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卡片 Hover</w:t>
      </w:r>
      <w:r>
        <w:t xml:space="preserve">：</w:t>
      </w:r>
      <w:r>
        <w:rPr>
          <w:rStyle w:val="VerbatimChar"/>
        </w:rPr>
        <w:t xml:space="preserve">transform: translateY(-4px)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增强，持续</w:t>
      </w:r>
      <w:r>
        <w:t xml:space="preserve"> </w:t>
      </w:r>
      <w:r>
        <w:rPr>
          <w:rStyle w:val="VerbatimChar"/>
        </w:rPr>
        <w:t xml:space="preserve">200ms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页面切换</w:t>
      </w:r>
      <w:r>
        <w:t xml:space="preserve">：Vue Router 过渡动画，淡入淡出</w:t>
      </w:r>
      <w:r>
        <w:t xml:space="preserve"> </w:t>
      </w:r>
      <w:r>
        <w:rPr>
          <w:rStyle w:val="VerbatimChar"/>
        </w:rPr>
        <w:t xml:space="preserve">300ms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成就提示</w:t>
      </w:r>
      <w:r>
        <w:t xml:space="preserve">：Toast 从顶部滑入，</w:t>
      </w:r>
      <w:r>
        <w:rPr>
          <w:rStyle w:val="VerbatimChar"/>
        </w:rPr>
        <w:t xml:space="preserve">bounce</w:t>
      </w:r>
      <w:r>
        <w:t xml:space="preserve"> </w:t>
      </w:r>
      <w:r>
        <w:t xml:space="preserve">效果，停留</w:t>
      </w:r>
      <w:r>
        <w:t xml:space="preserve"> </w:t>
      </w:r>
      <w:r>
        <w:rPr>
          <w:rStyle w:val="VerbatimChar"/>
        </w:rPr>
        <w:t xml:space="preserve">3s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九路由设计vue-router"/>
    <w:p>
      <w:pPr>
        <w:pStyle w:val="2"/>
      </w:pPr>
      <w:r>
        <w:t xml:space="preserve">九、路由设计（Vue Router）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HomeView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MapView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'/scenic'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ScenicView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'/memories'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MemoryListView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'/memory/:memoryId'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MemoryDetailView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'/manage'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'DataManage'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DataManageView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'/:pathMatch(.*)*'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Start w:id="70" w:name="十部署指南"/>
    <w:p>
      <w:pPr>
        <w:pStyle w:val="2"/>
      </w:pPr>
      <w:r>
        <w:t xml:space="preserve">十、部署指南</w:t>
      </w:r>
    </w:p>
    <w:bookmarkStart w:id="66" w:name="开发环境启动"/>
    <w:p>
      <w:pPr>
        <w:pStyle w:val="3"/>
      </w:pPr>
      <w:r>
        <w:t xml:space="preserve">10.1 开发环境启动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访问 http://localhost:5173</w:t>
      </w:r>
    </w:p>
    <w:bookmarkEnd w:id="66"/>
    <w:bookmarkStart w:id="67" w:name="生产构建"/>
    <w:p>
      <w:pPr>
        <w:pStyle w:val="3"/>
      </w:pPr>
      <w:r>
        <w:t xml:space="preserve">10.2 生产构建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生成 dist/ 目录</w:t>
      </w:r>
    </w:p>
    <w:bookmarkEnd w:id="67"/>
    <w:bookmarkStart w:id="68" w:name="部署到-github-pages"/>
    <w:p>
      <w:pPr>
        <w:pStyle w:val="3"/>
      </w:pPr>
      <w:r>
        <w:t xml:space="preserve">10.3 部署到 GitHub Pages</w:t>
      </w:r>
    </w:p>
    <w:p>
      <w:pPr>
        <w:pStyle w:val="Compact"/>
        <w:numPr>
          <w:ilvl w:val="0"/>
          <w:numId w:val="1017"/>
        </w:numPr>
      </w:pPr>
      <w:r>
        <w:t xml:space="preserve">仓库 Settings → Pages → Source 选择</w:t>
      </w:r>
      <w:r>
        <w:t xml:space="preserve"> </w:t>
      </w:r>
      <w:r>
        <w:rPr>
          <w:rStyle w:val="VerbatimChar"/>
        </w:rPr>
        <w:t xml:space="preserve">GitHub Actions</w:t>
      </w:r>
    </w:p>
    <w:p>
      <w:pPr>
        <w:pStyle w:val="Compact"/>
        <w:numPr>
          <w:ilvl w:val="0"/>
          <w:numId w:val="1017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./dist</w:t>
      </w:r>
    </w:p>
    <w:bookmarkEnd w:id="68"/>
    <w:bookmarkStart w:id="69" w:name="部署到-vercel"/>
    <w:p>
      <w:pPr>
        <w:pStyle w:val="3"/>
      </w:pPr>
      <w:r>
        <w:t xml:space="preserve">10.4 部署到 Vercel</w:t>
      </w:r>
    </w:p>
    <w:p>
      <w:pPr>
        <w:pStyle w:val="Compact"/>
        <w:numPr>
          <w:ilvl w:val="0"/>
          <w:numId w:val="1018"/>
        </w:numPr>
      </w:pPr>
      <w:r>
        <w:t xml:space="preserve">导入 Git 仓库</w:t>
      </w:r>
    </w:p>
    <w:p>
      <w:pPr>
        <w:pStyle w:val="Compact"/>
        <w:numPr>
          <w:ilvl w:val="0"/>
          <w:numId w:val="1018"/>
        </w:numPr>
      </w:pPr>
      <w:r>
        <w:t xml:space="preserve">构建命令：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18"/>
        </w:numPr>
      </w:pPr>
      <w:r>
        <w:t xml:space="preserve">输出目录：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0"/>
          <w:numId w:val="1018"/>
        </w:numPr>
      </w:pPr>
      <w:r>
        <w:t xml:space="preserve">框架预设：</w:t>
      </w:r>
      <w:r>
        <w:rPr>
          <w:rStyle w:val="VerbatimChar"/>
        </w:rPr>
        <w:t xml:space="preserve">Vite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十一对大模型编码的具体要求"/>
    <w:p>
      <w:pPr>
        <w:pStyle w:val="2"/>
      </w:pPr>
      <w:r>
        <w:t xml:space="preserve">十一、对大模型编码的具体要求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必须严格使用 Vue 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&lt;script setup&gt;</w:t>
      </w:r>
      <w:r>
        <w:rPr>
          <w:b/>
          <w:bCs/>
        </w:rPr>
        <w:t xml:space="preserve"> </w:t>
      </w:r>
      <w:r>
        <w:rPr>
          <w:b/>
          <w:bCs/>
        </w:rPr>
        <w:t xml:space="preserve">+ TypeScript</w:t>
      </w:r>
      <w:r>
        <w:t xml:space="preserve">，所有数据类型必须显式声明。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地图组件必须使用 Leaflet</w:t>
      </w:r>
      <w:r>
        <w:t xml:space="preserve">，中国 GeoJSON 数据以内置文件形式放在</w:t>
      </w:r>
      <w:r>
        <w:t xml:space="preserve"> </w:t>
      </w:r>
      <w:r>
        <w:rPr>
          <w:rStyle w:val="VerbatimChar"/>
        </w:rPr>
        <w:t xml:space="preserve">public/geojson/</w:t>
      </w:r>
      <w:r>
        <w:t xml:space="preserve">，不可依赖外部 API Key（如高德/百度）。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数据必须完全本地化</w:t>
      </w:r>
      <w:r>
        <w:t xml:space="preserve">，禁止调用任何后端接口；所有 CRUD 操作通过 Pinia Store 完成并自动持久化到 LocalStorage。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必须包含 3.5 节中的 Mock 数据</w:t>
      </w:r>
      <w:r>
        <w:t xml:space="preserve">，确保项目首次运行即可看到效果，不是空页面。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必须实现响应式布局</w:t>
      </w:r>
      <w:r>
        <w:t xml:space="preserve">，在 375px 宽度的手机上可正常使用。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图片使用 Unsplash 示例 URL</w:t>
      </w:r>
      <w:r>
        <w:t xml:space="preserve">（已提供在 Mock 数据中），确保视觉效果真实。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代码注释使用中文</w:t>
      </w:r>
      <w:r>
        <w:t xml:space="preserve">，组件文件顶部注明该组件的职责与关键 Props。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Element Plus 按需引入</w:t>
      </w:r>
      <w:r>
        <w:t xml:space="preserve">，避免打包体积过大。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路由切换时保持滚动位置</w:t>
      </w:r>
      <w:r>
        <w:t xml:space="preserve">，返回列表页时恢复之前的滚动高度。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提供一个完整的 README.md</w:t>
      </w:r>
      <w:r>
        <w:t xml:space="preserve">，包含项目简介、技术栈、安装步骤、数据备份说明。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这份文档已覆盖从数据结构、组件拆解、状态管理到部署上线的全链路细节。将其直接发送给大模型，即可生成一套</w:t>
      </w:r>
      <w:r>
        <w:rPr>
          <w:b/>
          <w:bCs/>
        </w:rPr>
        <w:t xml:space="preserve">开箱即用、首次运行即有数据、可交互</w:t>
      </w:r>
      <w:r>
        <w:t xml:space="preserve">的个人旅行足迹网站。</w:t>
      </w:r>
    </w:p>
    <w:p>
      <w:r>
        <w:pict>
          <v:rect style="width:0;height:1.5pt" o:hralign="center" o:hrstd="t" o:hr="t"/>
        </w:pict>
      </w:r>
    </w:p>
    <w:bookmarkEnd w:id="71"/>
    <w:bookmarkEnd w:id="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2026-08-03T14:28:43Z</dcterms:created>
  <dcterms:modified xsi:type="dcterms:W3CDTF">2026-08-03T14:28:43Z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0lhgfb3jih1b89tph40-19fb5d54-9762-804a-8000-099c7ee71799-20260803142844","ReservedCode1":"","ContentPropagator":"001191110108MACG2KBH8F20000","PropagateID":"d0lhgfb3jih1b89tph40-19fb5d54-9762-804a-8000-099c7ee71799-20260803142844","ReservedCode2":""}</vt:lpwstr>
  </property>
</Properties>
</file>