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447A75" w:rsidP="35447A75" w:rsidRDefault="35447A75" w14:paraId="32E90552" w14:textId="74078590">
      <w:pPr>
        <w:pStyle w:val="Normal"/>
        <w:jc w:val="center"/>
        <w:rPr>
          <w:b w:val="1"/>
          <w:bCs w:val="1"/>
          <w:sz w:val="40"/>
          <w:szCs w:val="40"/>
        </w:rPr>
      </w:pPr>
      <w:r w:rsidRPr="2687E191" w:rsidR="2687E191">
        <w:rPr>
          <w:b w:val="1"/>
          <w:bCs w:val="1"/>
          <w:sz w:val="40"/>
          <w:szCs w:val="40"/>
        </w:rPr>
        <w:t>PROGRAMMAS "DUCK HUNT" PROJEKTĒJUMS/PROJEKTA APRAKSTS.</w:t>
      </w:r>
    </w:p>
    <w:p w:rsidR="2687E191" w:rsidP="2687E191" w:rsidRDefault="2687E191" w14:paraId="58770614" w14:textId="17252A67">
      <w:pPr>
        <w:pStyle w:val="Normal"/>
        <w:jc w:val="center"/>
        <w:rPr>
          <w:b w:val="1"/>
          <w:bCs w:val="1"/>
          <w:sz w:val="40"/>
          <w:szCs w:val="40"/>
        </w:rPr>
      </w:pPr>
    </w:p>
    <w:p w:rsidR="2687E191" w:rsidP="2687E191" w:rsidRDefault="2687E191" w14:paraId="39037159" w14:textId="518EA647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2687E191" w:rsidR="2687E191">
        <w:rPr>
          <w:b w:val="0"/>
          <w:bCs w:val="0"/>
          <w:sz w:val="24"/>
          <w:szCs w:val="24"/>
        </w:rPr>
        <w:t>Projektējums (</w:t>
      </w:r>
      <w:r w:rsidRPr="2687E191" w:rsidR="2687E191">
        <w:rPr>
          <w:b w:val="0"/>
          <w:bCs w:val="0"/>
          <w:sz w:val="24"/>
          <w:szCs w:val="24"/>
        </w:rPr>
        <w:t>stiepļrāmju</w:t>
      </w:r>
      <w:r w:rsidRPr="2687E191" w:rsidR="2687E191">
        <w:rPr>
          <w:b w:val="0"/>
          <w:bCs w:val="0"/>
          <w:sz w:val="24"/>
          <w:szCs w:val="24"/>
        </w:rPr>
        <w:t xml:space="preserve"> diagramma - </w:t>
      </w:r>
      <w:r w:rsidRPr="2687E191" w:rsidR="2687E191">
        <w:rPr>
          <w:b w:val="0"/>
          <w:bCs w:val="0"/>
          <w:sz w:val="24"/>
          <w:szCs w:val="24"/>
        </w:rPr>
        <w:t>wireframe</w:t>
      </w:r>
      <w:r w:rsidRPr="2687E191" w:rsidR="2687E191">
        <w:rPr>
          <w:b w:val="0"/>
          <w:bCs w:val="0"/>
          <w:sz w:val="24"/>
          <w:szCs w:val="24"/>
        </w:rPr>
        <w:t>):</w:t>
      </w:r>
    </w:p>
    <w:p w:rsidR="35447A75" w:rsidP="35447A75" w:rsidRDefault="35447A75" w14:paraId="3BFF5DA5" w14:textId="26832DD1">
      <w:pPr>
        <w:pStyle w:val="Normal"/>
        <w:jc w:val="center"/>
        <w:rPr>
          <w:b w:val="1"/>
          <w:bCs w:val="1"/>
          <w:sz w:val="40"/>
          <w:szCs w:val="40"/>
        </w:rPr>
      </w:pPr>
    </w:p>
    <w:p w:rsidR="1387FC9E" w:rsidP="1387FC9E" w:rsidRDefault="1387FC9E" w14:paraId="6097D0FC" w14:textId="487E6EAF">
      <w:pPr>
        <w:pStyle w:val="Normal"/>
        <w:jc w:val="center"/>
      </w:pPr>
      <w:r>
        <w:drawing>
          <wp:anchor distT="0" distB="0" distL="114300" distR="114300" simplePos="0" relativeHeight="251658240" behindDoc="0" locked="0" layoutInCell="1" allowOverlap="1" wp14:editId="1232F2D5" wp14:anchorId="25D8E88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7610478" cy="3546743"/>
            <wp:effectExtent l="0" t="0" r="0" b="0"/>
            <wp:wrapSquare wrapText="bothSides"/>
            <wp:docPr id="194445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abfdd43ba4c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10478" cy="354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387FC9E" w:rsidP="1387FC9E" w:rsidRDefault="1387FC9E" w14:paraId="09ABF84A" w14:textId="1EBCF1E0">
      <w:pPr>
        <w:pStyle w:val="Normal"/>
        <w:jc w:val="center"/>
        <w:rPr>
          <w:b w:val="1"/>
          <w:bCs w:val="1"/>
          <w:sz w:val="40"/>
          <w:szCs w:val="40"/>
        </w:rPr>
      </w:pPr>
    </w:p>
    <w:p w:rsidR="1387FC9E" w:rsidP="1387FC9E" w:rsidRDefault="1387FC9E" w14:paraId="0EF30ECE" w14:textId="47492A5A">
      <w:pPr>
        <w:pStyle w:val="Normal"/>
        <w:jc w:val="center"/>
        <w:rPr>
          <w:b w:val="1"/>
          <w:bCs w:val="1"/>
          <w:sz w:val="40"/>
          <w:szCs w:val="40"/>
        </w:rPr>
      </w:pPr>
    </w:p>
    <w:p w:rsidR="35447A75" w:rsidP="35447A75" w:rsidRDefault="35447A75" w14:paraId="7705E065" w14:textId="2A73E531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1. Projekta nosaukums:</w:t>
      </w:r>
    </w:p>
    <w:p w:rsidR="35447A75" w:rsidP="35447A75" w:rsidRDefault="35447A75" w14:paraId="638B0668" w14:textId="179AC7C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35447A75" w:rsidR="35447A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"Duck Hunt"</w:t>
      </w:r>
    </w:p>
    <w:p w:rsidR="35447A75" w:rsidP="35447A75" w:rsidRDefault="35447A75" w14:paraId="7A0C9BD7" w14:textId="1C500B0B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2. Apraksts:</w:t>
      </w:r>
    </w:p>
    <w:p w:rsidR="35447A75" w:rsidP="1387FC9E" w:rsidRDefault="35447A75" w14:paraId="77B39845" w14:textId="045A34F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"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Duck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 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Hunt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" ir spēle, kurā spēlētājs mēģina iznīcināt pīles. Pārvietojot spēles  tēlu pa kreisi un pa labi, kā arī ar iespēju šaut. Mērķis ir iegūt pēc iespējas vairāk punktu, iznīcinot pīles, nezaudējot dzīvības.</w:t>
      </w:r>
    </w:p>
    <w:p w:rsidR="35447A75" w:rsidP="35447A75" w:rsidRDefault="35447A75" w14:paraId="10E6D6CD" w14:textId="7B56941D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3. Funkcijas un Elementi:</w:t>
      </w:r>
    </w:p>
    <w:p w:rsidR="35447A75" w:rsidP="35447A75" w:rsidRDefault="35447A75" w14:paraId="169545B5" w14:textId="1C00BAC7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Spēlētāja vadība:</w:t>
      </w:r>
    </w:p>
    <w:p w:rsidR="35447A75" w:rsidP="1387FC9E" w:rsidRDefault="35447A75" w14:paraId="059FAE04" w14:textId="6197BFF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Spēlētājs var pārvietot spēles tēlu pa labi vai pa kreisi, izmantojot bultiņu pogas.</w:t>
      </w:r>
    </w:p>
    <w:p w:rsidR="35447A75" w:rsidP="35447A75" w:rsidRDefault="35447A75" w14:paraId="02D3EE0F" w14:textId="7740279F">
      <w:pPr>
        <w:jc w:val="left"/>
      </w:pPr>
      <w:r w:rsidRPr="1387FC9E" w:rsidR="1387FC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Pīles:</w:t>
      </w:r>
    </w:p>
    <w:p w:rsidR="35447A75" w:rsidP="1387FC9E" w:rsidRDefault="35447A75" w14:paraId="3D055B05" w14:textId="00AB8D7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Pīles parādās kreisajā ekrāna daļā un pārvietojas uz labo pusi, mērķis ir iznīcināt tās par to iegūt punktus.</w:t>
      </w:r>
    </w:p>
    <w:p w:rsidR="35447A75" w:rsidP="35447A75" w:rsidRDefault="35447A75" w14:paraId="73EF1B0D" w14:textId="78835EBB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Lodes:</w:t>
      </w:r>
    </w:p>
    <w:p w:rsidR="35447A75" w:rsidP="1387FC9E" w:rsidRDefault="35447A75" w14:paraId="4753371A" w14:textId="5FC31FA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Spēlētājs var izšaut lodes, lai iznīcinātu pīles.</w:t>
      </w:r>
    </w:p>
    <w:p w:rsidR="35447A75" w:rsidP="35447A75" w:rsidRDefault="35447A75" w14:paraId="630B53E4" w14:textId="04AE0E61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Punktu sistēma:</w:t>
      </w:r>
    </w:p>
    <w:p w:rsidR="35447A75" w:rsidP="1387FC9E" w:rsidRDefault="35447A75" w14:paraId="20A5BC8F" w14:textId="41A41F2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Katra iznīcinātā pīle dod punktu, rezultātu var redzēt ekrāna augšējā daļā .</w:t>
      </w:r>
    </w:p>
    <w:p w:rsidR="35447A75" w:rsidP="35447A75" w:rsidRDefault="35447A75" w14:paraId="78A60650" w14:textId="30D0E574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Dzīvību sistēma:</w:t>
      </w:r>
    </w:p>
    <w:p w:rsidR="35447A75" w:rsidP="1387FC9E" w:rsidRDefault="35447A75" w14:paraId="099AC0ED" w14:textId="0BD397A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Spēlētājam ir ierobežotas dzīvības, un tās samazinās, ja pīles iziet ārpus </w:t>
      </w:r>
    </w:p>
    <w:p w:rsidR="35447A75" w:rsidP="1387FC9E" w:rsidRDefault="35447A75" w14:paraId="3545C935" w14:textId="5CBD832F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            ekrāna.</w:t>
      </w:r>
    </w:p>
    <w:p w:rsidR="35447A75" w:rsidP="1387FC9E" w:rsidRDefault="35447A75" w14:paraId="47D81EAA" w14:textId="5663E0B2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Grafika un animācijas:</w:t>
      </w:r>
    </w:p>
    <w:p w:rsidR="35447A75" w:rsidP="35447A75" w:rsidRDefault="35447A75" w14:paraId="75C7412E" w14:textId="2C4D555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Spēle izmanto attēlus un animācijas, lai padarītu to vizuāli pievilcīgāku.</w:t>
      </w:r>
    </w:p>
    <w:p w:rsidR="35447A75" w:rsidP="35447A75" w:rsidRDefault="35447A75" w14:paraId="13AF35B1" w14:textId="3CD337BC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Restarta funkcija:</w:t>
      </w:r>
    </w:p>
    <w:p w:rsidR="35447A75" w:rsidP="35447A75" w:rsidRDefault="35447A75" w14:paraId="4E631B5A" w14:textId="7E43A6E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Spēlētājs var sākt jaunu spēli pēc spēles beigām.</w:t>
      </w:r>
    </w:p>
    <w:p w:rsidR="35447A75" w:rsidP="35447A75" w:rsidRDefault="35447A75" w14:paraId="7C02AE51" w14:textId="6B93299A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4. Projektējuma elementi:</w:t>
      </w:r>
    </w:p>
    <w:p w:rsidR="35447A75" w:rsidP="35447A75" w:rsidRDefault="35447A75" w14:paraId="13C764D5" w14:textId="666FF70A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Izstrādes valoda un vide:</w:t>
      </w:r>
    </w:p>
    <w:p w:rsidR="35447A75" w:rsidP="35447A75" w:rsidRDefault="35447A75" w14:paraId="22F82679" w14:textId="224D343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Izstrādāts, izmantojot C# valodu un Visual Studio attīstības vidi.</w:t>
      </w:r>
    </w:p>
    <w:p w:rsidR="1387FC9E" w:rsidP="1387FC9E" w:rsidRDefault="1387FC9E" w14:paraId="1C3569BF" w14:textId="51DC1716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</w:p>
    <w:p w:rsidR="1387FC9E" w:rsidP="1387FC9E" w:rsidRDefault="1387FC9E" w14:paraId="250EEEC3" w14:textId="6586225B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</w:p>
    <w:p w:rsidR="35447A75" w:rsidP="35447A75" w:rsidRDefault="35447A75" w14:paraId="788CA599" w14:textId="6FFA057D">
      <w:pPr>
        <w:jc w:val="left"/>
      </w:pPr>
      <w:r w:rsidRPr="1387FC9E" w:rsidR="1387FC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5. Prasības un Saderība:</w:t>
      </w:r>
    </w:p>
    <w:p w:rsidR="1387FC9E" w:rsidP="1387FC9E" w:rsidRDefault="1387FC9E" w14:paraId="7F761A57" w14:textId="71A83806">
      <w:pPr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</w:p>
    <w:p w:rsidR="1387FC9E" w:rsidP="1387FC9E" w:rsidRDefault="1387FC9E" w14:paraId="66B3EF10" w14:textId="5458F1FA">
      <w:pPr>
        <w:jc w:val="left"/>
      </w:pPr>
      <w:r w:rsidRPr="1387FC9E" w:rsidR="1387FC9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Platforma:</w:t>
      </w:r>
    </w:p>
    <w:p w:rsidR="35447A75" w:rsidP="35447A75" w:rsidRDefault="35447A75" w14:paraId="039F3A49" w14:textId="0883502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Windows 7 vai jaunāka operētājsistēma.</w:t>
      </w:r>
    </w:p>
    <w:p w:rsidR="35447A75" w:rsidP="35447A75" w:rsidRDefault="35447A75" w14:paraId="46C41DCF" w14:textId="127F8031">
      <w:pPr>
        <w:jc w:val="left"/>
      </w:pPr>
      <w:r w:rsidRPr="2687E191" w:rsidR="2687E1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Sistēmas nepieciešamie resursi:</w:t>
      </w:r>
    </w:p>
    <w:p w:rsidR="1387FC9E" w:rsidP="1387FC9E" w:rsidRDefault="1387FC9E" w14:paraId="70AC316D" w14:textId="4FEA5B5C">
      <w:pPr>
        <w:pStyle w:val="ListParagraph"/>
        <w:numPr>
          <w:ilvl w:val="0"/>
          <w:numId w:val="2"/>
        </w:num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Operētājsistēma</w:t>
      </w:r>
    </w:p>
    <w:p w:rsidR="1387FC9E" w:rsidP="1387FC9E" w:rsidRDefault="1387FC9E" w14:paraId="73822BB9" w14:textId="5C13EC00">
      <w:pPr>
        <w:pStyle w:val="Normal"/>
        <w:spacing w:before="0" w:before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Windows 7 vai jaunāka. </w:t>
      </w:r>
    </w:p>
    <w:p w:rsidR="1387FC9E" w:rsidP="1387FC9E" w:rsidRDefault="1387FC9E" w14:paraId="2DCC7703" w14:textId="506530BD">
      <w:pPr>
        <w:pStyle w:val="ListParagraph"/>
        <w:numPr>
          <w:ilvl w:val="0"/>
          <w:numId w:val="3"/>
        </w:numPr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Procesors:</w:t>
      </w:r>
    </w:p>
    <w:p w:rsidR="1387FC9E" w:rsidP="1387FC9E" w:rsidRDefault="1387FC9E" w14:paraId="2C5E86D0" w14:textId="25D4DD75">
      <w:pPr>
        <w:jc w:val="left"/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Divkodolu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 procesors (piemēram, Intel 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Core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 i3 vai tā ekvivalents). </w:t>
      </w:r>
    </w:p>
    <w:p w:rsidR="1387FC9E" w:rsidP="1387FC9E" w:rsidRDefault="1387FC9E" w14:paraId="0FF24C44" w14:textId="33CBDB67">
      <w:pPr>
        <w:pStyle w:val="ListParagraph"/>
        <w:numPr>
          <w:ilvl w:val="0"/>
          <w:numId w:val="4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Operatīvā atmiņa (RAM):</w:t>
      </w:r>
    </w:p>
    <w:p w:rsidR="1387FC9E" w:rsidP="1387FC9E" w:rsidRDefault="1387FC9E" w14:paraId="3D7508BC" w14:textId="16059C89">
      <w:pPr>
        <w:jc w:val="left"/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4 GB RAM. </w:t>
      </w:r>
    </w:p>
    <w:p w:rsidR="1387FC9E" w:rsidP="1387FC9E" w:rsidRDefault="1387FC9E" w14:paraId="07777C6C" w14:textId="6F135FF8">
      <w:pPr>
        <w:pStyle w:val="ListParagraph"/>
        <w:numPr>
          <w:ilvl w:val="0"/>
          <w:numId w:val="5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Grafika:</w:t>
      </w:r>
    </w:p>
    <w:p w:rsidR="1387FC9E" w:rsidP="2687E191" w:rsidRDefault="1387FC9E" w14:paraId="36F9EBB8" w14:textId="39485665">
      <w:p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2687E191" w:rsidR="2687E1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Iebūvētā grafika vai parasta grafikas karte ar vismaz 512 MB VRAM. </w:t>
      </w:r>
    </w:p>
    <w:p w:rsidR="1387FC9E" w:rsidP="1387FC9E" w:rsidRDefault="1387FC9E" w14:paraId="687910A1" w14:textId="6CAC4824">
      <w:pPr>
        <w:pStyle w:val="ListParagraph"/>
        <w:numPr>
          <w:ilvl w:val="0"/>
          <w:numId w:val="6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Krātuve:</w:t>
      </w:r>
    </w:p>
    <w:p w:rsidR="1387FC9E" w:rsidP="1387FC9E" w:rsidRDefault="1387FC9E" w14:paraId="29D0F6D8" w14:textId="634AEF74">
      <w:pPr>
        <w:jc w:val="left"/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Pieejami vismaz 100 MB uzglabāšanas vietas cietajā diskā. </w:t>
      </w:r>
    </w:p>
    <w:p w:rsidR="1387FC9E" w:rsidP="1387FC9E" w:rsidRDefault="1387FC9E" w14:paraId="024ADA52" w14:textId="708234F6">
      <w:pPr>
        <w:pStyle w:val="ListParagraph"/>
        <w:numPr>
          <w:ilvl w:val="0"/>
          <w:numId w:val="7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Ievade:</w:t>
      </w:r>
    </w:p>
    <w:p w:rsidR="1387FC9E" w:rsidP="1387FC9E" w:rsidRDefault="1387FC9E" w14:paraId="79BAF097" w14:textId="42A91AC1">
      <w:pPr>
        <w:jc w:val="left"/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 xml:space="preserve">Tastatūra spēlētāja vadībai. </w:t>
      </w:r>
    </w:p>
    <w:p w:rsidR="1387FC9E" w:rsidP="1387FC9E" w:rsidRDefault="1387FC9E" w14:paraId="08F559E9" w14:textId="5B6D0CFD">
      <w:pPr>
        <w:pStyle w:val="ListParagraph"/>
        <w:numPr>
          <w:ilvl w:val="0"/>
          <w:numId w:val="8"/>
        </w:numPr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Ekrāna izšķirtspēja:</w:t>
      </w:r>
    </w:p>
    <w:p w:rsidR="1387FC9E" w:rsidP="1387FC9E" w:rsidRDefault="1387FC9E" w14:paraId="1E963AB1" w14:textId="61350F02">
      <w:pPr>
        <w:jc w:val="left"/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1280 x 720 izšķirtspēja.</w:t>
      </w:r>
    </w:p>
    <w:p w:rsidR="1387FC9E" w:rsidP="1387FC9E" w:rsidRDefault="1387FC9E" w14:paraId="5F5035A5" w14:textId="2341A0E4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</w:pPr>
    </w:p>
    <w:p w:rsidR="35447A75" w:rsidP="35447A75" w:rsidRDefault="35447A75" w14:paraId="1A5817CC" w14:textId="2973F761">
      <w:pPr>
        <w:jc w:val="left"/>
      </w:pPr>
      <w:r w:rsidRPr="35447A75" w:rsidR="35447A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7. Nākotnes attīstība:</w:t>
      </w:r>
    </w:p>
    <w:p w:rsidR="35447A75" w:rsidP="1387FC9E" w:rsidRDefault="35447A75" w14:paraId="1B6B485A" w14:textId="459DDFE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lv-LV"/>
        </w:rPr>
        <w:t xml:space="preserve">Iespējamie uzlabojumi, piemēram, </w:t>
      </w: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lv-LV"/>
        </w:rPr>
        <w:t>l</w:t>
      </w:r>
      <w:r w:rsidRPr="1387FC9E" w:rsidR="1387FC9E">
        <w:rPr>
          <w:b w:val="0"/>
          <w:bCs w:val="0"/>
          <w:sz w:val="24"/>
          <w:szCs w:val="24"/>
        </w:rPr>
        <w:t>īmeņu izveide, audio pievienošana,</w:t>
      </w:r>
    </w:p>
    <w:p w:rsidR="35447A75" w:rsidP="1387FC9E" w:rsidRDefault="35447A75" w14:paraId="2E463CC2" w14:textId="619F21A2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lv-LV"/>
        </w:rPr>
      </w:pPr>
      <w:r w:rsidRPr="1387FC9E" w:rsidR="1387FC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lv-LV"/>
        </w:rPr>
        <w:t>papildu funkcijas un satura paplašināšana:</w:t>
      </w:r>
    </w:p>
    <w:p w:rsidR="1387FC9E" w:rsidP="1387FC9E" w:rsidRDefault="1387FC9E" w14:paraId="2646D2B8" w14:textId="77C8837B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lv-LV"/>
        </w:rPr>
      </w:pPr>
    </w:p>
    <w:p w:rsidR="35447A75" w:rsidP="35447A75" w:rsidRDefault="35447A75" w14:paraId="29FEA4ED" w14:textId="1608B77F">
      <w:pPr>
        <w:pStyle w:val="Normal"/>
        <w:jc w:val="center"/>
        <w:rPr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3786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ac1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265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863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158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00a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bae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bf2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B1269"/>
    <w:rsid w:val="1387FC9E"/>
    <w:rsid w:val="242B1269"/>
    <w:rsid w:val="2687E191"/>
    <w:rsid w:val="354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1269"/>
  <w15:chartTrackingRefBased/>
  <w15:docId w15:val="{05663E37-7A74-4859-9A0C-7A5A476410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ed8d32a0ff41b8" /><Relationship Type="http://schemas.openxmlformats.org/officeDocument/2006/relationships/image" Target="/media/image.png" Id="R410abfdd43ba4c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2023-11-23T17:16:02.2251881Z</dcterms:created>
  <dcterms:modified xsi:type="dcterms:W3CDTF">2023-11-23T22:33:54.2109347Z</dcterms:modified>
  <dc:creator>ralfs rozentals</dc:creator>
  <lastModifiedBy>ralfs rozentals</lastModifiedBy>
</coreProperties>
</file>