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3CE04" w14:textId="77777777" w:rsidR="00EC7E27" w:rsidRDefault="00EC7E27" w:rsidP="00EC7E27">
      <w:pPr>
        <w:pStyle w:val="Title"/>
        <w:jc w:val="center"/>
        <w:rPr>
          <w:sz w:val="84"/>
          <w:szCs w:val="84"/>
        </w:rPr>
      </w:pPr>
      <w:r>
        <w:rPr>
          <w:sz w:val="84"/>
          <w:szCs w:val="84"/>
        </w:rPr>
        <w:t>Bobby Ranjan</w:t>
      </w:r>
    </w:p>
    <w:p w14:paraId="67D3A977" w14:textId="1559366C" w:rsidR="00DF0E3D" w:rsidRPr="00821C2E" w:rsidRDefault="00045A57" w:rsidP="00821C2E">
      <w:pPr>
        <w:pStyle w:val="ContactInfo"/>
        <w:spacing w:after="60" w:line="240" w:lineRule="auto"/>
        <w:jc w:val="center"/>
        <w:rPr>
          <w:sz w:val="28"/>
        </w:rPr>
      </w:pPr>
      <w:r>
        <w:rPr>
          <w:rFonts w:asciiTheme="majorHAnsi" w:hAnsiTheme="majorHAnsi"/>
          <w:color w:val="000000" w:themeColor="text1"/>
          <w:sz w:val="28"/>
          <w:szCs w:val="20"/>
        </w:rPr>
        <w:t>+65 9647 4046</w:t>
      </w:r>
      <w:r w:rsidR="0001653C">
        <w:rPr>
          <w:rFonts w:asciiTheme="majorHAnsi" w:hAnsiTheme="majorHAnsi"/>
          <w:color w:val="000000" w:themeColor="text1"/>
          <w:sz w:val="28"/>
          <w:szCs w:val="20"/>
        </w:rPr>
        <w:t xml:space="preserve"> </w:t>
      </w:r>
      <w:r w:rsidR="00EC7E27" w:rsidRPr="004964B0">
        <w:rPr>
          <w:rFonts w:asciiTheme="majorHAnsi" w:hAnsiTheme="majorHAnsi"/>
          <w:color w:val="000000" w:themeColor="text1"/>
          <w:sz w:val="28"/>
          <w:szCs w:val="20"/>
        </w:rPr>
        <w:t xml:space="preserve">| </w:t>
      </w:r>
      <w:hyperlink r:id="rId8" w:history="1">
        <w:r w:rsidR="00EC7E27" w:rsidRPr="004964B0">
          <w:rPr>
            <w:rStyle w:val="Hyperlink"/>
            <w:rFonts w:asciiTheme="majorHAnsi" w:hAnsiTheme="majorHAnsi"/>
            <w:sz w:val="28"/>
            <w:szCs w:val="20"/>
          </w:rPr>
          <w:t>bbbranjan@gmail.com</w:t>
        </w:r>
      </w:hyperlink>
      <w:r w:rsidR="00EC7E27" w:rsidRPr="004964B0">
        <w:rPr>
          <w:rFonts w:asciiTheme="majorHAnsi" w:hAnsiTheme="majorHAnsi"/>
          <w:color w:val="000000" w:themeColor="text1"/>
          <w:sz w:val="28"/>
          <w:szCs w:val="20"/>
        </w:rPr>
        <w:t xml:space="preserve"> | </w:t>
      </w:r>
      <w:hyperlink r:id="rId9" w:history="1">
        <w:r w:rsidR="00D97556" w:rsidRPr="000E1C3B">
          <w:rPr>
            <w:rStyle w:val="Hyperlink"/>
            <w:rFonts w:asciiTheme="majorHAnsi" w:hAnsiTheme="majorHAnsi"/>
            <w:sz w:val="28"/>
            <w:szCs w:val="20"/>
          </w:rPr>
          <w:t>https://www.bobbyranjan.com</w:t>
        </w:r>
      </w:hyperlink>
      <w:r w:rsidR="00EC7E27" w:rsidRPr="004964B0">
        <w:rPr>
          <w:rFonts w:asciiTheme="majorHAnsi" w:hAnsiTheme="majorHAnsi"/>
          <w:color w:val="000000" w:themeColor="text1"/>
          <w:sz w:val="28"/>
          <w:szCs w:val="20"/>
        </w:rPr>
        <w:t xml:space="preserve"> </w:t>
      </w:r>
      <w:r w:rsidR="0029553D" w:rsidRPr="004964B0">
        <w:rPr>
          <w:rFonts w:asciiTheme="majorHAnsi" w:hAnsiTheme="majorHAnsi"/>
          <w:color w:val="000000" w:themeColor="text1"/>
          <w:sz w:val="36"/>
          <w:szCs w:val="20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0"/>
      </w:tblGrid>
      <w:tr w:rsidR="00FE0E93" w:rsidRPr="009831D2" w14:paraId="43233CEB" w14:textId="3A05E4FA" w:rsidTr="00483593">
        <w:trPr>
          <w:trHeight w:val="10192"/>
        </w:trPr>
        <w:tc>
          <w:tcPr>
            <w:tcW w:w="5000" w:type="pct"/>
          </w:tcPr>
          <w:p w14:paraId="0C4BD132" w14:textId="6B960C4F" w:rsidR="00FE0E93" w:rsidRPr="009831D2" w:rsidRDefault="00FE0E93" w:rsidP="00076032">
            <w:pPr>
              <w:pBdr>
                <w:top w:val="single" w:sz="4" w:space="1" w:color="auto"/>
                <w:bottom w:val="single" w:sz="4" w:space="1" w:color="auto"/>
              </w:pBdr>
              <w:jc w:val="center"/>
              <w:rPr>
                <w:rFonts w:asciiTheme="majorHAnsi" w:hAnsiTheme="majorHAnsi"/>
                <w:b/>
                <w:color w:val="000000" w:themeColor="text1"/>
                <w:sz w:val="28"/>
                <w:szCs w:val="20"/>
              </w:rPr>
            </w:pPr>
            <w:r w:rsidRPr="009831D2">
              <w:rPr>
                <w:rFonts w:asciiTheme="majorHAnsi" w:hAnsiTheme="majorHAnsi"/>
                <w:b/>
                <w:color w:val="000000" w:themeColor="text1"/>
                <w:sz w:val="28"/>
                <w:szCs w:val="20"/>
              </w:rPr>
              <w:t>Education</w:t>
            </w:r>
          </w:p>
          <w:p w14:paraId="6DCCF565" w14:textId="182F79B2" w:rsidR="00D26B41" w:rsidRPr="009831D2" w:rsidRDefault="00D26B41" w:rsidP="00D26B41">
            <w:pPr>
              <w:pStyle w:val="Heading2"/>
              <w:spacing w:before="40" w:after="0" w:line="240" w:lineRule="auto"/>
              <w:contextualSpacing w:val="0"/>
              <w:rPr>
                <w:rFonts w:ascii="Calibri" w:hAnsi="Calibri"/>
                <w:bCs/>
                <w:i w:val="0"/>
                <w:color w:val="000000" w:themeColor="text1"/>
                <w:spacing w:val="0"/>
                <w:sz w:val="24"/>
                <w:szCs w:val="20"/>
              </w:rPr>
            </w:pPr>
            <w:r>
              <w:rPr>
                <w:rFonts w:ascii="Calibri" w:hAnsi="Calibri"/>
                <w:bCs/>
                <w:i w:val="0"/>
                <w:color w:val="000000" w:themeColor="text1"/>
                <w:spacing w:val="0"/>
                <w:sz w:val="24"/>
                <w:szCs w:val="20"/>
              </w:rPr>
              <w:t xml:space="preserve">European Molecular Biology Laboratory                                                                               </w:t>
            </w:r>
            <w:r>
              <w:rPr>
                <w:rFonts w:ascii="Calibri" w:hAnsi="Calibri"/>
                <w:b w:val="0"/>
                <w:bCs/>
                <w:i w:val="0"/>
                <w:color w:val="000000" w:themeColor="text1"/>
                <w:spacing w:val="0"/>
                <w:sz w:val="24"/>
                <w:szCs w:val="20"/>
              </w:rPr>
              <w:t xml:space="preserve">                             </w:t>
            </w:r>
            <w:r w:rsidRPr="006F54D1">
              <w:rPr>
                <w:rFonts w:cstheme="majorHAnsi"/>
                <w:b w:val="0"/>
                <w:bCs/>
                <w:color w:val="000000" w:themeColor="text1"/>
                <w:spacing w:val="0"/>
                <w:sz w:val="24"/>
                <w:szCs w:val="20"/>
              </w:rPr>
              <w:t>Rome</w:t>
            </w:r>
          </w:p>
          <w:p w14:paraId="6F4187FA" w14:textId="7A63C008" w:rsidR="00D26B41" w:rsidRDefault="00EA742A" w:rsidP="00D26B41">
            <w:pPr>
              <w:pStyle w:val="Heading2"/>
              <w:spacing w:before="0" w:after="0" w:line="240" w:lineRule="auto"/>
              <w:contextualSpacing w:val="0"/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</w:pPr>
            <w:r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 xml:space="preserve">Incoming </w:t>
            </w:r>
            <w:r w:rsidR="00A843F7"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>Predoctoral Fellow</w:t>
            </w:r>
            <w:r w:rsidR="00D26B41"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 xml:space="preserve"> </w:t>
            </w:r>
            <w:r w:rsidR="0061741B"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>(Hackett Group</w:t>
            </w:r>
            <w:r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>, 2021</w:t>
            </w:r>
            <w:r w:rsidR="0061741B"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>)</w:t>
            </w:r>
            <w:r w:rsidR="00D26B41"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 xml:space="preserve">                </w:t>
            </w:r>
            <w:r w:rsidR="001522E2"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 xml:space="preserve">    </w:t>
            </w:r>
            <w:r w:rsidR="00A24BB0"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 xml:space="preserve">                     </w:t>
            </w:r>
            <w:r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 xml:space="preserve">        </w:t>
            </w:r>
            <w:r w:rsidR="00EF5D7B">
              <w:rPr>
                <w:rFonts w:ascii="Calibri" w:hAnsi="Calibri"/>
                <w:b w:val="0"/>
                <w:bCs/>
                <w:i w:val="0"/>
                <w:color w:val="000000" w:themeColor="text1"/>
                <w:spacing w:val="0"/>
                <w:sz w:val="24"/>
                <w:szCs w:val="20"/>
              </w:rPr>
              <w:t>Exp</w:t>
            </w:r>
            <w:r w:rsidR="00C11DA1">
              <w:rPr>
                <w:rFonts w:ascii="Calibri" w:hAnsi="Calibri"/>
                <w:b w:val="0"/>
                <w:bCs/>
                <w:i w:val="0"/>
                <w:color w:val="000000" w:themeColor="text1"/>
                <w:spacing w:val="0"/>
                <w:sz w:val="24"/>
                <w:szCs w:val="20"/>
              </w:rPr>
              <w:t>ected</w:t>
            </w:r>
            <w:r w:rsidR="00EF5D7B">
              <w:rPr>
                <w:rFonts w:ascii="Calibri" w:hAnsi="Calibri"/>
                <w:b w:val="0"/>
                <w:bCs/>
                <w:i w:val="0"/>
                <w:color w:val="000000" w:themeColor="text1"/>
                <w:spacing w:val="0"/>
                <w:sz w:val="24"/>
                <w:szCs w:val="20"/>
              </w:rPr>
              <w:t xml:space="preserve"> Graduation: 2025</w:t>
            </w:r>
          </w:p>
          <w:p w14:paraId="6B887A69" w14:textId="77777777" w:rsidR="00D26B41" w:rsidRDefault="00D26B41" w:rsidP="00076032">
            <w:pPr>
              <w:pStyle w:val="Heading2"/>
              <w:spacing w:before="40" w:after="0" w:line="240" w:lineRule="auto"/>
              <w:contextualSpacing w:val="0"/>
              <w:rPr>
                <w:rFonts w:ascii="Calibri" w:hAnsi="Calibri"/>
                <w:bCs/>
                <w:i w:val="0"/>
                <w:color w:val="000000" w:themeColor="text1"/>
                <w:spacing w:val="0"/>
                <w:sz w:val="24"/>
                <w:szCs w:val="20"/>
              </w:rPr>
            </w:pPr>
          </w:p>
          <w:p w14:paraId="50760997" w14:textId="456FC294" w:rsidR="00FE0E93" w:rsidRPr="009831D2" w:rsidRDefault="00FE0E93" w:rsidP="00076032">
            <w:pPr>
              <w:pStyle w:val="Heading2"/>
              <w:spacing w:before="40" w:after="0" w:line="240" w:lineRule="auto"/>
              <w:contextualSpacing w:val="0"/>
              <w:rPr>
                <w:rFonts w:ascii="Calibri" w:hAnsi="Calibri"/>
                <w:bCs/>
                <w:i w:val="0"/>
                <w:color w:val="000000" w:themeColor="text1"/>
                <w:spacing w:val="0"/>
                <w:sz w:val="24"/>
                <w:szCs w:val="20"/>
              </w:rPr>
            </w:pPr>
            <w:r w:rsidRPr="009831D2">
              <w:rPr>
                <w:rFonts w:ascii="Calibri" w:hAnsi="Calibri"/>
                <w:bCs/>
                <w:i w:val="0"/>
                <w:color w:val="000000" w:themeColor="text1"/>
                <w:spacing w:val="0"/>
                <w:sz w:val="24"/>
                <w:szCs w:val="20"/>
              </w:rPr>
              <w:t>Nanyang Technological University</w:t>
            </w:r>
            <w:r w:rsidR="00034E1A">
              <w:rPr>
                <w:rFonts w:ascii="Calibri" w:hAnsi="Calibri"/>
                <w:bCs/>
                <w:i w:val="0"/>
                <w:color w:val="000000" w:themeColor="text1"/>
                <w:spacing w:val="0"/>
                <w:sz w:val="24"/>
                <w:szCs w:val="20"/>
              </w:rPr>
              <w:t xml:space="preserve"> </w:t>
            </w:r>
            <w:r w:rsidR="00ED3E1E">
              <w:rPr>
                <w:rFonts w:ascii="Calibri" w:hAnsi="Calibri"/>
                <w:bCs/>
                <w:i w:val="0"/>
                <w:color w:val="000000" w:themeColor="text1"/>
                <w:spacing w:val="0"/>
                <w:sz w:val="24"/>
                <w:szCs w:val="20"/>
              </w:rPr>
              <w:t>(NTU)</w:t>
            </w:r>
            <w:r w:rsidR="004C2372">
              <w:rPr>
                <w:rFonts w:ascii="Calibri" w:hAnsi="Calibri"/>
                <w:bCs/>
                <w:i w:val="0"/>
                <w:color w:val="000000" w:themeColor="text1"/>
                <w:spacing w:val="0"/>
                <w:sz w:val="24"/>
                <w:szCs w:val="20"/>
              </w:rPr>
              <w:t xml:space="preserve">                                                                               </w:t>
            </w:r>
            <w:r w:rsidR="00AB1A91">
              <w:rPr>
                <w:rFonts w:ascii="Calibri" w:hAnsi="Calibri"/>
                <w:b w:val="0"/>
                <w:bCs/>
                <w:i w:val="0"/>
                <w:color w:val="000000" w:themeColor="text1"/>
                <w:spacing w:val="0"/>
                <w:sz w:val="24"/>
                <w:szCs w:val="20"/>
              </w:rPr>
              <w:t xml:space="preserve">     </w:t>
            </w:r>
            <w:r w:rsidR="000C3E76">
              <w:rPr>
                <w:rFonts w:ascii="Calibri" w:hAnsi="Calibri"/>
                <w:b w:val="0"/>
                <w:bCs/>
                <w:i w:val="0"/>
                <w:color w:val="000000" w:themeColor="text1"/>
                <w:spacing w:val="0"/>
                <w:sz w:val="24"/>
                <w:szCs w:val="20"/>
              </w:rPr>
              <w:t xml:space="preserve">                        </w:t>
            </w:r>
            <w:r w:rsidR="000C3E76" w:rsidRPr="006F54D1">
              <w:rPr>
                <w:rFonts w:cstheme="majorHAnsi"/>
                <w:b w:val="0"/>
                <w:bCs/>
                <w:color w:val="000000" w:themeColor="text1"/>
                <w:spacing w:val="0"/>
                <w:sz w:val="24"/>
                <w:szCs w:val="20"/>
              </w:rPr>
              <w:t>Singapore</w:t>
            </w:r>
          </w:p>
          <w:p w14:paraId="0A5D3A01" w14:textId="5A6F8A8D" w:rsidR="00FE0E93" w:rsidRPr="009831D2" w:rsidRDefault="00FE0E93" w:rsidP="00076032">
            <w:pPr>
              <w:pStyle w:val="Heading2"/>
              <w:spacing w:before="0" w:after="0" w:line="240" w:lineRule="auto"/>
              <w:contextualSpacing w:val="0"/>
              <w:rPr>
                <w:b w:val="0"/>
                <w:color w:val="000000" w:themeColor="text1"/>
                <w:spacing w:val="0"/>
                <w:sz w:val="24"/>
                <w:szCs w:val="20"/>
              </w:rPr>
            </w:pPr>
            <w:r w:rsidRPr="009831D2">
              <w:rPr>
                <w:b w:val="0"/>
                <w:color w:val="000000" w:themeColor="text1"/>
                <w:spacing w:val="0"/>
                <w:sz w:val="24"/>
                <w:szCs w:val="20"/>
              </w:rPr>
              <w:t>M</w:t>
            </w:r>
            <w:r w:rsidR="00D82127">
              <w:rPr>
                <w:b w:val="0"/>
                <w:color w:val="000000" w:themeColor="text1"/>
                <w:spacing w:val="0"/>
                <w:sz w:val="24"/>
                <w:szCs w:val="20"/>
              </w:rPr>
              <w:t xml:space="preserve">inistry of Education </w:t>
            </w:r>
            <w:r w:rsidRPr="009831D2">
              <w:rPr>
                <w:b w:val="0"/>
                <w:color w:val="000000" w:themeColor="text1"/>
                <w:spacing w:val="0"/>
                <w:sz w:val="24"/>
                <w:szCs w:val="20"/>
              </w:rPr>
              <w:t>Tuition Grant Recipient</w:t>
            </w:r>
          </w:p>
          <w:p w14:paraId="50CF822B" w14:textId="44886521" w:rsidR="00FE0E93" w:rsidRDefault="00FE0E93" w:rsidP="00076032">
            <w:pPr>
              <w:pStyle w:val="Heading2"/>
              <w:spacing w:before="0" w:after="0" w:line="240" w:lineRule="auto"/>
              <w:contextualSpacing w:val="0"/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</w:pPr>
            <w:r w:rsidRPr="009831D2"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>B</w:t>
            </w:r>
            <w:r w:rsidR="007A7ACE"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>achelor</w:t>
            </w:r>
            <w:r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 xml:space="preserve"> of Engineering</w:t>
            </w:r>
            <w:r w:rsidRPr="009831D2"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 xml:space="preserve"> </w:t>
            </w:r>
            <w:r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>(</w:t>
            </w:r>
            <w:r w:rsidRPr="009831D2"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>Computer Engineering</w:t>
            </w:r>
            <w:r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>)</w:t>
            </w:r>
            <w:r w:rsidR="000C3E76"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 xml:space="preserve">                                                           </w:t>
            </w:r>
            <w:r w:rsidR="000C3E76" w:rsidRPr="00034E1A">
              <w:rPr>
                <w:rFonts w:ascii="Calibri" w:hAnsi="Calibri"/>
                <w:b w:val="0"/>
                <w:bCs/>
                <w:i w:val="0"/>
                <w:color w:val="000000" w:themeColor="text1"/>
                <w:spacing w:val="0"/>
                <w:sz w:val="24"/>
                <w:szCs w:val="20"/>
              </w:rPr>
              <w:t>Graduated in June 2018</w:t>
            </w:r>
          </w:p>
          <w:p w14:paraId="0A121248" w14:textId="77777777" w:rsidR="005A4050" w:rsidRDefault="00FE0E93" w:rsidP="00076032">
            <w:pPr>
              <w:pStyle w:val="Heading2"/>
              <w:spacing w:before="0" w:after="0" w:line="240" w:lineRule="auto"/>
              <w:contextualSpacing w:val="0"/>
              <w:rPr>
                <w:rFonts w:asciiTheme="minorHAnsi" w:hAnsiTheme="minorHAnsi" w:cstheme="minorHAns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</w:pPr>
            <w:r w:rsidRPr="006435B8">
              <w:rPr>
                <w:rFonts w:asciiTheme="minorHAnsi" w:hAnsiTheme="minorHAnsi" w:cstheme="minorHAns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 xml:space="preserve">Minor in Entrepreneurship </w:t>
            </w:r>
          </w:p>
          <w:p w14:paraId="699A907F" w14:textId="62753E90" w:rsidR="004778FF" w:rsidRDefault="005A4050" w:rsidP="002966C5">
            <w:pPr>
              <w:pStyle w:val="Heading2"/>
              <w:spacing w:before="0" w:after="0" w:line="240" w:lineRule="auto"/>
              <w:contextualSpacing w:val="0"/>
              <w:rPr>
                <w:rFonts w:asciiTheme="minorHAnsi" w:hAnsiTheme="minorHAnsi" w:cstheme="minorHAns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 xml:space="preserve">Minor in </w:t>
            </w:r>
            <w:r w:rsidR="00FE0E93" w:rsidRPr="006435B8">
              <w:rPr>
                <w:rFonts w:asciiTheme="minorHAnsi" w:hAnsiTheme="minorHAnsi" w:cstheme="minorHAnsi"/>
                <w:b w:val="0"/>
                <w:i w:val="0"/>
                <w:color w:val="000000" w:themeColor="text1"/>
                <w:spacing w:val="0"/>
                <w:sz w:val="24"/>
                <w:szCs w:val="20"/>
              </w:rPr>
              <w:t>Life Sciences</w:t>
            </w:r>
          </w:p>
          <w:p w14:paraId="46EE0FCD" w14:textId="6E03A1E7" w:rsidR="00671FC4" w:rsidRPr="00671FC4" w:rsidRDefault="00671FC4" w:rsidP="00671FC4">
            <w:pPr>
              <w:rPr>
                <w:lang w:eastAsia="ja-JP"/>
              </w:rPr>
            </w:pPr>
            <w:r w:rsidRPr="00C552D9">
              <w:rPr>
                <w:b/>
                <w:lang w:eastAsia="ja-JP"/>
              </w:rPr>
              <w:t>GPA</w:t>
            </w:r>
            <w:r>
              <w:rPr>
                <w:lang w:eastAsia="ja-JP"/>
              </w:rPr>
              <w:t>: 4.60/5.00</w:t>
            </w:r>
          </w:p>
          <w:p w14:paraId="0EC019BF" w14:textId="77777777" w:rsidR="00A86CDA" w:rsidRDefault="00A86CDA" w:rsidP="004778FF">
            <w:pPr>
              <w:rPr>
                <w:b/>
                <w:lang w:eastAsia="ja-JP"/>
              </w:rPr>
            </w:pPr>
          </w:p>
          <w:p w14:paraId="03C33C2E" w14:textId="31AE820E" w:rsidR="004778FF" w:rsidRPr="004778FF" w:rsidRDefault="004778FF" w:rsidP="004778FF">
            <w:pPr>
              <w:rPr>
                <w:b/>
                <w:lang w:eastAsia="ja-JP"/>
              </w:rPr>
            </w:pPr>
            <w:r w:rsidRPr="004778FF">
              <w:rPr>
                <w:b/>
                <w:lang w:eastAsia="ja-JP"/>
              </w:rPr>
              <w:t xml:space="preserve">GRE </w:t>
            </w:r>
            <w:r>
              <w:rPr>
                <w:b/>
                <w:lang w:eastAsia="ja-JP"/>
              </w:rPr>
              <w:t>General Test</w:t>
            </w:r>
            <w:r w:rsidRPr="004778FF">
              <w:rPr>
                <w:b/>
                <w:lang w:eastAsia="ja-JP"/>
              </w:rPr>
              <w:t xml:space="preserve">: </w:t>
            </w:r>
            <w:r w:rsidRPr="00AC2310">
              <w:rPr>
                <w:lang w:eastAsia="ja-JP"/>
              </w:rPr>
              <w:t>162 Verbal, 167 Quantitative, 4.0 Writing</w:t>
            </w:r>
            <w:r w:rsidR="00AE612B">
              <w:rPr>
                <w:lang w:eastAsia="ja-JP"/>
              </w:rPr>
              <w:t xml:space="preserve">                                                           March 2019</w:t>
            </w:r>
            <w:r w:rsidRPr="004778FF">
              <w:rPr>
                <w:rFonts w:ascii="Calibri" w:hAnsi="Calibri"/>
                <w:b/>
                <w:bCs/>
                <w:i/>
                <w:color w:val="000000" w:themeColor="text1"/>
                <w:szCs w:val="20"/>
              </w:rPr>
              <w:br/>
            </w:r>
          </w:p>
          <w:p w14:paraId="62473D43" w14:textId="27B644BA" w:rsidR="00FE0E93" w:rsidRPr="009831D2" w:rsidRDefault="00FE0E93" w:rsidP="00076032">
            <w:pPr>
              <w:pStyle w:val="Heading2"/>
              <w:spacing w:before="80" w:after="0" w:line="240" w:lineRule="auto"/>
              <w:contextualSpacing w:val="0"/>
              <w:rPr>
                <w:rFonts w:ascii="Calibri" w:hAnsi="Calibri"/>
                <w:bCs/>
                <w:i w:val="0"/>
                <w:color w:val="000000" w:themeColor="text1"/>
                <w:spacing w:val="0"/>
                <w:sz w:val="24"/>
                <w:szCs w:val="20"/>
              </w:rPr>
            </w:pPr>
            <w:r w:rsidRPr="009831D2">
              <w:rPr>
                <w:rFonts w:ascii="Calibri" w:hAnsi="Calibri"/>
                <w:bCs/>
                <w:i w:val="0"/>
                <w:color w:val="000000" w:themeColor="text1"/>
                <w:spacing w:val="0"/>
                <w:sz w:val="24"/>
                <w:szCs w:val="20"/>
              </w:rPr>
              <w:t>Vikhe Patil Memorial School</w:t>
            </w:r>
            <w:r w:rsidR="00031C33">
              <w:rPr>
                <w:rFonts w:ascii="Calibri" w:hAnsi="Calibri"/>
                <w:bCs/>
                <w:i w:val="0"/>
                <w:color w:val="000000" w:themeColor="text1"/>
                <w:spacing w:val="0"/>
                <w:sz w:val="24"/>
                <w:szCs w:val="20"/>
              </w:rPr>
              <w:t xml:space="preserve">                                                                                              </w:t>
            </w:r>
            <w:r w:rsidR="003D1AC6" w:rsidRPr="006F54D1">
              <w:rPr>
                <w:rFonts w:cstheme="majorHAnsi"/>
                <w:b w:val="0"/>
                <w:bCs/>
                <w:color w:val="000000" w:themeColor="text1"/>
                <w:spacing w:val="0"/>
                <w:sz w:val="24"/>
                <w:szCs w:val="20"/>
              </w:rPr>
              <w:t>Pune</w:t>
            </w:r>
            <w:r w:rsidR="006F54D1">
              <w:rPr>
                <w:rFonts w:cstheme="majorHAnsi"/>
                <w:b w:val="0"/>
                <w:bCs/>
                <w:color w:val="000000" w:themeColor="text1"/>
                <w:spacing w:val="0"/>
                <w:sz w:val="24"/>
                <w:szCs w:val="20"/>
              </w:rPr>
              <w:t>, Maharashtra</w:t>
            </w:r>
            <w:r w:rsidR="003D1AC6" w:rsidRPr="006F54D1">
              <w:rPr>
                <w:rFonts w:cstheme="majorHAnsi"/>
                <w:b w:val="0"/>
                <w:bCs/>
                <w:color w:val="000000" w:themeColor="text1"/>
                <w:spacing w:val="0"/>
                <w:sz w:val="24"/>
                <w:szCs w:val="20"/>
              </w:rPr>
              <w:t>, India</w:t>
            </w:r>
          </w:p>
          <w:p w14:paraId="6950717E" w14:textId="18DE2D34" w:rsidR="00FE0E93" w:rsidRPr="000A5999" w:rsidRDefault="00FE0E93" w:rsidP="00076032">
            <w:pPr>
              <w:pStyle w:val="Heading2"/>
              <w:spacing w:before="0" w:after="0" w:line="240" w:lineRule="auto"/>
              <w:contextualSpacing w:val="0"/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4"/>
              </w:rPr>
            </w:pPr>
            <w:r w:rsidRPr="000A5999"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4"/>
              </w:rPr>
              <w:t>Grade 12 | CBSE Board Examinations (A-level equivalent)</w:t>
            </w:r>
            <w:r w:rsidR="003D1AC6">
              <w:rPr>
                <w:rFonts w:ascii="Calibri" w:hAnsi="Calibri"/>
                <w:b w:val="0"/>
                <w:i w:val="0"/>
                <w:color w:val="000000" w:themeColor="text1"/>
                <w:spacing w:val="0"/>
                <w:sz w:val="24"/>
                <w:szCs w:val="24"/>
              </w:rPr>
              <w:t xml:space="preserve">                                           </w:t>
            </w:r>
            <w:r w:rsidR="003D1AC6" w:rsidRPr="00031C33">
              <w:rPr>
                <w:rFonts w:ascii="Calibri" w:hAnsi="Calibri"/>
                <w:b w:val="0"/>
                <w:bCs/>
                <w:i w:val="0"/>
                <w:color w:val="000000" w:themeColor="text1"/>
                <w:spacing w:val="0"/>
                <w:sz w:val="24"/>
                <w:szCs w:val="20"/>
              </w:rPr>
              <w:t>Graduated in May 2014</w:t>
            </w:r>
          </w:p>
          <w:p w14:paraId="5F869378" w14:textId="488728B0" w:rsidR="00FE0E93" w:rsidRDefault="00FE0E93" w:rsidP="00076032">
            <w:pPr>
              <w:jc w:val="both"/>
              <w:rPr>
                <w:b/>
                <w:color w:val="000000" w:themeColor="text1"/>
              </w:rPr>
            </w:pPr>
            <w:r w:rsidRPr="000A5999">
              <w:rPr>
                <w:b/>
                <w:color w:val="000000" w:themeColor="text1"/>
              </w:rPr>
              <w:t>School Rank 1 with 96.8%</w:t>
            </w:r>
          </w:p>
          <w:p w14:paraId="71B8901C" w14:textId="3727715A" w:rsidR="004027D6" w:rsidRPr="009831D2" w:rsidRDefault="004027D6" w:rsidP="00076032">
            <w:pPr>
              <w:jc w:val="both"/>
              <w:rPr>
                <w:b/>
                <w:bCs/>
                <w:iCs/>
                <w:color w:val="000000" w:themeColor="text1"/>
                <w:szCs w:val="20"/>
              </w:rPr>
            </w:pPr>
          </w:p>
          <w:p w14:paraId="199A91C3" w14:textId="77777777" w:rsidR="00FE0E93" w:rsidRPr="009831D2" w:rsidRDefault="00FE0E93" w:rsidP="00734AF6">
            <w:pPr>
              <w:pBdr>
                <w:top w:val="single" w:sz="4" w:space="1" w:color="auto"/>
                <w:bottom w:val="single" w:sz="4" w:space="1" w:color="auto"/>
              </w:pBdr>
              <w:spacing w:before="60"/>
              <w:jc w:val="center"/>
              <w:rPr>
                <w:rFonts w:asciiTheme="majorHAnsi" w:hAnsiTheme="majorHAnsi"/>
                <w:b/>
                <w:color w:val="000000" w:themeColor="text1"/>
                <w:sz w:val="28"/>
                <w:szCs w:val="20"/>
              </w:rPr>
            </w:pPr>
            <w:r w:rsidRPr="009831D2">
              <w:rPr>
                <w:rFonts w:asciiTheme="majorHAnsi" w:hAnsiTheme="majorHAnsi"/>
                <w:b/>
                <w:color w:val="000000" w:themeColor="text1"/>
                <w:sz w:val="28"/>
                <w:szCs w:val="20"/>
              </w:rPr>
              <w:t>Selected Publications</w:t>
            </w:r>
          </w:p>
          <w:p w14:paraId="29C1BF34" w14:textId="63454F7A" w:rsidR="001254C3" w:rsidRPr="002A333A" w:rsidRDefault="001254C3" w:rsidP="001254C3">
            <w:pPr>
              <w:pStyle w:val="Heading3"/>
              <w:numPr>
                <w:ilvl w:val="0"/>
                <w:numId w:val="21"/>
              </w:numPr>
              <w:rPr>
                <w:rFonts w:ascii="Calibri" w:hAnsi="Calibri" w:cs="Calibri"/>
                <w:color w:val="000000" w:themeColor="text1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Cs w:val="20"/>
              </w:rPr>
              <w:t xml:space="preserve">Schmidt, F.*, </w:t>
            </w:r>
            <w:r w:rsidRPr="004550BB">
              <w:rPr>
                <w:rFonts w:ascii="Calibri" w:hAnsi="Calibri" w:cs="Calibri"/>
                <w:b/>
                <w:color w:val="000000" w:themeColor="text1"/>
                <w:szCs w:val="20"/>
              </w:rPr>
              <w:t>Ranjan, B.*</w:t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t xml:space="preserve">, Lin Q.X.X., Krishnan V., Joanito I., ... &amp; Prabhakar S. (2021). </w:t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br/>
            </w:r>
            <w:r w:rsidRPr="005E2C4E">
              <w:rPr>
                <w:rFonts w:ascii="Calibri" w:hAnsi="Calibri" w:cs="Calibri"/>
                <w:color w:val="000000" w:themeColor="text1"/>
                <w:szCs w:val="20"/>
              </w:rPr>
              <w:t>RCA2: a scalable supervised clustering algorithm that reduces batch effects in scRNA-seq data</w:t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t xml:space="preserve">. </w:t>
            </w:r>
            <w:r>
              <w:rPr>
                <w:rFonts w:ascii="Calibri" w:hAnsi="Calibri" w:cs="Calibri"/>
                <w:i/>
                <w:color w:val="000000" w:themeColor="text1"/>
                <w:szCs w:val="20"/>
              </w:rPr>
              <w:t>Nucleic Acids Research</w:t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t>.</w:t>
            </w:r>
          </w:p>
          <w:p w14:paraId="049F03C1" w14:textId="12627D9E" w:rsidR="004964B0" w:rsidRPr="00E230F6" w:rsidRDefault="004964B0" w:rsidP="004964B0">
            <w:pPr>
              <w:pStyle w:val="Heading3"/>
              <w:numPr>
                <w:ilvl w:val="0"/>
                <w:numId w:val="21"/>
              </w:numPr>
              <w:rPr>
                <w:rFonts w:ascii="Calibri" w:hAnsi="Calibri" w:cs="Calibri"/>
                <w:color w:val="000000" w:themeColor="text1"/>
                <w:szCs w:val="20"/>
              </w:rPr>
            </w:pPr>
            <w:r w:rsidRPr="00E230F6">
              <w:rPr>
                <w:rFonts w:ascii="Calibri" w:hAnsi="Calibri" w:cs="Calibri"/>
                <w:b/>
                <w:color w:val="000000" w:themeColor="text1"/>
                <w:szCs w:val="20"/>
              </w:rPr>
              <w:t>Ranjan, B.</w:t>
            </w:r>
            <w:r>
              <w:rPr>
                <w:rFonts w:ascii="Calibri" w:hAnsi="Calibri" w:cs="Calibri"/>
                <w:b/>
                <w:color w:val="000000" w:themeColor="text1"/>
                <w:szCs w:val="20"/>
              </w:rPr>
              <w:t>*</w:t>
            </w:r>
            <w:r w:rsidRPr="00E230F6">
              <w:rPr>
                <w:rFonts w:ascii="Calibri" w:hAnsi="Calibri" w:cs="Calibri"/>
                <w:color w:val="000000" w:themeColor="text1"/>
                <w:szCs w:val="20"/>
              </w:rPr>
              <w:t>, Schmidt, F.</w:t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t>*</w:t>
            </w:r>
            <w:r w:rsidRPr="00E230F6">
              <w:rPr>
                <w:rFonts w:ascii="Calibri" w:hAnsi="Calibri" w:cs="Calibri"/>
                <w:color w:val="000000" w:themeColor="text1"/>
                <w:szCs w:val="20"/>
              </w:rPr>
              <w:t>, Sun, W., Park, J., Honardoost, M. A., Tan, J., ... &amp; Prabhakar, S. (202</w:t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t>1</w:t>
            </w:r>
            <w:r w:rsidRPr="00E230F6">
              <w:rPr>
                <w:rFonts w:ascii="Calibri" w:hAnsi="Calibri" w:cs="Calibri"/>
                <w:color w:val="000000" w:themeColor="text1"/>
                <w:szCs w:val="20"/>
              </w:rPr>
              <w:t xml:space="preserve">). scConsensus: combining supervised and unsupervised clustering for cell type identification in single-cell RNA sequencing data. </w:t>
            </w:r>
            <w:r>
              <w:rPr>
                <w:rFonts w:ascii="Calibri" w:hAnsi="Calibri" w:cs="Calibri"/>
                <w:i/>
                <w:iCs/>
                <w:color w:val="000000" w:themeColor="text1"/>
                <w:szCs w:val="20"/>
              </w:rPr>
              <w:t>BMC Bioinformatics</w:t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t>, 22(1), 1-15</w:t>
            </w:r>
            <w:r w:rsidR="00C47476">
              <w:rPr>
                <w:rFonts w:ascii="Calibri" w:hAnsi="Calibri" w:cs="Calibri"/>
                <w:color w:val="000000" w:themeColor="text1"/>
                <w:szCs w:val="20"/>
              </w:rPr>
              <w:t>.</w:t>
            </w:r>
          </w:p>
          <w:p w14:paraId="6A7F29EE" w14:textId="77777777" w:rsidR="004964B0" w:rsidRPr="009831D2" w:rsidRDefault="004964B0" w:rsidP="004964B0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jc w:val="left"/>
              <w:rPr>
                <w:color w:val="000000" w:themeColor="text1"/>
                <w:szCs w:val="19"/>
                <w:lang w:val="en-US"/>
              </w:rPr>
            </w:pPr>
            <w:r w:rsidRPr="008959BF">
              <w:rPr>
                <w:bCs/>
                <w:color w:val="000000" w:themeColor="text1"/>
                <w:szCs w:val="19"/>
                <w:lang w:val="en-US"/>
              </w:rPr>
              <w:t>Selected</w:t>
            </w:r>
            <w:r w:rsidRPr="008959BF">
              <w:rPr>
                <w:color w:val="000000" w:themeColor="text1"/>
                <w:szCs w:val="19"/>
                <w:lang w:val="en-US"/>
              </w:rPr>
              <w:t xml:space="preserve"> for</w:t>
            </w:r>
            <w:r w:rsidRPr="009831D2">
              <w:rPr>
                <w:b/>
                <w:color w:val="000000" w:themeColor="text1"/>
                <w:szCs w:val="19"/>
                <w:lang w:val="en-US"/>
              </w:rPr>
              <w:t xml:space="preserve"> flash talk</w:t>
            </w:r>
            <w:r w:rsidRPr="009831D2">
              <w:rPr>
                <w:color w:val="000000" w:themeColor="text1"/>
                <w:szCs w:val="19"/>
                <w:lang w:val="en-US"/>
              </w:rPr>
              <w:t xml:space="preserve"> at </w:t>
            </w:r>
            <w:r w:rsidRPr="009831D2">
              <w:rPr>
                <w:color w:val="000000" w:themeColor="text1"/>
                <w:szCs w:val="19"/>
                <w:u w:val="single"/>
                <w:lang w:val="en-US"/>
              </w:rPr>
              <w:t>Single Cell Analyses Meeting, CSHL</w:t>
            </w:r>
            <w:r>
              <w:rPr>
                <w:color w:val="000000" w:themeColor="text1"/>
                <w:szCs w:val="19"/>
                <w:lang w:val="en-US"/>
              </w:rPr>
              <w:t xml:space="preserve"> in November</w:t>
            </w:r>
            <w:r w:rsidRPr="009831D2">
              <w:rPr>
                <w:color w:val="000000" w:themeColor="text1"/>
                <w:szCs w:val="19"/>
                <w:lang w:val="en-US"/>
              </w:rPr>
              <w:t xml:space="preserve"> 2019.</w:t>
            </w:r>
          </w:p>
          <w:p w14:paraId="5F32404D" w14:textId="64A0C9EF" w:rsidR="00572997" w:rsidRDefault="00572997" w:rsidP="00380AC8">
            <w:pPr>
              <w:pStyle w:val="Heading3"/>
              <w:numPr>
                <w:ilvl w:val="0"/>
                <w:numId w:val="21"/>
              </w:numPr>
              <w:rPr>
                <w:rFonts w:ascii="Calibri" w:hAnsi="Calibri" w:cs="Calibri"/>
                <w:color w:val="000000" w:themeColor="text1"/>
                <w:szCs w:val="20"/>
              </w:rPr>
            </w:pPr>
            <w:r w:rsidRPr="00E230F6">
              <w:rPr>
                <w:rFonts w:ascii="Calibri" w:hAnsi="Calibri" w:cs="Calibri"/>
                <w:b/>
                <w:color w:val="000000" w:themeColor="text1"/>
                <w:szCs w:val="20"/>
              </w:rPr>
              <w:t>Ranjan, B.</w:t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t>, Sun W., Park J., Xie R.,</w:t>
            </w:r>
            <w:r w:rsidR="00D94187">
              <w:rPr>
                <w:rFonts w:ascii="Calibri" w:hAnsi="Calibri" w:cs="Calibri"/>
                <w:color w:val="000000" w:themeColor="text1"/>
                <w:szCs w:val="20"/>
              </w:rPr>
              <w:t xml:space="preserve"> Mishra K.,</w:t>
            </w:r>
            <w:r w:rsidR="00F6750D">
              <w:rPr>
                <w:rFonts w:ascii="Calibri" w:hAnsi="Calibri" w:cs="Calibri"/>
                <w:color w:val="000000" w:themeColor="text1"/>
                <w:szCs w:val="20"/>
              </w:rPr>
              <w:t xml:space="preserve"> Alipour F.,</w:t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t xml:space="preserve"> </w:t>
            </w:r>
            <w:r w:rsidR="00105835">
              <w:rPr>
                <w:rFonts w:ascii="Calibri" w:hAnsi="Calibri" w:cs="Calibri"/>
                <w:color w:val="000000" w:themeColor="text1"/>
                <w:szCs w:val="20"/>
              </w:rPr>
              <w:t>…</w:t>
            </w:r>
            <w:r w:rsidR="00C02F24">
              <w:rPr>
                <w:rFonts w:ascii="Calibri" w:hAnsi="Calibri" w:cs="Calibri"/>
                <w:color w:val="000000" w:themeColor="text1"/>
                <w:szCs w:val="20"/>
              </w:rPr>
              <w:t xml:space="preserve"> &amp;</w:t>
            </w:r>
            <w:r w:rsidR="00105835">
              <w:rPr>
                <w:rFonts w:ascii="Calibri" w:hAnsi="Calibri" w:cs="Calibri"/>
                <w:color w:val="000000" w:themeColor="text1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t xml:space="preserve">Prabhakar S. (2020). </w:t>
            </w:r>
            <w:r w:rsidR="009837FA">
              <w:rPr>
                <w:rFonts w:ascii="Calibri" w:hAnsi="Calibri" w:cs="Calibri"/>
                <w:color w:val="000000" w:themeColor="text1"/>
                <w:szCs w:val="20"/>
              </w:rPr>
              <w:br/>
            </w:r>
            <w:r w:rsidRPr="00572997">
              <w:rPr>
                <w:rFonts w:ascii="Calibri" w:hAnsi="Calibri" w:cs="Calibri"/>
                <w:color w:val="000000" w:themeColor="text1"/>
                <w:szCs w:val="20"/>
              </w:rPr>
              <w:t>DUBStepR: correlation-based feature selection for clustering single-cell RNA sequencing data</w:t>
            </w:r>
            <w:r>
              <w:rPr>
                <w:rFonts w:ascii="Calibri" w:hAnsi="Calibri" w:cs="Calibri"/>
                <w:color w:val="000000" w:themeColor="text1"/>
                <w:szCs w:val="20"/>
              </w:rPr>
              <w:t xml:space="preserve">. </w:t>
            </w:r>
            <w:r w:rsidRPr="00E230F6">
              <w:rPr>
                <w:rFonts w:ascii="Calibri" w:hAnsi="Calibri" w:cs="Calibri"/>
                <w:i/>
                <w:iCs/>
                <w:color w:val="000000" w:themeColor="text1"/>
                <w:szCs w:val="20"/>
              </w:rPr>
              <w:t>bioRxiv</w:t>
            </w:r>
            <w:r w:rsidRPr="00E230F6">
              <w:rPr>
                <w:rFonts w:ascii="Calibri" w:hAnsi="Calibri" w:cs="Calibri"/>
                <w:color w:val="000000" w:themeColor="text1"/>
                <w:szCs w:val="20"/>
              </w:rPr>
              <w:t>.</w:t>
            </w:r>
            <w:r w:rsidR="00DD58DA">
              <w:rPr>
                <w:rFonts w:ascii="Calibri" w:hAnsi="Calibri" w:cs="Calibri"/>
                <w:color w:val="000000" w:themeColor="text1"/>
                <w:szCs w:val="20"/>
              </w:rPr>
              <w:t xml:space="preserve"> (</w:t>
            </w:r>
            <w:r w:rsidR="00073245">
              <w:rPr>
                <w:rFonts w:ascii="Calibri" w:hAnsi="Calibri" w:cs="Calibri"/>
                <w:color w:val="000000" w:themeColor="text1"/>
                <w:szCs w:val="20"/>
              </w:rPr>
              <w:t>Under review</w:t>
            </w:r>
            <w:r w:rsidR="00DD58DA">
              <w:rPr>
                <w:rFonts w:ascii="Calibri" w:hAnsi="Calibri" w:cs="Calibri"/>
                <w:color w:val="000000" w:themeColor="text1"/>
                <w:szCs w:val="20"/>
              </w:rPr>
              <w:t>)</w:t>
            </w:r>
          </w:p>
          <w:p w14:paraId="4E30E85E" w14:textId="7B21F7E0" w:rsidR="002258F4" w:rsidRPr="002F7872" w:rsidRDefault="00C357B8" w:rsidP="00CB6B16">
            <w:pPr>
              <w:numPr>
                <w:ilvl w:val="1"/>
                <w:numId w:val="21"/>
              </w:numPr>
              <w:rPr>
                <w:rStyle w:val="css-901oao"/>
                <w:color w:val="000000" w:themeColor="text1"/>
                <w:sz w:val="20"/>
                <w:szCs w:val="19"/>
                <w:lang w:val="en-US"/>
              </w:rPr>
            </w:pPr>
            <w:r w:rsidRPr="001C1387">
              <w:rPr>
                <w:rStyle w:val="css-901oao"/>
                <w:sz w:val="22"/>
              </w:rPr>
              <w:t>Received</w:t>
            </w:r>
            <w:r>
              <w:rPr>
                <w:rStyle w:val="css-901oao"/>
                <w:b/>
                <w:sz w:val="22"/>
              </w:rPr>
              <w:t xml:space="preserve"> </w:t>
            </w:r>
            <w:r w:rsidR="00CE277F">
              <w:rPr>
                <w:rStyle w:val="css-901oao"/>
                <w:b/>
                <w:sz w:val="22"/>
              </w:rPr>
              <w:t xml:space="preserve">ISMB </w:t>
            </w:r>
            <w:r>
              <w:rPr>
                <w:rStyle w:val="css-901oao"/>
                <w:b/>
                <w:sz w:val="22"/>
              </w:rPr>
              <w:t xml:space="preserve">Fellowship award </w:t>
            </w:r>
            <w:r w:rsidR="0051412B" w:rsidRPr="0051412B">
              <w:rPr>
                <w:rStyle w:val="css-901oao"/>
                <w:sz w:val="22"/>
              </w:rPr>
              <w:t>for presenting DUBStepR</w:t>
            </w:r>
            <w:r w:rsidR="0051412B">
              <w:rPr>
                <w:rStyle w:val="css-901oao"/>
                <w:b/>
                <w:sz w:val="22"/>
              </w:rPr>
              <w:t xml:space="preserve"> </w:t>
            </w:r>
            <w:r w:rsidRPr="00E36874">
              <w:rPr>
                <w:rStyle w:val="css-901oao"/>
                <w:sz w:val="22"/>
              </w:rPr>
              <w:t>at ISMB</w:t>
            </w:r>
            <w:r w:rsidR="00C61537">
              <w:rPr>
                <w:rStyle w:val="css-901oao"/>
                <w:sz w:val="22"/>
              </w:rPr>
              <w:t xml:space="preserve"> (virtual)</w:t>
            </w:r>
            <w:r w:rsidRPr="00E36874">
              <w:rPr>
                <w:rStyle w:val="css-901oao"/>
                <w:sz w:val="22"/>
              </w:rPr>
              <w:t xml:space="preserve"> </w:t>
            </w:r>
            <w:r w:rsidR="00BD2FE7">
              <w:rPr>
                <w:rStyle w:val="css-901oao"/>
                <w:sz w:val="22"/>
              </w:rPr>
              <w:t>in June</w:t>
            </w:r>
            <w:r w:rsidR="00E36874">
              <w:rPr>
                <w:rStyle w:val="css-901oao"/>
                <w:sz w:val="22"/>
              </w:rPr>
              <w:t xml:space="preserve"> 2020</w:t>
            </w:r>
            <w:r w:rsidR="00BD2FE7">
              <w:rPr>
                <w:rStyle w:val="css-901oao"/>
                <w:sz w:val="22"/>
              </w:rPr>
              <w:t>.</w:t>
            </w:r>
          </w:p>
          <w:p w14:paraId="612F459B" w14:textId="1197CBD0" w:rsidR="002F7872" w:rsidRPr="00676F49" w:rsidRDefault="000A5917" w:rsidP="00CB6B16">
            <w:pPr>
              <w:numPr>
                <w:ilvl w:val="1"/>
                <w:numId w:val="21"/>
              </w:numPr>
              <w:rPr>
                <w:rStyle w:val="css-901oao"/>
                <w:color w:val="000000" w:themeColor="text1"/>
                <w:sz w:val="20"/>
                <w:szCs w:val="19"/>
                <w:lang w:val="en-US"/>
              </w:rPr>
            </w:pPr>
            <w:r w:rsidRPr="001C1387">
              <w:rPr>
                <w:rStyle w:val="css-901oao"/>
                <w:sz w:val="22"/>
              </w:rPr>
              <w:t>Selected for</w:t>
            </w:r>
            <w:r>
              <w:rPr>
                <w:rStyle w:val="css-901oao"/>
                <w:b/>
                <w:sz w:val="22"/>
              </w:rPr>
              <w:t xml:space="preserve"> flash talk</w:t>
            </w:r>
            <w:r w:rsidR="002F7872">
              <w:rPr>
                <w:rStyle w:val="css-901oao"/>
                <w:b/>
                <w:sz w:val="22"/>
              </w:rPr>
              <w:t xml:space="preserve"> </w:t>
            </w:r>
            <w:r w:rsidR="002F7872" w:rsidRPr="00E36874">
              <w:rPr>
                <w:rStyle w:val="css-901oao"/>
                <w:sz w:val="22"/>
              </w:rPr>
              <w:t xml:space="preserve">at </w:t>
            </w:r>
            <w:r w:rsidR="002F7872" w:rsidRPr="0049097E">
              <w:rPr>
                <w:rStyle w:val="css-901oao"/>
                <w:sz w:val="22"/>
                <w:u w:val="single"/>
              </w:rPr>
              <w:t>Human Cell Atlas Asia</w:t>
            </w:r>
            <w:r w:rsidR="004264BE">
              <w:rPr>
                <w:rStyle w:val="css-901oao"/>
                <w:sz w:val="22"/>
              </w:rPr>
              <w:t xml:space="preserve"> (virtual)</w:t>
            </w:r>
            <w:r w:rsidR="002F7872" w:rsidRPr="00E36874">
              <w:rPr>
                <w:rStyle w:val="css-901oao"/>
                <w:sz w:val="22"/>
              </w:rPr>
              <w:t xml:space="preserve"> </w:t>
            </w:r>
            <w:r w:rsidR="002F7872">
              <w:rPr>
                <w:rStyle w:val="css-901oao"/>
                <w:sz w:val="22"/>
              </w:rPr>
              <w:t>in October 2020.</w:t>
            </w:r>
          </w:p>
          <w:p w14:paraId="59D69F15" w14:textId="1D9F8DF4" w:rsidR="00FE0E93" w:rsidRPr="00E213CF" w:rsidRDefault="00684AF3" w:rsidP="00380AC8">
            <w:pPr>
              <w:pStyle w:val="Heading3"/>
              <w:numPr>
                <w:ilvl w:val="0"/>
                <w:numId w:val="21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E213CF">
              <w:rPr>
                <w:rFonts w:asciiTheme="minorHAnsi" w:hAnsiTheme="minorHAnsi" w:cstheme="minorHAnsi"/>
                <w:color w:val="000000" w:themeColor="text1"/>
              </w:rPr>
              <w:t>Lee, H. O.</w:t>
            </w:r>
            <w:r w:rsidR="00A776AB">
              <w:rPr>
                <w:rFonts w:asciiTheme="minorHAnsi" w:hAnsiTheme="minorHAnsi" w:cstheme="minorHAnsi"/>
                <w:color w:val="000000" w:themeColor="text1"/>
              </w:rPr>
              <w:t>*</w:t>
            </w:r>
            <w:r w:rsidRPr="00E213CF">
              <w:rPr>
                <w:rFonts w:asciiTheme="minorHAnsi" w:hAnsiTheme="minorHAnsi" w:cstheme="minorHAnsi"/>
                <w:color w:val="000000" w:themeColor="text1"/>
              </w:rPr>
              <w:t>, Hong, Y.</w:t>
            </w:r>
            <w:r w:rsidR="00A776AB">
              <w:rPr>
                <w:rFonts w:asciiTheme="minorHAnsi" w:hAnsiTheme="minorHAnsi" w:cstheme="minorHAnsi"/>
                <w:color w:val="000000" w:themeColor="text1"/>
              </w:rPr>
              <w:t>*</w:t>
            </w:r>
            <w:r w:rsidRPr="00E213CF">
              <w:rPr>
                <w:rFonts w:asciiTheme="minorHAnsi" w:hAnsiTheme="minorHAnsi" w:cstheme="minorHAnsi"/>
                <w:color w:val="000000" w:themeColor="text1"/>
              </w:rPr>
              <w:t>, Etlioglu, H. E.</w:t>
            </w:r>
            <w:r w:rsidR="00A776AB">
              <w:rPr>
                <w:rFonts w:asciiTheme="minorHAnsi" w:hAnsiTheme="minorHAnsi" w:cstheme="minorHAnsi"/>
                <w:color w:val="000000" w:themeColor="text1"/>
              </w:rPr>
              <w:t>*</w:t>
            </w:r>
            <w:r w:rsidRPr="00E213CF">
              <w:rPr>
                <w:rFonts w:asciiTheme="minorHAnsi" w:hAnsiTheme="minorHAnsi" w:cstheme="minorHAnsi"/>
                <w:color w:val="000000" w:themeColor="text1"/>
              </w:rPr>
              <w:t>, Cho, Y. B.</w:t>
            </w:r>
            <w:r w:rsidR="00A776AB">
              <w:rPr>
                <w:rFonts w:asciiTheme="minorHAnsi" w:hAnsiTheme="minorHAnsi" w:cstheme="minorHAnsi"/>
                <w:color w:val="000000" w:themeColor="text1"/>
              </w:rPr>
              <w:t>*</w:t>
            </w:r>
            <w:r w:rsidRPr="00E213CF">
              <w:rPr>
                <w:rFonts w:asciiTheme="minorHAnsi" w:hAnsiTheme="minorHAnsi" w:cstheme="minorHAnsi"/>
                <w:color w:val="000000" w:themeColor="text1"/>
              </w:rPr>
              <w:t xml:space="preserve">, </w:t>
            </w:r>
            <w:r w:rsidR="00E015BA">
              <w:rPr>
                <w:rFonts w:asciiTheme="minorHAnsi" w:hAnsiTheme="minorHAnsi" w:cstheme="minorHAnsi"/>
                <w:color w:val="000000" w:themeColor="text1"/>
              </w:rPr>
              <w:t xml:space="preserve">…, </w:t>
            </w:r>
            <w:r w:rsidR="00E015BA" w:rsidRPr="002F1B9C">
              <w:rPr>
                <w:rFonts w:asciiTheme="minorHAnsi" w:hAnsiTheme="minorHAnsi" w:cstheme="minorHAnsi"/>
                <w:b/>
                <w:color w:val="000000" w:themeColor="text1"/>
              </w:rPr>
              <w:t>Ranjan, B</w:t>
            </w:r>
            <w:r w:rsidR="002D38DA" w:rsidRPr="002F1B9C">
              <w:rPr>
                <w:rFonts w:asciiTheme="minorHAnsi" w:hAnsiTheme="minorHAnsi" w:cstheme="minorHAnsi"/>
                <w:b/>
                <w:color w:val="000000" w:themeColor="text1"/>
              </w:rPr>
              <w:t>.</w:t>
            </w:r>
            <w:r w:rsidR="002D38DA">
              <w:rPr>
                <w:rFonts w:asciiTheme="minorHAnsi" w:hAnsiTheme="minorHAnsi" w:cstheme="minorHAnsi"/>
                <w:color w:val="000000" w:themeColor="text1"/>
              </w:rPr>
              <w:t>, ...</w:t>
            </w:r>
            <w:r w:rsidR="00273378">
              <w:rPr>
                <w:rFonts w:asciiTheme="minorHAnsi" w:hAnsiTheme="minorHAnsi" w:cstheme="minorHAnsi"/>
                <w:color w:val="000000" w:themeColor="text1"/>
              </w:rPr>
              <w:t xml:space="preserve"> &amp;</w:t>
            </w:r>
            <w:r w:rsidR="002F1B9C">
              <w:rPr>
                <w:rFonts w:asciiTheme="minorHAnsi" w:hAnsiTheme="minorHAnsi" w:cstheme="minorHAnsi"/>
                <w:color w:val="000000" w:themeColor="text1"/>
              </w:rPr>
              <w:t xml:space="preserve"> Park, W. Y</w:t>
            </w:r>
            <w:r w:rsidRPr="00E213CF">
              <w:rPr>
                <w:rFonts w:asciiTheme="minorHAnsi" w:hAnsiTheme="minorHAnsi" w:cstheme="minorHAnsi"/>
                <w:color w:val="000000" w:themeColor="text1"/>
              </w:rPr>
              <w:t xml:space="preserve">. (2020). </w:t>
            </w:r>
            <w:r w:rsidR="00203516">
              <w:rPr>
                <w:rFonts w:asciiTheme="minorHAnsi" w:hAnsiTheme="minorHAnsi" w:cstheme="minorHAnsi"/>
                <w:color w:val="000000" w:themeColor="text1"/>
              </w:rPr>
              <w:br/>
            </w:r>
            <w:r w:rsidRPr="00E213CF">
              <w:rPr>
                <w:rFonts w:asciiTheme="minorHAnsi" w:hAnsiTheme="minorHAnsi" w:cstheme="minorHAnsi"/>
                <w:color w:val="000000" w:themeColor="text1"/>
              </w:rPr>
              <w:t xml:space="preserve">Lineage-dependent gene expression programs influence the immune landscape of colorectal cancer. </w:t>
            </w:r>
            <w:r w:rsidRPr="00E213CF">
              <w:rPr>
                <w:rFonts w:asciiTheme="minorHAnsi" w:hAnsiTheme="minorHAnsi" w:cstheme="minorHAnsi"/>
                <w:i/>
                <w:iCs/>
                <w:color w:val="000000" w:themeColor="text1"/>
              </w:rPr>
              <w:t>Nature Genetics</w:t>
            </w:r>
            <w:r w:rsidRPr="00E213CF">
              <w:rPr>
                <w:rFonts w:asciiTheme="minorHAnsi" w:hAnsiTheme="minorHAnsi" w:cstheme="minorHAnsi"/>
                <w:color w:val="000000" w:themeColor="text1"/>
              </w:rPr>
              <w:t>, 1-10</w:t>
            </w:r>
            <w:r w:rsidR="00FE0E93" w:rsidRPr="00E213CF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  <w:p w14:paraId="74F306F0" w14:textId="722551EF" w:rsidR="00FE0E93" w:rsidRPr="00E230F6" w:rsidRDefault="00E230F6" w:rsidP="00380AC8">
            <w:pPr>
              <w:pStyle w:val="Heading3"/>
              <w:numPr>
                <w:ilvl w:val="0"/>
                <w:numId w:val="21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E230F6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Ranjan, B.</w:t>
            </w:r>
            <w:r w:rsidRPr="00E230F6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, Chong, K. H., &amp; Zheng, J. (2018). Composite mathematical modeling of calcium </w:t>
            </w:r>
            <w:r w:rsidR="002F206A" w:rsidRPr="00E230F6">
              <w:rPr>
                <w:rFonts w:asciiTheme="minorHAnsi" w:hAnsiTheme="minorHAnsi" w:cstheme="minorHAnsi"/>
                <w:color w:val="000000" w:themeColor="text1"/>
                <w:szCs w:val="20"/>
              </w:rPr>
              <w:t>signalling</w:t>
            </w:r>
            <w:r w:rsidRPr="00E230F6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behind neuronal cell death in Alzheimer’s disease. </w:t>
            </w:r>
            <w:r w:rsidRPr="00E230F6">
              <w:rPr>
                <w:rFonts w:asciiTheme="minorHAnsi" w:hAnsiTheme="minorHAnsi" w:cstheme="minorHAnsi"/>
                <w:i/>
                <w:iCs/>
                <w:color w:val="000000" w:themeColor="text1"/>
                <w:szCs w:val="20"/>
              </w:rPr>
              <w:t>BMC systems biology</w:t>
            </w:r>
            <w:r w:rsidRPr="00E230F6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, </w:t>
            </w:r>
            <w:r w:rsidRPr="00E230F6">
              <w:rPr>
                <w:rFonts w:asciiTheme="minorHAnsi" w:hAnsiTheme="minorHAnsi" w:cstheme="minorHAnsi"/>
                <w:i/>
                <w:iCs/>
                <w:color w:val="000000" w:themeColor="text1"/>
                <w:szCs w:val="20"/>
              </w:rPr>
              <w:t>12</w:t>
            </w:r>
            <w:r w:rsidRPr="00E230F6">
              <w:rPr>
                <w:rFonts w:asciiTheme="minorHAnsi" w:hAnsiTheme="minorHAnsi" w:cstheme="minorHAnsi"/>
                <w:color w:val="000000" w:themeColor="text1"/>
                <w:szCs w:val="20"/>
              </w:rPr>
              <w:t>(1), 10</w:t>
            </w:r>
            <w:r w:rsidR="00FE0E93" w:rsidRPr="00E230F6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  <w:p w14:paraId="76187E50" w14:textId="24937981" w:rsidR="00FE0E93" w:rsidRPr="009831D2" w:rsidRDefault="00FE0E93" w:rsidP="00380AC8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jc w:val="left"/>
              <w:rPr>
                <w:b/>
                <w:color w:val="000000" w:themeColor="text1"/>
                <w:szCs w:val="19"/>
                <w:lang w:val="en-US"/>
              </w:rPr>
            </w:pPr>
            <w:r w:rsidRPr="00B41B77">
              <w:rPr>
                <w:color w:val="000000" w:themeColor="text1"/>
                <w:szCs w:val="19"/>
                <w:lang w:val="en-US"/>
              </w:rPr>
              <w:t>Selected for</w:t>
            </w:r>
            <w:r w:rsidRPr="009831D2">
              <w:rPr>
                <w:b/>
                <w:color w:val="000000" w:themeColor="text1"/>
                <w:szCs w:val="19"/>
                <w:lang w:val="en-US"/>
              </w:rPr>
              <w:t xml:space="preserve"> talk</w:t>
            </w:r>
            <w:r w:rsidRPr="009831D2">
              <w:rPr>
                <w:color w:val="000000" w:themeColor="text1"/>
                <w:szCs w:val="19"/>
                <w:lang w:val="en-US"/>
              </w:rPr>
              <w:t xml:space="preserve"> at </w:t>
            </w:r>
            <w:r w:rsidRPr="009831D2">
              <w:rPr>
                <w:color w:val="000000" w:themeColor="text1"/>
                <w:szCs w:val="19"/>
                <w:u w:val="single"/>
                <w:lang w:val="en-US"/>
              </w:rPr>
              <w:t>Asia-Pacific Bioinformatics Conference</w:t>
            </w:r>
            <w:r w:rsidRPr="009831D2">
              <w:rPr>
                <w:color w:val="000000" w:themeColor="text1"/>
                <w:szCs w:val="19"/>
                <w:lang w:val="en-US"/>
              </w:rPr>
              <w:t xml:space="preserve"> in </w:t>
            </w:r>
            <w:r w:rsidR="00846D07">
              <w:rPr>
                <w:color w:val="000000" w:themeColor="text1"/>
                <w:szCs w:val="19"/>
                <w:lang w:val="en-US"/>
              </w:rPr>
              <w:t>April</w:t>
            </w:r>
            <w:r w:rsidRPr="009831D2">
              <w:rPr>
                <w:color w:val="000000" w:themeColor="text1"/>
                <w:szCs w:val="19"/>
                <w:lang w:val="en-US"/>
              </w:rPr>
              <w:t xml:space="preserve"> 2018</w:t>
            </w:r>
          </w:p>
          <w:p w14:paraId="24B2CC7C" w14:textId="17D27F01" w:rsidR="00FE0E93" w:rsidRPr="00BD4F24" w:rsidRDefault="002E45EB" w:rsidP="00380AC8">
            <w:pPr>
              <w:pStyle w:val="Heading3"/>
              <w:numPr>
                <w:ilvl w:val="0"/>
                <w:numId w:val="21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BD4F24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 xml:space="preserve">Ranjan, B. </w:t>
            </w:r>
            <w:r w:rsidRPr="00BD4F24">
              <w:rPr>
                <w:rFonts w:asciiTheme="minorHAnsi" w:hAnsiTheme="minorHAnsi" w:cstheme="minorHAnsi"/>
                <w:color w:val="000000" w:themeColor="text1"/>
                <w:szCs w:val="20"/>
              </w:rPr>
              <w:t>(2018). Detection of functional and topological modules in protein interaction networks.</w:t>
            </w:r>
            <w:r w:rsidRPr="00BD4F24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 xml:space="preserve"> </w:t>
            </w:r>
            <w:r w:rsidR="00D83561" w:rsidRPr="00D83561">
              <w:rPr>
                <w:rFonts w:asciiTheme="minorHAnsi" w:hAnsiTheme="minorHAnsi" w:cstheme="minorHAnsi"/>
                <w:i/>
                <w:color w:val="000000" w:themeColor="text1"/>
                <w:szCs w:val="20"/>
              </w:rPr>
              <w:t>Final Year Project</w:t>
            </w:r>
            <w:r w:rsidR="00D83561" w:rsidRPr="00025C84">
              <w:rPr>
                <w:rFonts w:asciiTheme="minorHAnsi" w:hAnsiTheme="minorHAnsi" w:cstheme="minorHAnsi"/>
                <w:i/>
                <w:color w:val="000000" w:themeColor="text1"/>
                <w:szCs w:val="20"/>
              </w:rPr>
              <w:t>, N</w:t>
            </w:r>
            <w:r w:rsidR="006F5AB2" w:rsidRPr="00025C84">
              <w:rPr>
                <w:rFonts w:asciiTheme="minorHAnsi" w:hAnsiTheme="minorHAnsi" w:cstheme="minorHAnsi"/>
                <w:i/>
                <w:color w:val="000000" w:themeColor="text1"/>
                <w:szCs w:val="20"/>
              </w:rPr>
              <w:t xml:space="preserve">anyang </w:t>
            </w:r>
            <w:r w:rsidR="00D83561" w:rsidRPr="00025C84">
              <w:rPr>
                <w:rFonts w:asciiTheme="minorHAnsi" w:hAnsiTheme="minorHAnsi" w:cstheme="minorHAnsi"/>
                <w:i/>
                <w:color w:val="000000" w:themeColor="text1"/>
                <w:szCs w:val="20"/>
              </w:rPr>
              <w:t>T</w:t>
            </w:r>
            <w:r w:rsidR="006F5AB2" w:rsidRPr="00025C84">
              <w:rPr>
                <w:rFonts w:asciiTheme="minorHAnsi" w:hAnsiTheme="minorHAnsi" w:cstheme="minorHAnsi"/>
                <w:i/>
                <w:color w:val="000000" w:themeColor="text1"/>
                <w:szCs w:val="20"/>
              </w:rPr>
              <w:t xml:space="preserve">echnological </w:t>
            </w:r>
            <w:r w:rsidR="00D83561" w:rsidRPr="00025C84">
              <w:rPr>
                <w:rFonts w:asciiTheme="minorHAnsi" w:hAnsiTheme="minorHAnsi" w:cstheme="minorHAnsi"/>
                <w:i/>
                <w:color w:val="000000" w:themeColor="text1"/>
                <w:szCs w:val="20"/>
              </w:rPr>
              <w:t>U</w:t>
            </w:r>
            <w:r w:rsidR="006F5AB2" w:rsidRPr="00025C84">
              <w:rPr>
                <w:rFonts w:asciiTheme="minorHAnsi" w:hAnsiTheme="minorHAnsi" w:cstheme="minorHAnsi"/>
                <w:i/>
                <w:color w:val="000000" w:themeColor="text1"/>
                <w:szCs w:val="20"/>
              </w:rPr>
              <w:t>niversity</w:t>
            </w:r>
            <w:r w:rsidR="00D83561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  <w:p w14:paraId="33C3D05D" w14:textId="35491AF4" w:rsidR="006B17BA" w:rsidRDefault="006B17BA" w:rsidP="008832E9">
            <w:pPr>
              <w:rPr>
                <w:rStyle w:val="Hyperlink"/>
                <w:color w:val="000000" w:themeColor="text1"/>
                <w:sz w:val="22"/>
                <w:szCs w:val="19"/>
                <w:u w:val="none"/>
                <w:lang w:val="en-US"/>
              </w:rPr>
            </w:pPr>
          </w:p>
          <w:p w14:paraId="509BC4A7" w14:textId="02D4157C" w:rsidR="00B60C1F" w:rsidRDefault="00B60C1F" w:rsidP="008832E9">
            <w:pPr>
              <w:rPr>
                <w:rStyle w:val="Hyperlink"/>
                <w:color w:val="000000" w:themeColor="text1"/>
                <w:sz w:val="22"/>
                <w:szCs w:val="19"/>
                <w:u w:val="none"/>
                <w:lang w:val="en-US"/>
              </w:rPr>
            </w:pPr>
          </w:p>
          <w:p w14:paraId="1D48EF38" w14:textId="120E0187" w:rsidR="00B60C1F" w:rsidRDefault="00B60C1F" w:rsidP="008832E9">
            <w:pPr>
              <w:rPr>
                <w:rStyle w:val="Hyperlink"/>
                <w:color w:val="000000" w:themeColor="text1"/>
                <w:sz w:val="22"/>
                <w:szCs w:val="19"/>
                <w:u w:val="none"/>
                <w:lang w:val="en-US"/>
              </w:rPr>
            </w:pPr>
          </w:p>
          <w:p w14:paraId="3E5D5BC7" w14:textId="1E96C2ED" w:rsidR="00B60C1F" w:rsidRDefault="00B60C1F" w:rsidP="008832E9">
            <w:pPr>
              <w:rPr>
                <w:rStyle w:val="Hyperlink"/>
                <w:color w:val="000000" w:themeColor="text1"/>
                <w:sz w:val="22"/>
                <w:szCs w:val="19"/>
                <w:u w:val="none"/>
                <w:lang w:val="en-US"/>
              </w:rPr>
            </w:pPr>
          </w:p>
          <w:p w14:paraId="18C0CB94" w14:textId="493AEF2F" w:rsidR="00B60C1F" w:rsidRDefault="00B60C1F" w:rsidP="008832E9">
            <w:pPr>
              <w:rPr>
                <w:rStyle w:val="Hyperlink"/>
                <w:color w:val="000000" w:themeColor="text1"/>
                <w:sz w:val="22"/>
                <w:szCs w:val="19"/>
                <w:u w:val="none"/>
                <w:lang w:val="en-US"/>
              </w:rPr>
            </w:pPr>
          </w:p>
          <w:p w14:paraId="74F6CA31" w14:textId="3AB7BE20" w:rsidR="006D7B5F" w:rsidRDefault="006D7B5F" w:rsidP="008832E9">
            <w:pPr>
              <w:rPr>
                <w:rStyle w:val="Hyperlink"/>
                <w:color w:val="000000" w:themeColor="text1"/>
                <w:sz w:val="22"/>
                <w:szCs w:val="19"/>
                <w:u w:val="none"/>
                <w:lang w:val="en-US"/>
              </w:rPr>
            </w:pPr>
          </w:p>
          <w:p w14:paraId="3605A313" w14:textId="77777777" w:rsidR="006D7B5F" w:rsidRDefault="006D7B5F" w:rsidP="008832E9">
            <w:pPr>
              <w:rPr>
                <w:rStyle w:val="Hyperlink"/>
                <w:color w:val="000000" w:themeColor="text1"/>
                <w:sz w:val="22"/>
                <w:szCs w:val="19"/>
                <w:u w:val="none"/>
                <w:lang w:val="en-US"/>
              </w:rPr>
            </w:pPr>
          </w:p>
          <w:p w14:paraId="77DA7B95" w14:textId="77777777" w:rsidR="00FE0E93" w:rsidRPr="009831D2" w:rsidRDefault="00FE0E93" w:rsidP="00FE0E93">
            <w:pPr>
              <w:pBdr>
                <w:top w:val="single" w:sz="4" w:space="1" w:color="auto"/>
                <w:bottom w:val="single" w:sz="4" w:space="1" w:color="auto"/>
              </w:pBdr>
              <w:spacing w:before="120"/>
              <w:jc w:val="center"/>
              <w:rPr>
                <w:rFonts w:asciiTheme="majorHAnsi" w:hAnsiTheme="majorHAnsi"/>
                <w:b/>
                <w:color w:val="000000" w:themeColor="text1"/>
                <w:sz w:val="28"/>
                <w:szCs w:val="20"/>
              </w:rPr>
            </w:pPr>
            <w:r w:rsidRPr="009831D2">
              <w:rPr>
                <w:rFonts w:asciiTheme="majorHAnsi" w:hAnsiTheme="majorHAnsi"/>
                <w:b/>
                <w:color w:val="000000" w:themeColor="text1"/>
                <w:sz w:val="28"/>
                <w:szCs w:val="20"/>
              </w:rPr>
              <w:lastRenderedPageBreak/>
              <w:t>Achievements &amp; Awards</w:t>
            </w:r>
          </w:p>
          <w:p w14:paraId="6DBD185A" w14:textId="154AE181" w:rsidR="00D166C3" w:rsidRDefault="00D166C3" w:rsidP="001E1266">
            <w:pPr>
              <w:pStyle w:val="Heading3"/>
              <w:spacing w:before="0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I</w:t>
            </w:r>
            <w:r w:rsidRPr="00EF400F">
              <w:rPr>
                <w:rFonts w:asciiTheme="minorHAnsi" w:hAnsiTheme="minorHAnsi" w:cstheme="minorHAnsi"/>
                <w:b/>
                <w:color w:val="000000" w:themeColor="text1"/>
              </w:rPr>
              <w:t>SMB 202</w:t>
            </w:r>
            <w:r>
              <w:rPr>
                <w:rFonts w:asciiTheme="minorHAnsi" w:hAnsiTheme="minorHAnsi" w:cstheme="minorHAnsi"/>
                <w:b/>
                <w:color w:val="000000" w:themeColor="text1"/>
              </w:rPr>
              <w:t>1</w:t>
            </w:r>
            <w:r w:rsidRPr="00EF400F">
              <w:rPr>
                <w:rFonts w:asciiTheme="minorHAnsi" w:hAnsiTheme="minorHAnsi" w:cstheme="minorHAnsi"/>
                <w:b/>
                <w:color w:val="000000" w:themeColor="text1"/>
              </w:rPr>
              <w:t xml:space="preserve"> Fellowship Award| </w:t>
            </w:r>
            <w:r w:rsidRPr="00EF400F">
              <w:rPr>
                <w:rFonts w:asciiTheme="minorHAnsi" w:hAnsiTheme="minorHAnsi" w:cstheme="minorHAnsi"/>
                <w:color w:val="000000" w:themeColor="text1"/>
              </w:rPr>
              <w:t>I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nternational </w:t>
            </w:r>
            <w:r w:rsidRPr="00EF400F">
              <w:rPr>
                <w:rFonts w:asciiTheme="minorHAnsi" w:hAnsiTheme="minorHAnsi" w:cstheme="minorHAnsi"/>
                <w:color w:val="000000" w:themeColor="text1"/>
              </w:rPr>
              <w:t>S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ociety for </w:t>
            </w:r>
            <w:r w:rsidRPr="00EF400F">
              <w:rPr>
                <w:rFonts w:asciiTheme="minorHAnsi" w:hAnsiTheme="minorHAnsi" w:cstheme="minorHAnsi"/>
                <w:color w:val="000000" w:themeColor="text1"/>
              </w:rPr>
              <w:t>C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omputational </w:t>
            </w:r>
            <w:r w:rsidRPr="00EF400F">
              <w:rPr>
                <w:rFonts w:asciiTheme="minorHAnsi" w:hAnsiTheme="minorHAnsi" w:cstheme="minorHAnsi"/>
                <w:color w:val="000000" w:themeColor="text1"/>
              </w:rPr>
              <w:t>B</w:t>
            </w:r>
            <w:r>
              <w:rPr>
                <w:rFonts w:asciiTheme="minorHAnsi" w:hAnsiTheme="minorHAnsi" w:cstheme="minorHAnsi"/>
                <w:color w:val="000000" w:themeColor="text1"/>
              </w:rPr>
              <w:t>iology</w:t>
            </w:r>
            <w:r w:rsidRPr="00EF400F">
              <w:rPr>
                <w:rFonts w:asciiTheme="minorHAnsi" w:hAnsiTheme="minorHAnsi" w:cstheme="minorHAnsi"/>
                <w:color w:val="000000" w:themeColor="text1"/>
              </w:rPr>
              <w:t xml:space="preserve"> | June 202</w:t>
            </w:r>
            <w:r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  <w:p w14:paraId="13C3F493" w14:textId="03ABB7F6" w:rsidR="00FE0E93" w:rsidRPr="00EF400F" w:rsidRDefault="001E1266" w:rsidP="001E1266">
            <w:pPr>
              <w:pStyle w:val="Heading3"/>
              <w:spacing w:before="0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I</w:t>
            </w:r>
            <w:r w:rsidR="00FE0E93" w:rsidRPr="00EF400F">
              <w:rPr>
                <w:rFonts w:asciiTheme="minorHAnsi" w:hAnsiTheme="minorHAnsi" w:cstheme="minorHAnsi"/>
                <w:b/>
                <w:color w:val="000000" w:themeColor="text1"/>
              </w:rPr>
              <w:t xml:space="preserve">SMB 2020 Fellowship Award| </w:t>
            </w:r>
            <w:r w:rsidR="00FE0E93" w:rsidRPr="00EF400F">
              <w:rPr>
                <w:rFonts w:asciiTheme="minorHAnsi" w:hAnsiTheme="minorHAnsi" w:cstheme="minorHAnsi"/>
                <w:color w:val="000000" w:themeColor="text1"/>
              </w:rPr>
              <w:t>I</w:t>
            </w:r>
            <w:r w:rsidR="00D80080">
              <w:rPr>
                <w:rFonts w:asciiTheme="minorHAnsi" w:hAnsiTheme="minorHAnsi" w:cstheme="minorHAnsi"/>
                <w:color w:val="000000" w:themeColor="text1"/>
              </w:rPr>
              <w:t xml:space="preserve">nternational </w:t>
            </w:r>
            <w:r w:rsidR="00FE0E93" w:rsidRPr="00EF400F">
              <w:rPr>
                <w:rFonts w:asciiTheme="minorHAnsi" w:hAnsiTheme="minorHAnsi" w:cstheme="minorHAnsi"/>
                <w:color w:val="000000" w:themeColor="text1"/>
              </w:rPr>
              <w:t>S</w:t>
            </w:r>
            <w:r w:rsidR="00D80080">
              <w:rPr>
                <w:rFonts w:asciiTheme="minorHAnsi" w:hAnsiTheme="minorHAnsi" w:cstheme="minorHAnsi"/>
                <w:color w:val="000000" w:themeColor="text1"/>
              </w:rPr>
              <w:t xml:space="preserve">ociety </w:t>
            </w:r>
            <w:r w:rsidR="0035096C">
              <w:rPr>
                <w:rFonts w:asciiTheme="minorHAnsi" w:hAnsiTheme="minorHAnsi" w:cstheme="minorHAnsi"/>
                <w:color w:val="000000" w:themeColor="text1"/>
              </w:rPr>
              <w:t>for</w:t>
            </w:r>
            <w:r w:rsidR="00D80080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FE0E93" w:rsidRPr="00EF400F">
              <w:rPr>
                <w:rFonts w:asciiTheme="minorHAnsi" w:hAnsiTheme="minorHAnsi" w:cstheme="minorHAnsi"/>
                <w:color w:val="000000" w:themeColor="text1"/>
              </w:rPr>
              <w:t>C</w:t>
            </w:r>
            <w:r w:rsidR="00D80080">
              <w:rPr>
                <w:rFonts w:asciiTheme="minorHAnsi" w:hAnsiTheme="minorHAnsi" w:cstheme="minorHAnsi"/>
                <w:color w:val="000000" w:themeColor="text1"/>
              </w:rPr>
              <w:t xml:space="preserve">omputational </w:t>
            </w:r>
            <w:r w:rsidR="00FE0E93" w:rsidRPr="00EF400F">
              <w:rPr>
                <w:rFonts w:asciiTheme="minorHAnsi" w:hAnsiTheme="minorHAnsi" w:cstheme="minorHAnsi"/>
                <w:color w:val="000000" w:themeColor="text1"/>
              </w:rPr>
              <w:t>B</w:t>
            </w:r>
            <w:r w:rsidR="00D80080">
              <w:rPr>
                <w:rFonts w:asciiTheme="minorHAnsi" w:hAnsiTheme="minorHAnsi" w:cstheme="minorHAnsi"/>
                <w:color w:val="000000" w:themeColor="text1"/>
              </w:rPr>
              <w:t>iology</w:t>
            </w:r>
            <w:r w:rsidR="00FE0E93" w:rsidRPr="00EF400F">
              <w:rPr>
                <w:rFonts w:asciiTheme="minorHAnsi" w:hAnsiTheme="minorHAnsi" w:cstheme="minorHAnsi"/>
                <w:color w:val="000000" w:themeColor="text1"/>
              </w:rPr>
              <w:t xml:space="preserve"> | June 2020</w:t>
            </w:r>
          </w:p>
          <w:p w14:paraId="5F8A5F2D" w14:textId="37FEEB1A" w:rsidR="00FE0E93" w:rsidRPr="00EF400F" w:rsidRDefault="00FE0E93" w:rsidP="001E1266">
            <w:pPr>
              <w:pStyle w:val="Heading3"/>
              <w:spacing w:before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EF400F">
              <w:rPr>
                <w:rFonts w:asciiTheme="minorHAnsi" w:hAnsiTheme="minorHAnsi" w:cstheme="minorHAnsi"/>
                <w:b/>
                <w:color w:val="000000" w:themeColor="text1"/>
              </w:rPr>
              <w:t xml:space="preserve">Top 8 &amp; Most Socially Useful Award| </w:t>
            </w:r>
            <w:r w:rsidRPr="00EF400F">
              <w:rPr>
                <w:rFonts w:asciiTheme="minorHAnsi" w:hAnsiTheme="minorHAnsi" w:cstheme="minorHAnsi"/>
                <w:color w:val="000000" w:themeColor="text1"/>
              </w:rPr>
              <w:t>NUS Hack &amp; Roll 2018 | January 2018</w:t>
            </w:r>
          </w:p>
          <w:p w14:paraId="16AF0958" w14:textId="77777777" w:rsidR="00513F65" w:rsidRPr="00EF400F" w:rsidRDefault="00513F65" w:rsidP="001E1266">
            <w:pPr>
              <w:pStyle w:val="Heading3"/>
              <w:spacing w:before="0"/>
              <w:rPr>
                <w:rFonts w:asciiTheme="minorHAnsi" w:hAnsiTheme="minorHAnsi" w:cstheme="minorHAnsi"/>
                <w:color w:val="000000" w:themeColor="text1"/>
              </w:rPr>
            </w:pPr>
            <w:r w:rsidRPr="00EF400F">
              <w:rPr>
                <w:rFonts w:asciiTheme="minorHAnsi" w:hAnsiTheme="minorHAnsi" w:cstheme="minorHAnsi"/>
                <w:b/>
                <w:color w:val="000000" w:themeColor="text1"/>
              </w:rPr>
              <w:t>P</w:t>
            </w:r>
            <w:r w:rsidR="00FE0E93" w:rsidRPr="00EF400F">
              <w:rPr>
                <w:rFonts w:asciiTheme="minorHAnsi" w:hAnsiTheme="minorHAnsi" w:cstheme="minorHAnsi"/>
                <w:b/>
                <w:color w:val="000000" w:themeColor="text1"/>
              </w:rPr>
              <w:t xml:space="preserve">eople’s Choice Award | </w:t>
            </w:r>
            <w:r w:rsidR="00FE0E93" w:rsidRPr="00EF400F">
              <w:rPr>
                <w:rFonts w:asciiTheme="minorHAnsi" w:hAnsiTheme="minorHAnsi" w:cstheme="minorHAnsi"/>
                <w:color w:val="000000" w:themeColor="text1"/>
              </w:rPr>
              <w:t>NUS Hack &amp; Roll 2017 | January 2017</w:t>
            </w:r>
          </w:p>
          <w:p w14:paraId="119578FF" w14:textId="5C62EC92" w:rsidR="000E4C63" w:rsidRPr="000E4C63" w:rsidRDefault="000E4C63" w:rsidP="001E1266">
            <w:pPr>
              <w:pStyle w:val="Heading3"/>
              <w:spacing w:before="0"/>
              <w:rPr>
                <w:rFonts w:asciiTheme="minorHAnsi" w:hAnsiTheme="minorHAnsi" w:cstheme="minorHAnsi"/>
                <w:color w:val="000000" w:themeColor="text1"/>
              </w:rPr>
            </w:pPr>
            <w:r w:rsidRPr="00EF400F">
              <w:rPr>
                <w:rFonts w:asciiTheme="minorHAnsi" w:hAnsiTheme="minorHAnsi" w:cstheme="minorHAnsi"/>
                <w:b/>
                <w:color w:val="000000" w:themeColor="text1"/>
              </w:rPr>
              <w:t xml:space="preserve">President’s Research Scholar | </w:t>
            </w:r>
            <w:r w:rsidRPr="00EF400F">
              <w:rPr>
                <w:rFonts w:asciiTheme="minorHAnsi" w:hAnsiTheme="minorHAnsi" w:cstheme="minorHAnsi"/>
                <w:color w:val="000000" w:themeColor="text1"/>
              </w:rPr>
              <w:t xml:space="preserve">NTU | </w:t>
            </w:r>
            <w:r>
              <w:rPr>
                <w:rFonts w:asciiTheme="minorHAnsi" w:hAnsiTheme="minorHAnsi" w:cstheme="minorHAnsi"/>
                <w:color w:val="000000" w:themeColor="text1"/>
              </w:rPr>
              <w:t>August 2015</w:t>
            </w:r>
          </w:p>
          <w:p w14:paraId="77D2EAA6" w14:textId="125CEA4E" w:rsidR="00513F65" w:rsidRPr="00EF400F" w:rsidRDefault="00FE0E93" w:rsidP="001E1266">
            <w:pPr>
              <w:pStyle w:val="Heading3"/>
              <w:spacing w:before="0"/>
              <w:rPr>
                <w:rFonts w:asciiTheme="minorHAnsi" w:hAnsiTheme="minorHAnsi" w:cstheme="minorHAnsi"/>
                <w:color w:val="000000" w:themeColor="text1"/>
              </w:rPr>
            </w:pPr>
            <w:r w:rsidRPr="00EF400F">
              <w:rPr>
                <w:rFonts w:asciiTheme="minorHAnsi" w:hAnsiTheme="minorHAnsi" w:cstheme="minorHAnsi"/>
                <w:b/>
                <w:color w:val="000000" w:themeColor="text1"/>
              </w:rPr>
              <w:t xml:space="preserve">Best Freshmen Award | </w:t>
            </w:r>
            <w:r w:rsidRPr="00EF400F">
              <w:rPr>
                <w:rFonts w:asciiTheme="minorHAnsi" w:hAnsiTheme="minorHAnsi" w:cstheme="minorHAnsi"/>
                <w:color w:val="000000" w:themeColor="text1"/>
              </w:rPr>
              <w:t>NUS Hack &amp; Roll 2015 | January 2015</w:t>
            </w:r>
          </w:p>
          <w:p w14:paraId="212E80EF" w14:textId="1AE30E45" w:rsidR="002B4958" w:rsidRPr="002B4958" w:rsidRDefault="00FE0E93" w:rsidP="001E1266">
            <w:pPr>
              <w:pStyle w:val="Heading3"/>
              <w:spacing w:before="0"/>
              <w:rPr>
                <w:rFonts w:asciiTheme="minorHAnsi" w:hAnsiTheme="minorHAnsi" w:cstheme="minorHAnsi"/>
                <w:color w:val="000000" w:themeColor="text1"/>
              </w:rPr>
            </w:pPr>
            <w:r w:rsidRPr="00EF400F">
              <w:rPr>
                <w:rFonts w:asciiTheme="minorHAnsi" w:hAnsiTheme="minorHAnsi" w:cstheme="minorHAnsi"/>
                <w:b/>
                <w:color w:val="000000" w:themeColor="text1"/>
              </w:rPr>
              <w:t xml:space="preserve">All India Rank 1820 | </w:t>
            </w:r>
            <w:r w:rsidRPr="00EF400F">
              <w:rPr>
                <w:rFonts w:asciiTheme="minorHAnsi" w:hAnsiTheme="minorHAnsi" w:cstheme="minorHAnsi"/>
                <w:color w:val="000000" w:themeColor="text1"/>
              </w:rPr>
              <w:t>IIT JEE Advanced (India) | May 2014</w:t>
            </w:r>
          </w:p>
          <w:p w14:paraId="2DAA12EF" w14:textId="0B09C6C7" w:rsidR="00FE0E93" w:rsidRPr="00EF400F" w:rsidRDefault="00FE0E93" w:rsidP="001E1266">
            <w:pPr>
              <w:pStyle w:val="Heading3"/>
              <w:spacing w:before="0"/>
              <w:rPr>
                <w:rFonts w:asciiTheme="minorHAnsi" w:hAnsiTheme="minorHAnsi" w:cstheme="minorHAnsi"/>
                <w:color w:val="000000" w:themeColor="text1"/>
              </w:rPr>
            </w:pPr>
            <w:r w:rsidRPr="00EF400F">
              <w:rPr>
                <w:rFonts w:asciiTheme="minorHAnsi" w:hAnsiTheme="minorHAnsi" w:cstheme="minorHAnsi"/>
                <w:b/>
                <w:color w:val="000000" w:themeColor="text1"/>
              </w:rPr>
              <w:t xml:space="preserve">All India Rank 3 scoring 98.2%| </w:t>
            </w:r>
            <w:r w:rsidRPr="00EF400F">
              <w:rPr>
                <w:rFonts w:asciiTheme="minorHAnsi" w:hAnsiTheme="minorHAnsi" w:cstheme="minorHAnsi"/>
                <w:color w:val="000000" w:themeColor="text1"/>
              </w:rPr>
              <w:t>ICSE Board (O-level equivalent) | May 2012</w:t>
            </w:r>
          </w:p>
          <w:p w14:paraId="1D7B2EDB" w14:textId="387C09AE" w:rsidR="00937015" w:rsidRDefault="00937015" w:rsidP="005F0BBA"/>
          <w:p w14:paraId="0B5A0777" w14:textId="77777777" w:rsidR="005F0BBA" w:rsidRPr="005F0BBA" w:rsidRDefault="005F0BBA" w:rsidP="005F0BBA">
            <w:pPr>
              <w:pBdr>
                <w:top w:val="single" w:sz="4" w:space="1" w:color="auto"/>
                <w:bottom w:val="single" w:sz="4" w:space="1" w:color="auto"/>
              </w:pBdr>
              <w:jc w:val="center"/>
              <w:rPr>
                <w:rFonts w:asciiTheme="majorHAnsi" w:hAnsiTheme="majorHAnsi"/>
                <w:b/>
                <w:color w:val="000000" w:themeColor="text1"/>
                <w:sz w:val="28"/>
                <w:szCs w:val="20"/>
              </w:rPr>
            </w:pPr>
            <w:r w:rsidRPr="005F0BBA">
              <w:rPr>
                <w:rFonts w:asciiTheme="majorHAnsi" w:hAnsiTheme="majorHAnsi"/>
                <w:b/>
                <w:color w:val="000000" w:themeColor="text1"/>
                <w:sz w:val="28"/>
                <w:szCs w:val="20"/>
              </w:rPr>
              <w:t>Experience</w:t>
            </w:r>
          </w:p>
          <w:p w14:paraId="17DD1D00" w14:textId="2EE0BE4C" w:rsidR="005F0BBA" w:rsidRPr="005F0BBA" w:rsidRDefault="005F0BBA" w:rsidP="005F0BBA">
            <w:pPr>
              <w:pStyle w:val="Heading3"/>
              <w:jc w:val="both"/>
              <w:rPr>
                <w:rFonts w:ascii="Calibri" w:hAnsi="Calibri"/>
                <w:b/>
                <w:color w:val="000000" w:themeColor="text1"/>
                <w:szCs w:val="21"/>
              </w:rPr>
            </w:pPr>
            <w:r w:rsidRPr="005F0BBA">
              <w:rPr>
                <w:b/>
                <w:color w:val="000000" w:themeColor="text1"/>
                <w:szCs w:val="21"/>
              </w:rPr>
              <w:t xml:space="preserve">Bioinformatics Specialist | </w:t>
            </w:r>
            <w:r w:rsidRPr="005F0BBA">
              <w:rPr>
                <w:rFonts w:ascii="Calibri" w:hAnsi="Calibri"/>
                <w:b/>
                <w:color w:val="000000" w:themeColor="text1"/>
                <w:szCs w:val="21"/>
              </w:rPr>
              <w:t>Genome Institute of Singapore</w:t>
            </w:r>
            <w:r w:rsidR="008C5010">
              <w:rPr>
                <w:rFonts w:ascii="Calibri" w:hAnsi="Calibri"/>
                <w:b/>
                <w:color w:val="000000" w:themeColor="text1"/>
                <w:szCs w:val="21"/>
              </w:rPr>
              <w:t xml:space="preserve">                                                                                           </w:t>
            </w:r>
            <w:r w:rsidR="008C5010" w:rsidRPr="005F0BBA">
              <w:rPr>
                <w:color w:val="000000" w:themeColor="text1"/>
                <w:szCs w:val="20"/>
              </w:rPr>
              <w:t>Singapore</w:t>
            </w:r>
          </w:p>
          <w:p w14:paraId="18AE4864" w14:textId="5423EC38" w:rsidR="005F0BBA" w:rsidRPr="005F0BBA" w:rsidRDefault="005F0BBA" w:rsidP="005F0BBA">
            <w:pPr>
              <w:pStyle w:val="Heading3"/>
              <w:spacing w:before="0"/>
              <w:jc w:val="both"/>
              <w:rPr>
                <w:color w:val="000000" w:themeColor="text1"/>
                <w:szCs w:val="20"/>
              </w:rPr>
            </w:pPr>
            <w:r w:rsidRPr="005F0BBA">
              <w:rPr>
                <w:color w:val="000000" w:themeColor="text1"/>
                <w:szCs w:val="20"/>
              </w:rPr>
              <w:t xml:space="preserve">August 2018 – </w:t>
            </w:r>
            <w:r w:rsidR="00D240B5">
              <w:rPr>
                <w:color w:val="000000" w:themeColor="text1"/>
                <w:szCs w:val="20"/>
              </w:rPr>
              <w:t>Present</w:t>
            </w:r>
          </w:p>
          <w:p w14:paraId="711BF16D" w14:textId="28B72A1D" w:rsidR="005F0BBA" w:rsidRDefault="00790C4A" w:rsidP="00790C4A">
            <w:pPr>
              <w:jc w:val="both"/>
              <w:rPr>
                <w:color w:val="000000" w:themeColor="text1"/>
                <w:szCs w:val="19"/>
                <w:lang w:val="en-US"/>
              </w:rPr>
            </w:pPr>
            <w:r>
              <w:rPr>
                <w:color w:val="000000" w:themeColor="text1"/>
                <w:szCs w:val="19"/>
                <w:lang w:val="en-US"/>
              </w:rPr>
              <w:t>Group Leader: Shyam Prabhakar</w:t>
            </w:r>
          </w:p>
          <w:p w14:paraId="2480528C" w14:textId="704983CC" w:rsidR="004A413A" w:rsidRDefault="004A413A" w:rsidP="00380AC8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Led/co-led development of 3 new software approaches to improve clustering </w:t>
            </w:r>
            <w:r w:rsidR="00395D85">
              <w:rPr>
                <w:color w:val="000000" w:themeColor="text1"/>
                <w:lang w:val="en-US"/>
              </w:rPr>
              <w:t>for cell type identification in single-cell RNA sequencing (scRNA-seq) data</w:t>
            </w:r>
          </w:p>
          <w:p w14:paraId="1CA09AE6" w14:textId="38331C04" w:rsidR="00395D85" w:rsidRPr="008B7E2E" w:rsidRDefault="000E12DC" w:rsidP="00380AC8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Analyzed</w:t>
            </w:r>
            <w:r w:rsidR="00395D85">
              <w:rPr>
                <w:color w:val="000000" w:themeColor="text1"/>
                <w:lang w:val="en-US"/>
              </w:rPr>
              <w:t xml:space="preserve"> multiple scRNA-seq datasets from cancer and autoimmune patient samples</w:t>
            </w:r>
          </w:p>
          <w:p w14:paraId="5809DF47" w14:textId="43B10FF2" w:rsidR="005F0BBA" w:rsidRPr="005F0BBA" w:rsidRDefault="005F0BBA" w:rsidP="005F0BBA">
            <w:pPr>
              <w:pStyle w:val="Heading3"/>
              <w:jc w:val="both"/>
              <w:rPr>
                <w:rFonts w:ascii="Calibri" w:hAnsi="Calibri"/>
                <w:b/>
                <w:color w:val="000000" w:themeColor="text1"/>
                <w:szCs w:val="21"/>
              </w:rPr>
            </w:pPr>
            <w:r w:rsidRPr="005F0BBA">
              <w:rPr>
                <w:b/>
                <w:color w:val="000000" w:themeColor="text1"/>
                <w:szCs w:val="21"/>
              </w:rPr>
              <w:t xml:space="preserve">Software Design Engineer Intern | </w:t>
            </w:r>
            <w:r w:rsidRPr="005F0BBA">
              <w:rPr>
                <w:rFonts w:ascii="Calibri" w:hAnsi="Calibri"/>
                <w:b/>
                <w:color w:val="000000" w:themeColor="text1"/>
                <w:szCs w:val="21"/>
              </w:rPr>
              <w:t>BitTitan</w:t>
            </w:r>
            <w:r w:rsidR="008C5010">
              <w:rPr>
                <w:rFonts w:ascii="Calibri" w:hAnsi="Calibri"/>
                <w:b/>
                <w:color w:val="000000" w:themeColor="text1"/>
                <w:szCs w:val="21"/>
              </w:rPr>
              <w:t xml:space="preserve">                                                                                                  </w:t>
            </w:r>
            <w:r w:rsidR="008C5010" w:rsidRPr="005F0BBA">
              <w:rPr>
                <w:color w:val="000000" w:themeColor="text1"/>
                <w:szCs w:val="20"/>
              </w:rPr>
              <w:t>Singapore</w:t>
            </w:r>
          </w:p>
          <w:p w14:paraId="0DC78A3A" w14:textId="5DEF4FA2" w:rsidR="005F0BBA" w:rsidRPr="005F0BBA" w:rsidRDefault="005F0BBA" w:rsidP="005F0BBA">
            <w:pPr>
              <w:pStyle w:val="Heading3"/>
              <w:spacing w:before="0"/>
              <w:jc w:val="both"/>
              <w:rPr>
                <w:color w:val="000000" w:themeColor="text1"/>
                <w:szCs w:val="20"/>
              </w:rPr>
            </w:pPr>
            <w:r w:rsidRPr="005F0BBA">
              <w:rPr>
                <w:color w:val="000000" w:themeColor="text1"/>
                <w:szCs w:val="20"/>
              </w:rPr>
              <w:t>May 2017 – August 2017</w:t>
            </w:r>
          </w:p>
          <w:p w14:paraId="0704FF7F" w14:textId="73BBBC3E" w:rsidR="00946DC8" w:rsidRPr="008B7E2E" w:rsidRDefault="005F0BBA" w:rsidP="00380AC8">
            <w:pPr>
              <w:numPr>
                <w:ilvl w:val="0"/>
                <w:numId w:val="21"/>
              </w:numPr>
              <w:jc w:val="both"/>
              <w:rPr>
                <w:color w:val="000000" w:themeColor="text1"/>
                <w:sz w:val="22"/>
                <w:szCs w:val="19"/>
                <w:lang w:val="en-US"/>
              </w:rPr>
            </w:pPr>
            <w:r w:rsidRPr="008B7E2E">
              <w:rPr>
                <w:color w:val="000000" w:themeColor="text1"/>
                <w:sz w:val="22"/>
                <w:szCs w:val="19"/>
                <w:lang w:val="en-US"/>
              </w:rPr>
              <w:t>Built customer-facing license consumption report for all BitTitan products</w:t>
            </w:r>
          </w:p>
          <w:p w14:paraId="37831813" w14:textId="77777777" w:rsidR="005F0BBA" w:rsidRPr="008B7E2E" w:rsidRDefault="005F0BBA" w:rsidP="00380AC8">
            <w:pPr>
              <w:numPr>
                <w:ilvl w:val="0"/>
                <w:numId w:val="21"/>
              </w:numPr>
              <w:jc w:val="both"/>
              <w:rPr>
                <w:color w:val="000000" w:themeColor="text1"/>
                <w:sz w:val="22"/>
                <w:szCs w:val="19"/>
                <w:lang w:val="en-US"/>
              </w:rPr>
            </w:pPr>
            <w:r w:rsidRPr="008B7E2E">
              <w:rPr>
                <w:color w:val="000000" w:themeColor="text1"/>
                <w:sz w:val="22"/>
                <w:szCs w:val="19"/>
                <w:lang w:val="en-US"/>
              </w:rPr>
              <w:t>Conducted tech feasibility analysis to improve BitTitan’s reporting capacity</w:t>
            </w:r>
          </w:p>
          <w:p w14:paraId="72F6AA01" w14:textId="77777777" w:rsidR="005F0BBA" w:rsidRPr="008B7E2E" w:rsidRDefault="005F0BBA" w:rsidP="00380AC8">
            <w:pPr>
              <w:numPr>
                <w:ilvl w:val="0"/>
                <w:numId w:val="21"/>
              </w:numPr>
              <w:jc w:val="both"/>
              <w:rPr>
                <w:color w:val="000000" w:themeColor="text1"/>
                <w:sz w:val="22"/>
                <w:szCs w:val="19"/>
                <w:lang w:val="en-US"/>
              </w:rPr>
            </w:pPr>
            <w:r w:rsidRPr="008B7E2E">
              <w:rPr>
                <w:color w:val="000000" w:themeColor="text1"/>
                <w:sz w:val="22"/>
                <w:szCs w:val="19"/>
                <w:lang w:val="en-US"/>
              </w:rPr>
              <w:t>Built code analysis tool to clean up database references across codebase</w:t>
            </w:r>
          </w:p>
          <w:p w14:paraId="1362C4CA" w14:textId="6CA8D3E0" w:rsidR="001F4CB3" w:rsidRPr="001F4CB3" w:rsidRDefault="001F4CB3" w:rsidP="001F4CB3">
            <w:pPr>
              <w:jc w:val="both"/>
              <w:rPr>
                <w:b/>
                <w:color w:val="000000" w:themeColor="text1"/>
                <w:szCs w:val="19"/>
              </w:rPr>
            </w:pPr>
            <w:r w:rsidRPr="002738F5">
              <w:rPr>
                <w:rFonts w:asciiTheme="majorHAnsi" w:hAnsiTheme="majorHAnsi" w:cstheme="majorHAnsi"/>
                <w:b/>
                <w:color w:val="000000" w:themeColor="text1"/>
                <w:szCs w:val="19"/>
              </w:rPr>
              <w:t>Technology Analyst Intern</w:t>
            </w:r>
            <w:r w:rsidRPr="001F4CB3">
              <w:rPr>
                <w:b/>
                <w:color w:val="000000" w:themeColor="text1"/>
                <w:szCs w:val="19"/>
              </w:rPr>
              <w:t xml:space="preserve"> | Bank of America, Merrill Lynch</w:t>
            </w:r>
            <w:r w:rsidR="00452CCB">
              <w:rPr>
                <w:rFonts w:ascii="Calibri" w:hAnsi="Calibri"/>
                <w:b/>
                <w:color w:val="000000" w:themeColor="text1"/>
                <w:szCs w:val="21"/>
              </w:rPr>
              <w:t xml:space="preserve">                                                                 </w:t>
            </w:r>
            <w:r w:rsidR="00452CCB" w:rsidRPr="004B3948">
              <w:rPr>
                <w:rFonts w:asciiTheme="majorHAnsi" w:hAnsiTheme="majorHAnsi" w:cstheme="majorHAnsi"/>
                <w:color w:val="000000" w:themeColor="text1"/>
                <w:szCs w:val="20"/>
              </w:rPr>
              <w:t>Singapore</w:t>
            </w:r>
          </w:p>
          <w:p w14:paraId="4F242D15" w14:textId="7C792102" w:rsidR="001F4CB3" w:rsidRPr="002D5797" w:rsidRDefault="001F4CB3" w:rsidP="001F4CB3">
            <w:pPr>
              <w:jc w:val="both"/>
              <w:rPr>
                <w:rFonts w:asciiTheme="majorHAnsi" w:hAnsiTheme="majorHAnsi" w:cstheme="majorHAnsi"/>
                <w:color w:val="000000" w:themeColor="text1"/>
                <w:szCs w:val="19"/>
              </w:rPr>
            </w:pPr>
            <w:r w:rsidRPr="002D5797">
              <w:rPr>
                <w:rFonts w:asciiTheme="majorHAnsi" w:hAnsiTheme="majorHAnsi" w:cstheme="majorHAnsi"/>
                <w:color w:val="000000" w:themeColor="text1"/>
                <w:szCs w:val="19"/>
              </w:rPr>
              <w:t>August 2016 – December 2016</w:t>
            </w:r>
          </w:p>
          <w:p w14:paraId="39E26535" w14:textId="77777777" w:rsidR="001F4CB3" w:rsidRPr="008B7E2E" w:rsidRDefault="001F4CB3" w:rsidP="00380AC8">
            <w:pPr>
              <w:numPr>
                <w:ilvl w:val="0"/>
                <w:numId w:val="21"/>
              </w:numPr>
              <w:jc w:val="both"/>
              <w:rPr>
                <w:color w:val="000000" w:themeColor="text1"/>
                <w:sz w:val="22"/>
                <w:szCs w:val="19"/>
                <w:lang w:val="en-US"/>
              </w:rPr>
            </w:pPr>
            <w:r w:rsidRPr="008B7E2E">
              <w:rPr>
                <w:color w:val="000000" w:themeColor="text1"/>
                <w:sz w:val="22"/>
                <w:szCs w:val="19"/>
                <w:lang w:val="en-US"/>
              </w:rPr>
              <w:t>Used message queues to improve efficiency of payment processing system</w:t>
            </w:r>
          </w:p>
          <w:p w14:paraId="0AEF43DE" w14:textId="72C49D4F" w:rsidR="00937015" w:rsidRDefault="001F4CB3" w:rsidP="00380AC8">
            <w:pPr>
              <w:numPr>
                <w:ilvl w:val="0"/>
                <w:numId w:val="21"/>
              </w:numPr>
              <w:jc w:val="both"/>
              <w:rPr>
                <w:color w:val="000000" w:themeColor="text1"/>
                <w:sz w:val="22"/>
                <w:szCs w:val="19"/>
                <w:lang w:val="en-US"/>
              </w:rPr>
            </w:pPr>
            <w:r w:rsidRPr="008B7E2E">
              <w:rPr>
                <w:color w:val="000000" w:themeColor="text1"/>
                <w:sz w:val="22"/>
                <w:szCs w:val="19"/>
                <w:lang w:val="en-US"/>
              </w:rPr>
              <w:t>Built a proof-of-concept (POC) to help onboard new testers onto platform</w:t>
            </w:r>
          </w:p>
          <w:p w14:paraId="7BD3DC9A" w14:textId="77777777" w:rsidR="008B7E2E" w:rsidRPr="008B7E2E" w:rsidRDefault="008B7E2E" w:rsidP="008B7E2E">
            <w:pPr>
              <w:jc w:val="both"/>
              <w:rPr>
                <w:color w:val="000000" w:themeColor="text1"/>
                <w:sz w:val="22"/>
                <w:szCs w:val="19"/>
                <w:lang w:val="en-US"/>
              </w:rPr>
            </w:pPr>
          </w:p>
          <w:p w14:paraId="19C13A83" w14:textId="77777777" w:rsidR="00937015" w:rsidRPr="009831D2" w:rsidRDefault="00937015" w:rsidP="00937015">
            <w:pPr>
              <w:pBdr>
                <w:top w:val="single" w:sz="4" w:space="1" w:color="auto"/>
                <w:bottom w:val="single" w:sz="4" w:space="1" w:color="auto"/>
              </w:pBdr>
              <w:spacing w:before="120"/>
              <w:jc w:val="center"/>
              <w:rPr>
                <w:rFonts w:asciiTheme="majorHAnsi" w:hAnsiTheme="majorHAnsi"/>
                <w:b/>
                <w:color w:val="000000" w:themeColor="text1"/>
                <w:sz w:val="28"/>
                <w:szCs w:val="20"/>
              </w:rPr>
            </w:pPr>
            <w:r w:rsidRPr="009831D2">
              <w:rPr>
                <w:rFonts w:asciiTheme="majorHAnsi" w:hAnsiTheme="majorHAnsi"/>
                <w:b/>
                <w:color w:val="000000" w:themeColor="text1"/>
                <w:sz w:val="28"/>
                <w:szCs w:val="20"/>
              </w:rPr>
              <w:t>Skills</w:t>
            </w:r>
          </w:p>
          <w:p w14:paraId="24EE7AD9" w14:textId="53054C95" w:rsidR="00937015" w:rsidRPr="00B91BCE" w:rsidRDefault="00937015" w:rsidP="00380AC8">
            <w:pPr>
              <w:pStyle w:val="ListParagraph"/>
              <w:numPr>
                <w:ilvl w:val="0"/>
                <w:numId w:val="21"/>
              </w:numPr>
              <w:rPr>
                <w:b/>
                <w:bCs/>
                <w:iCs/>
                <w:color w:val="000000" w:themeColor="text1"/>
                <w:sz w:val="24"/>
                <w:szCs w:val="20"/>
              </w:rPr>
            </w:pPr>
            <w:r>
              <w:rPr>
                <w:b/>
                <w:bCs/>
                <w:iCs/>
                <w:color w:val="000000" w:themeColor="text1"/>
                <w:sz w:val="24"/>
                <w:szCs w:val="20"/>
              </w:rPr>
              <w:t xml:space="preserve">Genomic data analysis: </w:t>
            </w:r>
            <w:r>
              <w:rPr>
                <w:bCs/>
                <w:iCs/>
                <w:color w:val="000000" w:themeColor="text1"/>
                <w:sz w:val="24"/>
                <w:szCs w:val="20"/>
              </w:rPr>
              <w:t>scRNA-seq</w:t>
            </w:r>
            <w:r w:rsidRPr="00B91BCE">
              <w:rPr>
                <w:bCs/>
                <w:iCs/>
                <w:color w:val="000000" w:themeColor="text1"/>
                <w:sz w:val="24"/>
                <w:szCs w:val="20"/>
              </w:rPr>
              <w:t xml:space="preserve"> </w:t>
            </w:r>
            <w:r w:rsidRPr="00B91BCE">
              <w:rPr>
                <w:rFonts w:ascii="Calibri" w:hAnsi="Calibri"/>
                <w:bCs/>
                <w:iCs/>
                <w:color w:val="000000" w:themeColor="text1"/>
                <w:sz w:val="24"/>
                <w:szCs w:val="20"/>
              </w:rPr>
              <w:t>•</w:t>
            </w:r>
            <w:r>
              <w:rPr>
                <w:rFonts w:ascii="Calibri" w:hAnsi="Calibri"/>
                <w:bCs/>
                <w:iCs/>
                <w:color w:val="000000" w:themeColor="text1"/>
                <w:sz w:val="24"/>
                <w:szCs w:val="20"/>
              </w:rPr>
              <w:t xml:space="preserve"> Bulk RNA-seq</w:t>
            </w:r>
            <w:r w:rsidR="00A9340D">
              <w:rPr>
                <w:rFonts w:ascii="Calibri" w:hAnsi="Calibri"/>
                <w:bCs/>
                <w:iCs/>
                <w:color w:val="000000" w:themeColor="text1"/>
                <w:sz w:val="24"/>
                <w:szCs w:val="20"/>
              </w:rPr>
              <w:t xml:space="preserve"> </w:t>
            </w:r>
            <w:r w:rsidR="00A9340D" w:rsidRPr="00B91BCE">
              <w:rPr>
                <w:rFonts w:ascii="Calibri" w:hAnsi="Calibri"/>
                <w:bCs/>
                <w:iCs/>
                <w:color w:val="000000" w:themeColor="text1"/>
                <w:sz w:val="24"/>
                <w:szCs w:val="20"/>
              </w:rPr>
              <w:t>•</w:t>
            </w:r>
            <w:r w:rsidR="00A9340D">
              <w:rPr>
                <w:rFonts w:ascii="Calibri" w:hAnsi="Calibri"/>
                <w:bCs/>
                <w:iCs/>
                <w:color w:val="000000" w:themeColor="text1"/>
                <w:sz w:val="24"/>
                <w:szCs w:val="20"/>
              </w:rPr>
              <w:t xml:space="preserve"> scATAC-seq</w:t>
            </w:r>
          </w:p>
          <w:p w14:paraId="6BEBA6B4" w14:textId="77777777" w:rsidR="00937015" w:rsidRPr="00B91BCE" w:rsidRDefault="00937015" w:rsidP="00380AC8">
            <w:pPr>
              <w:pStyle w:val="ListParagraph"/>
              <w:numPr>
                <w:ilvl w:val="0"/>
                <w:numId w:val="21"/>
              </w:numPr>
              <w:rPr>
                <w:bCs/>
                <w:iCs/>
                <w:color w:val="000000" w:themeColor="text1"/>
                <w:sz w:val="24"/>
                <w:szCs w:val="20"/>
              </w:rPr>
            </w:pPr>
            <w:r w:rsidRPr="00B91BCE">
              <w:rPr>
                <w:b/>
                <w:bCs/>
                <w:iCs/>
                <w:color w:val="000000" w:themeColor="text1"/>
                <w:sz w:val="24"/>
                <w:szCs w:val="20"/>
              </w:rPr>
              <w:t xml:space="preserve">Programming </w:t>
            </w:r>
            <w:r>
              <w:rPr>
                <w:b/>
                <w:bCs/>
                <w:iCs/>
                <w:color w:val="000000" w:themeColor="text1"/>
                <w:sz w:val="24"/>
                <w:szCs w:val="20"/>
              </w:rPr>
              <w:t>l</w:t>
            </w:r>
            <w:r w:rsidRPr="00B91BCE">
              <w:rPr>
                <w:b/>
                <w:bCs/>
                <w:iCs/>
                <w:color w:val="000000" w:themeColor="text1"/>
                <w:sz w:val="24"/>
                <w:szCs w:val="20"/>
              </w:rPr>
              <w:t xml:space="preserve">anguages: </w:t>
            </w:r>
            <w:r w:rsidRPr="00B91BCE">
              <w:rPr>
                <w:bCs/>
                <w:iCs/>
                <w:color w:val="000000" w:themeColor="text1"/>
                <w:sz w:val="24"/>
                <w:szCs w:val="20"/>
              </w:rPr>
              <w:t xml:space="preserve">R </w:t>
            </w:r>
            <w:r w:rsidRPr="00B91BCE">
              <w:rPr>
                <w:rFonts w:ascii="Calibri" w:hAnsi="Calibri"/>
                <w:bCs/>
                <w:iCs/>
                <w:color w:val="000000" w:themeColor="text1"/>
                <w:sz w:val="24"/>
                <w:szCs w:val="20"/>
              </w:rPr>
              <w:t xml:space="preserve">• </w:t>
            </w:r>
            <w:r w:rsidRPr="00B91BCE">
              <w:rPr>
                <w:bCs/>
                <w:iCs/>
                <w:color w:val="000000" w:themeColor="text1"/>
                <w:sz w:val="24"/>
                <w:szCs w:val="20"/>
              </w:rPr>
              <w:t xml:space="preserve">Java </w:t>
            </w:r>
            <w:r w:rsidRPr="00B91BCE">
              <w:rPr>
                <w:rFonts w:ascii="Calibri" w:hAnsi="Calibri"/>
                <w:bCs/>
                <w:iCs/>
                <w:color w:val="000000" w:themeColor="text1"/>
                <w:sz w:val="24"/>
                <w:szCs w:val="20"/>
              </w:rPr>
              <w:t>•</w:t>
            </w:r>
            <w:r w:rsidRPr="00B91BCE">
              <w:rPr>
                <w:bCs/>
                <w:iCs/>
                <w:color w:val="000000" w:themeColor="text1"/>
                <w:sz w:val="24"/>
                <w:szCs w:val="20"/>
              </w:rPr>
              <w:t xml:space="preserve"> Python </w:t>
            </w:r>
            <w:r w:rsidRPr="00B91BCE">
              <w:rPr>
                <w:rFonts w:ascii="Calibri" w:hAnsi="Calibri"/>
                <w:bCs/>
                <w:iCs/>
                <w:color w:val="000000" w:themeColor="text1"/>
                <w:sz w:val="24"/>
                <w:szCs w:val="20"/>
              </w:rPr>
              <w:t>•</w:t>
            </w:r>
            <w:r w:rsidRPr="00B91BCE">
              <w:rPr>
                <w:bCs/>
                <w:iCs/>
                <w:color w:val="000000" w:themeColor="text1"/>
                <w:sz w:val="24"/>
                <w:szCs w:val="20"/>
              </w:rPr>
              <w:t xml:space="preserve"> C# </w:t>
            </w:r>
            <w:r w:rsidRPr="00B91BCE">
              <w:rPr>
                <w:rFonts w:ascii="Calibri" w:hAnsi="Calibri"/>
                <w:bCs/>
                <w:iCs/>
                <w:color w:val="000000" w:themeColor="text1"/>
                <w:sz w:val="24"/>
                <w:szCs w:val="20"/>
              </w:rPr>
              <w:t>•</w:t>
            </w:r>
            <w:r w:rsidRPr="00B91BCE">
              <w:rPr>
                <w:bCs/>
                <w:iCs/>
                <w:color w:val="000000" w:themeColor="text1"/>
                <w:sz w:val="24"/>
                <w:szCs w:val="20"/>
              </w:rPr>
              <w:t xml:space="preserve"> C</w:t>
            </w:r>
          </w:p>
          <w:p w14:paraId="4AA59604" w14:textId="1B6DCDB3" w:rsidR="00513F65" w:rsidRPr="00463C86" w:rsidRDefault="00937015" w:rsidP="00380AC8">
            <w:pPr>
              <w:pStyle w:val="ListParagraph"/>
              <w:numPr>
                <w:ilvl w:val="0"/>
                <w:numId w:val="21"/>
              </w:numPr>
              <w:rPr>
                <w:b/>
                <w:bCs/>
                <w:iCs/>
                <w:color w:val="000000" w:themeColor="text1"/>
                <w:sz w:val="24"/>
                <w:szCs w:val="20"/>
              </w:rPr>
            </w:pPr>
            <w:r>
              <w:rPr>
                <w:b/>
                <w:bCs/>
                <w:iCs/>
                <w:color w:val="000000" w:themeColor="text1"/>
                <w:sz w:val="24"/>
                <w:szCs w:val="20"/>
              </w:rPr>
              <w:t>Wet l</w:t>
            </w:r>
            <w:r w:rsidRPr="00B91BCE">
              <w:rPr>
                <w:b/>
                <w:bCs/>
                <w:iCs/>
                <w:color w:val="000000" w:themeColor="text1"/>
                <w:sz w:val="24"/>
                <w:szCs w:val="20"/>
              </w:rPr>
              <w:t xml:space="preserve">ab: </w:t>
            </w:r>
            <w:r w:rsidRPr="00B91BCE">
              <w:rPr>
                <w:rFonts w:ascii="Calibri" w:hAnsi="Calibri"/>
                <w:bCs/>
                <w:iCs/>
                <w:color w:val="000000" w:themeColor="text1"/>
                <w:sz w:val="24"/>
                <w:szCs w:val="20"/>
              </w:rPr>
              <w:t xml:space="preserve">10X scRNA-seq Chemistry • </w:t>
            </w:r>
            <w:r w:rsidRPr="00B91BCE">
              <w:rPr>
                <w:bCs/>
                <w:iCs/>
                <w:color w:val="000000" w:themeColor="text1"/>
                <w:sz w:val="24"/>
                <w:szCs w:val="20"/>
              </w:rPr>
              <w:t>RNAscope</w:t>
            </w:r>
          </w:p>
          <w:p w14:paraId="5E78FDC7" w14:textId="77777777" w:rsidR="00463C86" w:rsidRPr="00463C86" w:rsidRDefault="00463C86" w:rsidP="00463C86">
            <w:pPr>
              <w:rPr>
                <w:b/>
                <w:bCs/>
                <w:iCs/>
                <w:color w:val="000000" w:themeColor="text1"/>
                <w:szCs w:val="20"/>
              </w:rPr>
            </w:pPr>
          </w:p>
          <w:p w14:paraId="2DD92C26" w14:textId="4B5E48CB" w:rsidR="00FE0E93" w:rsidRPr="009831D2" w:rsidRDefault="00E11A1A" w:rsidP="00FE0E93">
            <w:pPr>
              <w:pBdr>
                <w:top w:val="single" w:sz="4" w:space="1" w:color="auto"/>
                <w:bottom w:val="single" w:sz="4" w:space="1" w:color="auto"/>
              </w:pBdr>
              <w:spacing w:before="120"/>
              <w:jc w:val="center"/>
              <w:rPr>
                <w:rFonts w:asciiTheme="majorHAnsi" w:hAnsiTheme="majorHAnsi"/>
                <w:b/>
                <w:color w:val="000000" w:themeColor="text1"/>
                <w:sz w:val="28"/>
                <w:szCs w:val="20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8"/>
                <w:szCs w:val="20"/>
              </w:rPr>
              <w:t>Hobbies &amp;</w:t>
            </w:r>
            <w:r w:rsidR="00D54665">
              <w:rPr>
                <w:rFonts w:asciiTheme="majorHAnsi" w:hAnsiTheme="majorHAnsi"/>
                <w:b/>
                <w:color w:val="000000" w:themeColor="text1"/>
                <w:sz w:val="28"/>
                <w:szCs w:val="20"/>
              </w:rPr>
              <w:t xml:space="preserve"> </w:t>
            </w:r>
            <w:r w:rsidR="00FE0E93" w:rsidRPr="009831D2">
              <w:rPr>
                <w:rFonts w:asciiTheme="majorHAnsi" w:hAnsiTheme="majorHAnsi"/>
                <w:b/>
                <w:color w:val="000000" w:themeColor="text1"/>
                <w:sz w:val="28"/>
                <w:szCs w:val="20"/>
              </w:rPr>
              <w:t>Interests</w:t>
            </w:r>
          </w:p>
          <w:p w14:paraId="574A9BBB" w14:textId="1E8681DD" w:rsidR="00FE0E93" w:rsidRDefault="00FE0E93" w:rsidP="00A56619">
            <w:pPr>
              <w:jc w:val="center"/>
              <w:rPr>
                <w:bCs/>
                <w:iCs/>
                <w:color w:val="000000" w:themeColor="text1"/>
                <w:szCs w:val="20"/>
              </w:rPr>
            </w:pPr>
            <w:r w:rsidRPr="009831D2">
              <w:rPr>
                <w:bCs/>
                <w:iCs/>
                <w:color w:val="000000" w:themeColor="text1"/>
                <w:szCs w:val="20"/>
              </w:rPr>
              <w:t xml:space="preserve">Hackathons </w:t>
            </w:r>
            <w:r w:rsidRPr="009831D2">
              <w:rPr>
                <w:rFonts w:ascii="Calibri" w:hAnsi="Calibri"/>
                <w:bCs/>
                <w:iCs/>
                <w:color w:val="000000" w:themeColor="text1"/>
                <w:szCs w:val="20"/>
              </w:rPr>
              <w:t>•</w:t>
            </w:r>
            <w:r w:rsidRPr="009831D2">
              <w:rPr>
                <w:bCs/>
                <w:iCs/>
                <w:color w:val="000000" w:themeColor="text1"/>
                <w:szCs w:val="20"/>
              </w:rPr>
              <w:t xml:space="preserve"> Science Communication</w:t>
            </w:r>
            <w:r w:rsidR="00DE5653">
              <w:rPr>
                <w:bCs/>
                <w:iCs/>
                <w:color w:val="000000" w:themeColor="text1"/>
                <w:szCs w:val="20"/>
              </w:rPr>
              <w:t xml:space="preserve"> </w:t>
            </w:r>
            <w:r w:rsidRPr="009831D2">
              <w:rPr>
                <w:rFonts w:ascii="Calibri" w:hAnsi="Calibri"/>
                <w:bCs/>
                <w:iCs/>
                <w:color w:val="000000" w:themeColor="text1"/>
                <w:szCs w:val="20"/>
              </w:rPr>
              <w:t>•</w:t>
            </w:r>
            <w:r w:rsidRPr="009831D2">
              <w:rPr>
                <w:bCs/>
                <w:iCs/>
                <w:color w:val="000000" w:themeColor="text1"/>
                <w:szCs w:val="20"/>
              </w:rPr>
              <w:t xml:space="preserve"> Football </w:t>
            </w:r>
            <w:r w:rsidRPr="009831D2">
              <w:rPr>
                <w:rFonts w:ascii="Calibri" w:hAnsi="Calibri"/>
                <w:bCs/>
                <w:iCs/>
                <w:color w:val="000000" w:themeColor="text1"/>
                <w:szCs w:val="20"/>
              </w:rPr>
              <w:t>•</w:t>
            </w:r>
            <w:r w:rsidRPr="009831D2">
              <w:rPr>
                <w:bCs/>
                <w:iCs/>
                <w:color w:val="000000" w:themeColor="text1"/>
                <w:szCs w:val="20"/>
              </w:rPr>
              <w:t xml:space="preserve"> </w:t>
            </w:r>
            <w:r w:rsidR="00B83FFD">
              <w:rPr>
                <w:bCs/>
                <w:iCs/>
                <w:color w:val="000000" w:themeColor="text1"/>
                <w:szCs w:val="20"/>
              </w:rPr>
              <w:t xml:space="preserve">Table Tennis </w:t>
            </w:r>
            <w:r w:rsidR="00B83FFD" w:rsidRPr="009831D2">
              <w:rPr>
                <w:rFonts w:ascii="Calibri" w:hAnsi="Calibri"/>
                <w:bCs/>
                <w:iCs/>
                <w:color w:val="000000" w:themeColor="text1"/>
                <w:szCs w:val="20"/>
              </w:rPr>
              <w:t>•</w:t>
            </w:r>
            <w:r w:rsidR="00B83FFD" w:rsidRPr="009831D2">
              <w:rPr>
                <w:bCs/>
                <w:iCs/>
                <w:color w:val="000000" w:themeColor="text1"/>
                <w:szCs w:val="20"/>
              </w:rPr>
              <w:t xml:space="preserve"> </w:t>
            </w:r>
            <w:r w:rsidR="00B83FFD">
              <w:rPr>
                <w:bCs/>
                <w:iCs/>
                <w:color w:val="000000" w:themeColor="text1"/>
                <w:szCs w:val="20"/>
              </w:rPr>
              <w:t>Music</w:t>
            </w:r>
          </w:p>
          <w:p w14:paraId="2930AB04" w14:textId="77777777" w:rsidR="00613F89" w:rsidRPr="00DE5653" w:rsidRDefault="00613F89" w:rsidP="00FE0E93">
            <w:pPr>
              <w:jc w:val="both"/>
              <w:rPr>
                <w:bCs/>
                <w:iCs/>
                <w:color w:val="000000" w:themeColor="text1"/>
                <w:szCs w:val="20"/>
              </w:rPr>
            </w:pPr>
          </w:p>
          <w:p w14:paraId="5BC746C4" w14:textId="17776F5E" w:rsidR="00CA10CB" w:rsidRPr="00FB28A4" w:rsidRDefault="00B90C14" w:rsidP="00FB28A4">
            <w:pPr>
              <w:pBdr>
                <w:top w:val="single" w:sz="4" w:space="1" w:color="auto"/>
                <w:bottom w:val="single" w:sz="4" w:space="1" w:color="auto"/>
              </w:pBdr>
              <w:spacing w:before="120"/>
              <w:jc w:val="center"/>
              <w:rPr>
                <w:rFonts w:asciiTheme="majorHAnsi" w:hAnsiTheme="majorHAnsi"/>
                <w:b/>
                <w:color w:val="000000" w:themeColor="text1"/>
                <w:sz w:val="28"/>
                <w:szCs w:val="20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8"/>
                <w:szCs w:val="20"/>
              </w:rPr>
              <w:t xml:space="preserve">Other </w:t>
            </w:r>
            <w:r w:rsidR="00387249">
              <w:rPr>
                <w:rFonts w:asciiTheme="majorHAnsi" w:hAnsiTheme="majorHAnsi"/>
                <w:b/>
                <w:color w:val="000000" w:themeColor="text1"/>
                <w:sz w:val="28"/>
                <w:szCs w:val="20"/>
              </w:rPr>
              <w:t>Activities</w:t>
            </w:r>
          </w:p>
          <w:p w14:paraId="6CC6E514" w14:textId="77777777" w:rsidR="006F4F4C" w:rsidRPr="006F4F4C" w:rsidRDefault="006F4F4C" w:rsidP="006F4F4C">
            <w:pPr>
              <w:pStyle w:val="Heading3"/>
              <w:jc w:val="both"/>
              <w:rPr>
                <w:rFonts w:ascii="Calibri" w:hAnsi="Calibri"/>
                <w:b/>
                <w:color w:val="000000" w:themeColor="text1"/>
                <w:szCs w:val="21"/>
              </w:rPr>
            </w:pPr>
            <w:r w:rsidRPr="00C03449">
              <w:rPr>
                <w:b/>
                <w:color w:val="000000" w:themeColor="text1"/>
                <w:szCs w:val="21"/>
              </w:rPr>
              <w:t>Project Officer</w:t>
            </w:r>
            <w:r w:rsidRPr="006F4F4C">
              <w:rPr>
                <w:b/>
                <w:color w:val="000000" w:themeColor="text1"/>
                <w:szCs w:val="21"/>
              </w:rPr>
              <w:t xml:space="preserve"> | </w:t>
            </w:r>
            <w:r w:rsidRPr="006F4F4C">
              <w:rPr>
                <w:rFonts w:ascii="Calibri" w:hAnsi="Calibri"/>
                <w:b/>
                <w:color w:val="000000" w:themeColor="text1"/>
                <w:szCs w:val="21"/>
              </w:rPr>
              <w:t>Stronghold Diagnostics Labs (SDL) [COVID-19 Testing Facility]</w:t>
            </w:r>
          </w:p>
          <w:p w14:paraId="254F24C8" w14:textId="11EB5B8F" w:rsidR="006F4F4C" w:rsidRPr="006F4F4C" w:rsidRDefault="006F4F4C" w:rsidP="006F4F4C">
            <w:pPr>
              <w:pStyle w:val="Heading3"/>
              <w:spacing w:before="0"/>
              <w:jc w:val="both"/>
              <w:rPr>
                <w:color w:val="000000" w:themeColor="text1"/>
                <w:szCs w:val="20"/>
              </w:rPr>
            </w:pPr>
            <w:r w:rsidRPr="006F4F4C">
              <w:rPr>
                <w:color w:val="000000" w:themeColor="text1"/>
                <w:szCs w:val="20"/>
              </w:rPr>
              <w:t xml:space="preserve">July 2020 – </w:t>
            </w:r>
            <w:r>
              <w:rPr>
                <w:color w:val="000000" w:themeColor="text1"/>
                <w:szCs w:val="20"/>
              </w:rPr>
              <w:t>October 2020</w:t>
            </w:r>
            <w:r w:rsidRPr="006F4F4C">
              <w:rPr>
                <w:color w:val="000000" w:themeColor="text1"/>
                <w:szCs w:val="20"/>
              </w:rPr>
              <w:t xml:space="preserve"> | Singapore</w:t>
            </w:r>
          </w:p>
          <w:p w14:paraId="6842D183" w14:textId="67664D2E" w:rsidR="006F4F4C" w:rsidRPr="006F4F4C" w:rsidRDefault="00C57F4E" w:rsidP="00380AC8">
            <w:pPr>
              <w:numPr>
                <w:ilvl w:val="0"/>
                <w:numId w:val="21"/>
              </w:numPr>
              <w:jc w:val="both"/>
              <w:rPr>
                <w:color w:val="000000" w:themeColor="text1"/>
                <w:sz w:val="22"/>
                <w:szCs w:val="19"/>
                <w:lang w:val="en-US"/>
              </w:rPr>
            </w:pPr>
            <w:r>
              <w:rPr>
                <w:color w:val="000000" w:themeColor="text1"/>
                <w:sz w:val="22"/>
                <w:szCs w:val="19"/>
                <w:lang w:val="en-US"/>
              </w:rPr>
              <w:t>Assisted in submission of</w:t>
            </w:r>
            <w:r w:rsidR="006F4F4C" w:rsidRPr="006F4F4C">
              <w:rPr>
                <w:color w:val="000000" w:themeColor="text1"/>
                <w:sz w:val="22"/>
                <w:szCs w:val="19"/>
                <w:lang w:val="en-US"/>
              </w:rPr>
              <w:t xml:space="preserve"> daily clinical reports for SDL</w:t>
            </w:r>
          </w:p>
          <w:p w14:paraId="666C8C05" w14:textId="135445C2" w:rsidR="006F4F4C" w:rsidRDefault="00C57F4E" w:rsidP="00380AC8">
            <w:pPr>
              <w:numPr>
                <w:ilvl w:val="0"/>
                <w:numId w:val="21"/>
              </w:numPr>
              <w:jc w:val="both"/>
              <w:rPr>
                <w:color w:val="000000" w:themeColor="text1"/>
                <w:sz w:val="22"/>
                <w:szCs w:val="19"/>
                <w:lang w:val="en-US"/>
              </w:rPr>
            </w:pPr>
            <w:r>
              <w:rPr>
                <w:color w:val="000000" w:themeColor="text1"/>
                <w:sz w:val="22"/>
                <w:szCs w:val="19"/>
                <w:lang w:val="en-US"/>
              </w:rPr>
              <w:t>Performed s</w:t>
            </w:r>
            <w:r w:rsidR="006F4F4C" w:rsidRPr="006F4F4C">
              <w:rPr>
                <w:color w:val="000000" w:themeColor="text1"/>
                <w:sz w:val="22"/>
                <w:szCs w:val="19"/>
                <w:lang w:val="en-US"/>
              </w:rPr>
              <w:t xml:space="preserve">oftware integration testing for automated </w:t>
            </w:r>
            <w:r w:rsidR="00597DCF">
              <w:rPr>
                <w:color w:val="000000" w:themeColor="text1"/>
                <w:sz w:val="22"/>
                <w:szCs w:val="19"/>
                <w:lang w:val="en-US"/>
              </w:rPr>
              <w:t xml:space="preserve">clinical </w:t>
            </w:r>
            <w:r w:rsidR="006F4F4C" w:rsidRPr="006F4F4C">
              <w:rPr>
                <w:color w:val="000000" w:themeColor="text1"/>
                <w:sz w:val="22"/>
                <w:szCs w:val="19"/>
                <w:lang w:val="en-US"/>
              </w:rPr>
              <w:t>reporting</w:t>
            </w:r>
          </w:p>
          <w:p w14:paraId="2304EC3C" w14:textId="0806ABC5" w:rsidR="00597DCF" w:rsidRPr="006F4F4C" w:rsidRDefault="00597DCF" w:rsidP="00380AC8">
            <w:pPr>
              <w:numPr>
                <w:ilvl w:val="0"/>
                <w:numId w:val="21"/>
              </w:numPr>
              <w:jc w:val="both"/>
              <w:rPr>
                <w:color w:val="000000" w:themeColor="text1"/>
                <w:sz w:val="22"/>
                <w:szCs w:val="19"/>
                <w:lang w:val="en-US"/>
              </w:rPr>
            </w:pPr>
            <w:r>
              <w:rPr>
                <w:color w:val="000000" w:themeColor="text1"/>
                <w:sz w:val="22"/>
                <w:szCs w:val="19"/>
                <w:lang w:val="en-US"/>
              </w:rPr>
              <w:t>Developed visualization tools for staff members to communicate and receive updates</w:t>
            </w:r>
          </w:p>
          <w:p w14:paraId="6D447833" w14:textId="77777777" w:rsidR="006F4F4C" w:rsidRPr="006F4F4C" w:rsidRDefault="006F4F4C" w:rsidP="006F4F4C">
            <w:pPr>
              <w:pStyle w:val="Heading3"/>
              <w:jc w:val="both"/>
              <w:rPr>
                <w:rFonts w:ascii="Calibri" w:hAnsi="Calibri"/>
                <w:b/>
                <w:color w:val="000000" w:themeColor="text1"/>
                <w:szCs w:val="21"/>
              </w:rPr>
            </w:pPr>
            <w:r w:rsidRPr="007D2F4C">
              <w:rPr>
                <w:b/>
                <w:color w:val="000000" w:themeColor="text1"/>
                <w:szCs w:val="21"/>
              </w:rPr>
              <w:t>Website Manager</w:t>
            </w:r>
            <w:r w:rsidRPr="006F4F4C">
              <w:rPr>
                <w:b/>
                <w:color w:val="000000" w:themeColor="text1"/>
                <w:szCs w:val="21"/>
              </w:rPr>
              <w:t xml:space="preserve"> | </w:t>
            </w:r>
            <w:r w:rsidRPr="006F4F4C">
              <w:rPr>
                <w:rFonts w:ascii="Calibri" w:hAnsi="Calibri"/>
                <w:b/>
                <w:color w:val="000000" w:themeColor="text1"/>
                <w:szCs w:val="21"/>
              </w:rPr>
              <w:t>PGMedOnline.com</w:t>
            </w:r>
          </w:p>
          <w:p w14:paraId="76C43B4E" w14:textId="77777777" w:rsidR="006F4F4C" w:rsidRPr="006F4F4C" w:rsidRDefault="006F4F4C" w:rsidP="006F4F4C">
            <w:pPr>
              <w:pStyle w:val="Heading3"/>
              <w:spacing w:before="0"/>
              <w:jc w:val="both"/>
              <w:rPr>
                <w:color w:val="000000" w:themeColor="text1"/>
                <w:szCs w:val="20"/>
              </w:rPr>
            </w:pPr>
            <w:r w:rsidRPr="006F4F4C">
              <w:rPr>
                <w:color w:val="000000" w:themeColor="text1"/>
                <w:szCs w:val="20"/>
              </w:rPr>
              <w:t>January 2018 – Present | India</w:t>
            </w:r>
          </w:p>
          <w:p w14:paraId="61240610" w14:textId="77777777" w:rsidR="006F4F4C" w:rsidRPr="006F4F4C" w:rsidRDefault="006F4F4C" w:rsidP="00380AC8">
            <w:pPr>
              <w:numPr>
                <w:ilvl w:val="0"/>
                <w:numId w:val="21"/>
              </w:numPr>
              <w:jc w:val="both"/>
              <w:rPr>
                <w:color w:val="000000" w:themeColor="text1"/>
                <w:sz w:val="22"/>
                <w:szCs w:val="19"/>
                <w:lang w:val="en-US"/>
              </w:rPr>
            </w:pPr>
            <w:r w:rsidRPr="006F4F4C">
              <w:rPr>
                <w:color w:val="000000" w:themeColor="text1"/>
                <w:sz w:val="22"/>
                <w:szCs w:val="19"/>
                <w:lang w:val="en-US"/>
              </w:rPr>
              <w:t>PGMedOnline is a home-based coaching website for all medical examinations</w:t>
            </w:r>
          </w:p>
          <w:p w14:paraId="3E096EDA" w14:textId="6A4838C8" w:rsidR="006F4F4C" w:rsidRPr="006F4F4C" w:rsidRDefault="00221070" w:rsidP="00380AC8">
            <w:pPr>
              <w:numPr>
                <w:ilvl w:val="0"/>
                <w:numId w:val="21"/>
              </w:numPr>
              <w:jc w:val="both"/>
              <w:rPr>
                <w:color w:val="000000" w:themeColor="text1"/>
                <w:sz w:val="22"/>
                <w:szCs w:val="19"/>
                <w:lang w:val="en-US"/>
              </w:rPr>
            </w:pPr>
            <w:r>
              <w:rPr>
                <w:color w:val="000000" w:themeColor="text1"/>
                <w:sz w:val="22"/>
                <w:szCs w:val="19"/>
                <w:lang w:val="en-US"/>
              </w:rPr>
              <w:t>My responsibilities involve</w:t>
            </w:r>
            <w:r w:rsidR="006F4F4C" w:rsidRPr="006F4F4C">
              <w:rPr>
                <w:color w:val="000000" w:themeColor="text1"/>
                <w:sz w:val="22"/>
                <w:szCs w:val="19"/>
                <w:lang w:val="en-US"/>
              </w:rPr>
              <w:t xml:space="preserve"> regular website maintenance and li</w:t>
            </w:r>
            <w:r w:rsidR="007651A4">
              <w:rPr>
                <w:color w:val="000000" w:themeColor="text1"/>
                <w:sz w:val="22"/>
                <w:szCs w:val="19"/>
                <w:lang w:val="en-US"/>
              </w:rPr>
              <w:t>aison</w:t>
            </w:r>
            <w:r w:rsidR="006F4F4C" w:rsidRPr="006F4F4C">
              <w:rPr>
                <w:color w:val="000000" w:themeColor="text1"/>
                <w:sz w:val="22"/>
                <w:szCs w:val="19"/>
                <w:lang w:val="en-US"/>
              </w:rPr>
              <w:t xml:space="preserve"> with website developers</w:t>
            </w:r>
          </w:p>
          <w:p w14:paraId="21C673E1" w14:textId="7EB084C1" w:rsidR="00FE0E93" w:rsidRPr="00093087" w:rsidRDefault="00FE0E93" w:rsidP="006F4F4C">
            <w:pPr>
              <w:pStyle w:val="ListParagraph"/>
              <w:spacing w:after="0" w:line="240" w:lineRule="auto"/>
              <w:ind w:left="357" w:firstLine="0"/>
              <w:rPr>
                <w:color w:val="000000" w:themeColor="text1"/>
                <w:szCs w:val="19"/>
                <w:lang w:val="en-US"/>
              </w:rPr>
            </w:pPr>
          </w:p>
        </w:tc>
      </w:tr>
    </w:tbl>
    <w:p w14:paraId="5B753D60" w14:textId="74E8D02F" w:rsidR="00420D78" w:rsidRPr="009831D2" w:rsidRDefault="00420D78" w:rsidP="00076032">
      <w:pPr>
        <w:tabs>
          <w:tab w:val="left" w:pos="6521"/>
        </w:tabs>
        <w:rPr>
          <w:sz w:val="22"/>
          <w:szCs w:val="20"/>
        </w:rPr>
      </w:pPr>
    </w:p>
    <w:sectPr w:rsidR="00420D78" w:rsidRPr="009831D2" w:rsidSect="00DE680C">
      <w:pgSz w:w="11900" w:h="16840"/>
      <w:pgMar w:top="709" w:right="720" w:bottom="709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6E939" w14:textId="77777777" w:rsidR="00A9170C" w:rsidRDefault="00A9170C" w:rsidP="00F97580">
      <w:r>
        <w:separator/>
      </w:r>
    </w:p>
  </w:endnote>
  <w:endnote w:type="continuationSeparator" w:id="0">
    <w:p w14:paraId="04B4BA67" w14:textId="77777777" w:rsidR="00A9170C" w:rsidRDefault="00A9170C" w:rsidP="00F97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3A060" w14:textId="77777777" w:rsidR="00A9170C" w:rsidRDefault="00A9170C" w:rsidP="00F97580">
      <w:r>
        <w:separator/>
      </w:r>
    </w:p>
  </w:footnote>
  <w:footnote w:type="continuationSeparator" w:id="0">
    <w:p w14:paraId="2E6DBAB5" w14:textId="77777777" w:rsidR="00A9170C" w:rsidRDefault="00A9170C" w:rsidP="00F97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8C7D30"/>
    <w:multiLevelType w:val="hybridMultilevel"/>
    <w:tmpl w:val="57CEEF78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12B02"/>
    <w:multiLevelType w:val="hybridMultilevel"/>
    <w:tmpl w:val="43DA6622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94F0C"/>
    <w:multiLevelType w:val="hybridMultilevel"/>
    <w:tmpl w:val="7F70694C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B44D6"/>
    <w:multiLevelType w:val="hybridMultilevel"/>
    <w:tmpl w:val="F710C434"/>
    <w:lvl w:ilvl="0" w:tplc="1506DEB2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D075E"/>
    <w:multiLevelType w:val="hybridMultilevel"/>
    <w:tmpl w:val="4F861A92"/>
    <w:lvl w:ilvl="0" w:tplc="BF0812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1023B"/>
    <w:multiLevelType w:val="hybridMultilevel"/>
    <w:tmpl w:val="A8E4E68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ED5FF4"/>
    <w:multiLevelType w:val="hybridMultilevel"/>
    <w:tmpl w:val="C9344D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035C5"/>
    <w:multiLevelType w:val="hybridMultilevel"/>
    <w:tmpl w:val="1A2A0EB8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952CD"/>
    <w:multiLevelType w:val="hybridMultilevel"/>
    <w:tmpl w:val="82AC882E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047F0"/>
    <w:multiLevelType w:val="hybridMultilevel"/>
    <w:tmpl w:val="A5344356"/>
    <w:lvl w:ilvl="0" w:tplc="ACCE08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2EDF"/>
    <w:multiLevelType w:val="hybridMultilevel"/>
    <w:tmpl w:val="D6AE650E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7414C8"/>
    <w:multiLevelType w:val="hybridMultilevel"/>
    <w:tmpl w:val="E496EB84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A5AA0"/>
    <w:multiLevelType w:val="hybridMultilevel"/>
    <w:tmpl w:val="E8F6A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4F088D"/>
    <w:multiLevelType w:val="hybridMultilevel"/>
    <w:tmpl w:val="1A84BEF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287879"/>
    <w:multiLevelType w:val="hybridMultilevel"/>
    <w:tmpl w:val="F636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E43C81"/>
    <w:multiLevelType w:val="hybridMultilevel"/>
    <w:tmpl w:val="A498FB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C52B0"/>
    <w:multiLevelType w:val="hybridMultilevel"/>
    <w:tmpl w:val="DE2A77DE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621F9D"/>
    <w:multiLevelType w:val="hybridMultilevel"/>
    <w:tmpl w:val="43207B34"/>
    <w:lvl w:ilvl="0" w:tplc="1990260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Cs w:val="0"/>
        <w:iCs w:val="0"/>
        <w:spacing w:val="-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437EB"/>
    <w:multiLevelType w:val="hybridMultilevel"/>
    <w:tmpl w:val="E242906E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A63BAF"/>
    <w:multiLevelType w:val="hybridMultilevel"/>
    <w:tmpl w:val="B58C64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393EBA"/>
    <w:multiLevelType w:val="hybridMultilevel"/>
    <w:tmpl w:val="7A963F7C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451B9F"/>
    <w:multiLevelType w:val="hybridMultilevel"/>
    <w:tmpl w:val="BE346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85507"/>
    <w:multiLevelType w:val="hybridMultilevel"/>
    <w:tmpl w:val="589254A6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A359AB"/>
    <w:multiLevelType w:val="multilevel"/>
    <w:tmpl w:val="DC289BE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0"/>
  </w:num>
  <w:num w:numId="3">
    <w:abstractNumId w:val="24"/>
  </w:num>
  <w:num w:numId="4">
    <w:abstractNumId w:val="4"/>
  </w:num>
  <w:num w:numId="5">
    <w:abstractNumId w:val="6"/>
  </w:num>
  <w:num w:numId="6">
    <w:abstractNumId w:val="15"/>
  </w:num>
  <w:num w:numId="7">
    <w:abstractNumId w:val="22"/>
  </w:num>
  <w:num w:numId="8">
    <w:abstractNumId w:val="13"/>
  </w:num>
  <w:num w:numId="9">
    <w:abstractNumId w:val="20"/>
  </w:num>
  <w:num w:numId="10">
    <w:abstractNumId w:val="11"/>
  </w:num>
  <w:num w:numId="11">
    <w:abstractNumId w:val="18"/>
  </w:num>
  <w:num w:numId="12">
    <w:abstractNumId w:val="5"/>
  </w:num>
  <w:num w:numId="13">
    <w:abstractNumId w:val="10"/>
  </w:num>
  <w:num w:numId="14">
    <w:abstractNumId w:val="3"/>
  </w:num>
  <w:num w:numId="15">
    <w:abstractNumId w:val="14"/>
  </w:num>
  <w:num w:numId="16">
    <w:abstractNumId w:val="1"/>
  </w:num>
  <w:num w:numId="17">
    <w:abstractNumId w:val="23"/>
  </w:num>
  <w:num w:numId="18">
    <w:abstractNumId w:val="9"/>
  </w:num>
  <w:num w:numId="19">
    <w:abstractNumId w:val="19"/>
  </w:num>
  <w:num w:numId="20">
    <w:abstractNumId w:val="7"/>
  </w:num>
  <w:num w:numId="21">
    <w:abstractNumId w:val="21"/>
  </w:num>
  <w:num w:numId="22">
    <w:abstractNumId w:val="17"/>
  </w:num>
  <w:num w:numId="23">
    <w:abstractNumId w:val="12"/>
  </w:num>
  <w:num w:numId="24">
    <w:abstractNumId w:val="2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activeWritingStyle w:appName="MSWord" w:lang="en-GB" w:vendorID="64" w:dllVersion="6" w:nlCheck="1" w:checkStyle="0"/>
  <w:activeWritingStyle w:appName="MSWord" w:lang="en-US" w:vendorID="64" w:dllVersion="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580"/>
    <w:rsid w:val="0000026F"/>
    <w:rsid w:val="000015CD"/>
    <w:rsid w:val="00004039"/>
    <w:rsid w:val="00005B10"/>
    <w:rsid w:val="0000613C"/>
    <w:rsid w:val="00011B35"/>
    <w:rsid w:val="000128FF"/>
    <w:rsid w:val="000151A9"/>
    <w:rsid w:val="0001653C"/>
    <w:rsid w:val="000165A8"/>
    <w:rsid w:val="00016FA1"/>
    <w:rsid w:val="000171B0"/>
    <w:rsid w:val="0002027C"/>
    <w:rsid w:val="0002123E"/>
    <w:rsid w:val="00021363"/>
    <w:rsid w:val="00021E6B"/>
    <w:rsid w:val="0002212F"/>
    <w:rsid w:val="000244B6"/>
    <w:rsid w:val="00025B96"/>
    <w:rsid w:val="00025C84"/>
    <w:rsid w:val="00026C2E"/>
    <w:rsid w:val="00030646"/>
    <w:rsid w:val="00031C33"/>
    <w:rsid w:val="00031E1A"/>
    <w:rsid w:val="00034459"/>
    <w:rsid w:val="0003480B"/>
    <w:rsid w:val="00034E1A"/>
    <w:rsid w:val="00036A45"/>
    <w:rsid w:val="00036C56"/>
    <w:rsid w:val="00036FF4"/>
    <w:rsid w:val="000372EC"/>
    <w:rsid w:val="00037799"/>
    <w:rsid w:val="000379BB"/>
    <w:rsid w:val="000379F3"/>
    <w:rsid w:val="000429A3"/>
    <w:rsid w:val="00043892"/>
    <w:rsid w:val="00043F4A"/>
    <w:rsid w:val="000440C1"/>
    <w:rsid w:val="000448A8"/>
    <w:rsid w:val="00045A57"/>
    <w:rsid w:val="00045AE8"/>
    <w:rsid w:val="00045E63"/>
    <w:rsid w:val="00046350"/>
    <w:rsid w:val="00054959"/>
    <w:rsid w:val="00055272"/>
    <w:rsid w:val="00056228"/>
    <w:rsid w:val="00060D81"/>
    <w:rsid w:val="00061DEC"/>
    <w:rsid w:val="00065357"/>
    <w:rsid w:val="00066016"/>
    <w:rsid w:val="00066624"/>
    <w:rsid w:val="0006686E"/>
    <w:rsid w:val="00066ACA"/>
    <w:rsid w:val="00067E2D"/>
    <w:rsid w:val="000707E4"/>
    <w:rsid w:val="00070D64"/>
    <w:rsid w:val="00071AD1"/>
    <w:rsid w:val="000729A1"/>
    <w:rsid w:val="00072A41"/>
    <w:rsid w:val="00072A72"/>
    <w:rsid w:val="00073245"/>
    <w:rsid w:val="0007368B"/>
    <w:rsid w:val="000740DB"/>
    <w:rsid w:val="000746A4"/>
    <w:rsid w:val="0007565E"/>
    <w:rsid w:val="00076032"/>
    <w:rsid w:val="0007786C"/>
    <w:rsid w:val="0007792C"/>
    <w:rsid w:val="00080A9E"/>
    <w:rsid w:val="00084A2B"/>
    <w:rsid w:val="0009138C"/>
    <w:rsid w:val="00093087"/>
    <w:rsid w:val="00093BB4"/>
    <w:rsid w:val="00093F44"/>
    <w:rsid w:val="00094035"/>
    <w:rsid w:val="000A0007"/>
    <w:rsid w:val="000A02A4"/>
    <w:rsid w:val="000A0646"/>
    <w:rsid w:val="000A0C90"/>
    <w:rsid w:val="000A112E"/>
    <w:rsid w:val="000A23DE"/>
    <w:rsid w:val="000A4EA9"/>
    <w:rsid w:val="000A5917"/>
    <w:rsid w:val="000A5999"/>
    <w:rsid w:val="000B22C5"/>
    <w:rsid w:val="000B25FE"/>
    <w:rsid w:val="000B4BD7"/>
    <w:rsid w:val="000B5EE8"/>
    <w:rsid w:val="000B7CCF"/>
    <w:rsid w:val="000C14EA"/>
    <w:rsid w:val="000C19BB"/>
    <w:rsid w:val="000C2069"/>
    <w:rsid w:val="000C3B7A"/>
    <w:rsid w:val="000C3E76"/>
    <w:rsid w:val="000C53B0"/>
    <w:rsid w:val="000D02C8"/>
    <w:rsid w:val="000D1718"/>
    <w:rsid w:val="000E12DC"/>
    <w:rsid w:val="000E131A"/>
    <w:rsid w:val="000E2939"/>
    <w:rsid w:val="000E3AF9"/>
    <w:rsid w:val="000E41F6"/>
    <w:rsid w:val="000E4434"/>
    <w:rsid w:val="000E4C63"/>
    <w:rsid w:val="000E4F5D"/>
    <w:rsid w:val="000E6EFA"/>
    <w:rsid w:val="000F29E4"/>
    <w:rsid w:val="00103D8C"/>
    <w:rsid w:val="00103DB3"/>
    <w:rsid w:val="00105835"/>
    <w:rsid w:val="00105EB5"/>
    <w:rsid w:val="00106795"/>
    <w:rsid w:val="0011022C"/>
    <w:rsid w:val="0011023C"/>
    <w:rsid w:val="00110382"/>
    <w:rsid w:val="001114D8"/>
    <w:rsid w:val="00111872"/>
    <w:rsid w:val="00111941"/>
    <w:rsid w:val="00113C0B"/>
    <w:rsid w:val="00114B81"/>
    <w:rsid w:val="00117CC1"/>
    <w:rsid w:val="001239B9"/>
    <w:rsid w:val="0012498A"/>
    <w:rsid w:val="001252FC"/>
    <w:rsid w:val="001254C3"/>
    <w:rsid w:val="00126391"/>
    <w:rsid w:val="0012684A"/>
    <w:rsid w:val="00131B29"/>
    <w:rsid w:val="0013378E"/>
    <w:rsid w:val="00133D98"/>
    <w:rsid w:val="00133F9A"/>
    <w:rsid w:val="00134359"/>
    <w:rsid w:val="00134E3D"/>
    <w:rsid w:val="00136D16"/>
    <w:rsid w:val="00136E5D"/>
    <w:rsid w:val="0014070F"/>
    <w:rsid w:val="00141036"/>
    <w:rsid w:val="001417D1"/>
    <w:rsid w:val="0014189C"/>
    <w:rsid w:val="00141DFF"/>
    <w:rsid w:val="00142F5F"/>
    <w:rsid w:val="00142FA7"/>
    <w:rsid w:val="00143A21"/>
    <w:rsid w:val="001443DA"/>
    <w:rsid w:val="00144C5D"/>
    <w:rsid w:val="001457AA"/>
    <w:rsid w:val="00145DCF"/>
    <w:rsid w:val="00145E1D"/>
    <w:rsid w:val="00147820"/>
    <w:rsid w:val="00151DDA"/>
    <w:rsid w:val="001522E2"/>
    <w:rsid w:val="00152491"/>
    <w:rsid w:val="001557A2"/>
    <w:rsid w:val="001559A4"/>
    <w:rsid w:val="0015666B"/>
    <w:rsid w:val="0015741C"/>
    <w:rsid w:val="00163A54"/>
    <w:rsid w:val="00163F1F"/>
    <w:rsid w:val="00167E8D"/>
    <w:rsid w:val="00171F7A"/>
    <w:rsid w:val="0017288D"/>
    <w:rsid w:val="001734B4"/>
    <w:rsid w:val="001765C2"/>
    <w:rsid w:val="001769F6"/>
    <w:rsid w:val="00177815"/>
    <w:rsid w:val="00177D6C"/>
    <w:rsid w:val="00177F4E"/>
    <w:rsid w:val="00182B16"/>
    <w:rsid w:val="001833BD"/>
    <w:rsid w:val="00184BDB"/>
    <w:rsid w:val="00186526"/>
    <w:rsid w:val="001865A8"/>
    <w:rsid w:val="00186EBF"/>
    <w:rsid w:val="001879E1"/>
    <w:rsid w:val="00190B2D"/>
    <w:rsid w:val="00190BF5"/>
    <w:rsid w:val="00193254"/>
    <w:rsid w:val="00195FB1"/>
    <w:rsid w:val="001962DA"/>
    <w:rsid w:val="001964CB"/>
    <w:rsid w:val="00196512"/>
    <w:rsid w:val="001A12EC"/>
    <w:rsid w:val="001A1AAA"/>
    <w:rsid w:val="001A39B9"/>
    <w:rsid w:val="001A59CD"/>
    <w:rsid w:val="001A69CA"/>
    <w:rsid w:val="001A7D77"/>
    <w:rsid w:val="001B1AF0"/>
    <w:rsid w:val="001B52E9"/>
    <w:rsid w:val="001B5876"/>
    <w:rsid w:val="001B590B"/>
    <w:rsid w:val="001B5ABE"/>
    <w:rsid w:val="001B6DFD"/>
    <w:rsid w:val="001B7DAD"/>
    <w:rsid w:val="001C12F1"/>
    <w:rsid w:val="001C1387"/>
    <w:rsid w:val="001C16DA"/>
    <w:rsid w:val="001C4024"/>
    <w:rsid w:val="001D0FFF"/>
    <w:rsid w:val="001D1731"/>
    <w:rsid w:val="001D1E8B"/>
    <w:rsid w:val="001D2EE2"/>
    <w:rsid w:val="001D36A1"/>
    <w:rsid w:val="001D443F"/>
    <w:rsid w:val="001D50E9"/>
    <w:rsid w:val="001D5334"/>
    <w:rsid w:val="001D5A28"/>
    <w:rsid w:val="001D5AAB"/>
    <w:rsid w:val="001D76EF"/>
    <w:rsid w:val="001E0160"/>
    <w:rsid w:val="001E10F8"/>
    <w:rsid w:val="001E1266"/>
    <w:rsid w:val="001E21F8"/>
    <w:rsid w:val="001E2444"/>
    <w:rsid w:val="001E270E"/>
    <w:rsid w:val="001E30C9"/>
    <w:rsid w:val="001E369A"/>
    <w:rsid w:val="001E41CC"/>
    <w:rsid w:val="001E66C7"/>
    <w:rsid w:val="001F091A"/>
    <w:rsid w:val="001F16D9"/>
    <w:rsid w:val="001F1720"/>
    <w:rsid w:val="001F3C61"/>
    <w:rsid w:val="001F4CB3"/>
    <w:rsid w:val="001F5AF2"/>
    <w:rsid w:val="001F5FB1"/>
    <w:rsid w:val="002001F0"/>
    <w:rsid w:val="0020074F"/>
    <w:rsid w:val="00200E2B"/>
    <w:rsid w:val="00201EBF"/>
    <w:rsid w:val="00203516"/>
    <w:rsid w:val="00204035"/>
    <w:rsid w:val="00205114"/>
    <w:rsid w:val="0020644E"/>
    <w:rsid w:val="00206A3D"/>
    <w:rsid w:val="00207764"/>
    <w:rsid w:val="002102F5"/>
    <w:rsid w:val="00210771"/>
    <w:rsid w:val="002125B8"/>
    <w:rsid w:val="00213EC9"/>
    <w:rsid w:val="002142B4"/>
    <w:rsid w:val="00214752"/>
    <w:rsid w:val="0021720B"/>
    <w:rsid w:val="00220778"/>
    <w:rsid w:val="00221070"/>
    <w:rsid w:val="00222CDE"/>
    <w:rsid w:val="00222E98"/>
    <w:rsid w:val="002234FE"/>
    <w:rsid w:val="00223E19"/>
    <w:rsid w:val="00224937"/>
    <w:rsid w:val="002258F4"/>
    <w:rsid w:val="00226DA3"/>
    <w:rsid w:val="00230545"/>
    <w:rsid w:val="00233B37"/>
    <w:rsid w:val="00233F43"/>
    <w:rsid w:val="0023490A"/>
    <w:rsid w:val="00235B4C"/>
    <w:rsid w:val="002407EC"/>
    <w:rsid w:val="00242865"/>
    <w:rsid w:val="00244124"/>
    <w:rsid w:val="0024530B"/>
    <w:rsid w:val="00245537"/>
    <w:rsid w:val="00245DA4"/>
    <w:rsid w:val="00246E30"/>
    <w:rsid w:val="002471E2"/>
    <w:rsid w:val="00247DF6"/>
    <w:rsid w:val="00251652"/>
    <w:rsid w:val="002525AF"/>
    <w:rsid w:val="00253158"/>
    <w:rsid w:val="00256596"/>
    <w:rsid w:val="0025700C"/>
    <w:rsid w:val="00257C50"/>
    <w:rsid w:val="00262261"/>
    <w:rsid w:val="00262FFB"/>
    <w:rsid w:val="00263D4E"/>
    <w:rsid w:val="002647DB"/>
    <w:rsid w:val="002649AC"/>
    <w:rsid w:val="00265924"/>
    <w:rsid w:val="00267686"/>
    <w:rsid w:val="00270A5C"/>
    <w:rsid w:val="00270CE9"/>
    <w:rsid w:val="0027279A"/>
    <w:rsid w:val="002731FB"/>
    <w:rsid w:val="00273378"/>
    <w:rsid w:val="002738F5"/>
    <w:rsid w:val="00274D66"/>
    <w:rsid w:val="00275901"/>
    <w:rsid w:val="00275BCF"/>
    <w:rsid w:val="0027618E"/>
    <w:rsid w:val="00277600"/>
    <w:rsid w:val="0028012C"/>
    <w:rsid w:val="0028181F"/>
    <w:rsid w:val="00282310"/>
    <w:rsid w:val="002855FD"/>
    <w:rsid w:val="00287504"/>
    <w:rsid w:val="00287637"/>
    <w:rsid w:val="00287D66"/>
    <w:rsid w:val="00290258"/>
    <w:rsid w:val="0029138A"/>
    <w:rsid w:val="00292D77"/>
    <w:rsid w:val="00293E5D"/>
    <w:rsid w:val="00294C39"/>
    <w:rsid w:val="0029553D"/>
    <w:rsid w:val="002966C5"/>
    <w:rsid w:val="002A15BC"/>
    <w:rsid w:val="002A32F4"/>
    <w:rsid w:val="002A333A"/>
    <w:rsid w:val="002A4407"/>
    <w:rsid w:val="002A461C"/>
    <w:rsid w:val="002A470B"/>
    <w:rsid w:val="002A58E4"/>
    <w:rsid w:val="002A6880"/>
    <w:rsid w:val="002A72E9"/>
    <w:rsid w:val="002A7E4D"/>
    <w:rsid w:val="002B4738"/>
    <w:rsid w:val="002B4958"/>
    <w:rsid w:val="002B555B"/>
    <w:rsid w:val="002C0122"/>
    <w:rsid w:val="002C1CDE"/>
    <w:rsid w:val="002C1F9A"/>
    <w:rsid w:val="002C2556"/>
    <w:rsid w:val="002C28A2"/>
    <w:rsid w:val="002C3083"/>
    <w:rsid w:val="002C3845"/>
    <w:rsid w:val="002C3AC9"/>
    <w:rsid w:val="002C5AA8"/>
    <w:rsid w:val="002C6E73"/>
    <w:rsid w:val="002D0D31"/>
    <w:rsid w:val="002D38DA"/>
    <w:rsid w:val="002D43B5"/>
    <w:rsid w:val="002D4E37"/>
    <w:rsid w:val="002D515D"/>
    <w:rsid w:val="002D5797"/>
    <w:rsid w:val="002D6575"/>
    <w:rsid w:val="002E0DCB"/>
    <w:rsid w:val="002E1037"/>
    <w:rsid w:val="002E45EB"/>
    <w:rsid w:val="002E4D92"/>
    <w:rsid w:val="002E60AC"/>
    <w:rsid w:val="002E6635"/>
    <w:rsid w:val="002E6C5C"/>
    <w:rsid w:val="002F039E"/>
    <w:rsid w:val="002F1AA0"/>
    <w:rsid w:val="002F1B9C"/>
    <w:rsid w:val="002F1F1C"/>
    <w:rsid w:val="002F206A"/>
    <w:rsid w:val="002F2D7D"/>
    <w:rsid w:val="002F350A"/>
    <w:rsid w:val="002F3897"/>
    <w:rsid w:val="002F5149"/>
    <w:rsid w:val="002F51DF"/>
    <w:rsid w:val="002F748A"/>
    <w:rsid w:val="002F7872"/>
    <w:rsid w:val="003016EF"/>
    <w:rsid w:val="003031DD"/>
    <w:rsid w:val="003035DD"/>
    <w:rsid w:val="003055FB"/>
    <w:rsid w:val="00305AEF"/>
    <w:rsid w:val="00305FB5"/>
    <w:rsid w:val="00306BA8"/>
    <w:rsid w:val="00307D4B"/>
    <w:rsid w:val="00310F88"/>
    <w:rsid w:val="00311203"/>
    <w:rsid w:val="0031126B"/>
    <w:rsid w:val="0031428A"/>
    <w:rsid w:val="00314F32"/>
    <w:rsid w:val="00315F60"/>
    <w:rsid w:val="00316C22"/>
    <w:rsid w:val="003171F6"/>
    <w:rsid w:val="003202F7"/>
    <w:rsid w:val="0032144B"/>
    <w:rsid w:val="00321D33"/>
    <w:rsid w:val="0032253F"/>
    <w:rsid w:val="00323DFC"/>
    <w:rsid w:val="0032498A"/>
    <w:rsid w:val="00325415"/>
    <w:rsid w:val="003269B4"/>
    <w:rsid w:val="00327900"/>
    <w:rsid w:val="00330632"/>
    <w:rsid w:val="00331652"/>
    <w:rsid w:val="003376A4"/>
    <w:rsid w:val="00344C3B"/>
    <w:rsid w:val="00345D37"/>
    <w:rsid w:val="0035096C"/>
    <w:rsid w:val="00351C13"/>
    <w:rsid w:val="00351FC1"/>
    <w:rsid w:val="0035236B"/>
    <w:rsid w:val="00352780"/>
    <w:rsid w:val="003539FF"/>
    <w:rsid w:val="00354BC0"/>
    <w:rsid w:val="00356F03"/>
    <w:rsid w:val="003604C6"/>
    <w:rsid w:val="003626C7"/>
    <w:rsid w:val="00363709"/>
    <w:rsid w:val="0036391A"/>
    <w:rsid w:val="00364A65"/>
    <w:rsid w:val="003662DB"/>
    <w:rsid w:val="003677CC"/>
    <w:rsid w:val="00370134"/>
    <w:rsid w:val="00371551"/>
    <w:rsid w:val="00375453"/>
    <w:rsid w:val="0037732E"/>
    <w:rsid w:val="0037744F"/>
    <w:rsid w:val="00377574"/>
    <w:rsid w:val="0037788C"/>
    <w:rsid w:val="00377FFA"/>
    <w:rsid w:val="00380652"/>
    <w:rsid w:val="003807E1"/>
    <w:rsid w:val="00380AC8"/>
    <w:rsid w:val="00380B31"/>
    <w:rsid w:val="0038109C"/>
    <w:rsid w:val="00381116"/>
    <w:rsid w:val="00382852"/>
    <w:rsid w:val="00382A8A"/>
    <w:rsid w:val="00384192"/>
    <w:rsid w:val="00384946"/>
    <w:rsid w:val="00385440"/>
    <w:rsid w:val="00386068"/>
    <w:rsid w:val="00386826"/>
    <w:rsid w:val="00387249"/>
    <w:rsid w:val="003873F5"/>
    <w:rsid w:val="00387C78"/>
    <w:rsid w:val="003916D4"/>
    <w:rsid w:val="00391B66"/>
    <w:rsid w:val="00392278"/>
    <w:rsid w:val="00393AFC"/>
    <w:rsid w:val="00394916"/>
    <w:rsid w:val="00395B3A"/>
    <w:rsid w:val="00395D85"/>
    <w:rsid w:val="00397AE7"/>
    <w:rsid w:val="003A1282"/>
    <w:rsid w:val="003A1F9A"/>
    <w:rsid w:val="003A2117"/>
    <w:rsid w:val="003A33F3"/>
    <w:rsid w:val="003A427B"/>
    <w:rsid w:val="003A5C65"/>
    <w:rsid w:val="003A5D5C"/>
    <w:rsid w:val="003A78C9"/>
    <w:rsid w:val="003B15A0"/>
    <w:rsid w:val="003B24F7"/>
    <w:rsid w:val="003B32C5"/>
    <w:rsid w:val="003B3466"/>
    <w:rsid w:val="003B3885"/>
    <w:rsid w:val="003B39BE"/>
    <w:rsid w:val="003B5A1B"/>
    <w:rsid w:val="003B617F"/>
    <w:rsid w:val="003B6258"/>
    <w:rsid w:val="003B72DD"/>
    <w:rsid w:val="003B7320"/>
    <w:rsid w:val="003B7AB1"/>
    <w:rsid w:val="003C19E6"/>
    <w:rsid w:val="003C3DB4"/>
    <w:rsid w:val="003C54E4"/>
    <w:rsid w:val="003C6D08"/>
    <w:rsid w:val="003C6E8E"/>
    <w:rsid w:val="003D03B9"/>
    <w:rsid w:val="003D14AB"/>
    <w:rsid w:val="003D1AC6"/>
    <w:rsid w:val="003D270B"/>
    <w:rsid w:val="003D5A8D"/>
    <w:rsid w:val="003D640C"/>
    <w:rsid w:val="003D6649"/>
    <w:rsid w:val="003D781E"/>
    <w:rsid w:val="003E1222"/>
    <w:rsid w:val="003E1390"/>
    <w:rsid w:val="003E1997"/>
    <w:rsid w:val="003E26BA"/>
    <w:rsid w:val="003E320C"/>
    <w:rsid w:val="003E392E"/>
    <w:rsid w:val="003E441D"/>
    <w:rsid w:val="003E4B36"/>
    <w:rsid w:val="003E4F4F"/>
    <w:rsid w:val="003E71E1"/>
    <w:rsid w:val="003F0CE6"/>
    <w:rsid w:val="003F11FB"/>
    <w:rsid w:val="003F1CC4"/>
    <w:rsid w:val="003F2A5A"/>
    <w:rsid w:val="003F4170"/>
    <w:rsid w:val="003F6485"/>
    <w:rsid w:val="003F75D3"/>
    <w:rsid w:val="003F7AB8"/>
    <w:rsid w:val="004018F6"/>
    <w:rsid w:val="00402390"/>
    <w:rsid w:val="004027D6"/>
    <w:rsid w:val="004036C4"/>
    <w:rsid w:val="004046CF"/>
    <w:rsid w:val="004066A7"/>
    <w:rsid w:val="00407FB0"/>
    <w:rsid w:val="0041083B"/>
    <w:rsid w:val="00412A44"/>
    <w:rsid w:val="004170D6"/>
    <w:rsid w:val="00420686"/>
    <w:rsid w:val="004206D8"/>
    <w:rsid w:val="00420D78"/>
    <w:rsid w:val="00420D99"/>
    <w:rsid w:val="00421639"/>
    <w:rsid w:val="004264BE"/>
    <w:rsid w:val="004275DA"/>
    <w:rsid w:val="00427D60"/>
    <w:rsid w:val="00431EE5"/>
    <w:rsid w:val="00432500"/>
    <w:rsid w:val="00434104"/>
    <w:rsid w:val="00434907"/>
    <w:rsid w:val="00435A0C"/>
    <w:rsid w:val="00436079"/>
    <w:rsid w:val="004372BD"/>
    <w:rsid w:val="00437596"/>
    <w:rsid w:val="00440744"/>
    <w:rsid w:val="004407A1"/>
    <w:rsid w:val="00441264"/>
    <w:rsid w:val="004427C1"/>
    <w:rsid w:val="004448EB"/>
    <w:rsid w:val="00444E31"/>
    <w:rsid w:val="00444EA0"/>
    <w:rsid w:val="00445828"/>
    <w:rsid w:val="00447CC2"/>
    <w:rsid w:val="00451481"/>
    <w:rsid w:val="00451F16"/>
    <w:rsid w:val="00452CCB"/>
    <w:rsid w:val="00454597"/>
    <w:rsid w:val="004550BB"/>
    <w:rsid w:val="00456A9C"/>
    <w:rsid w:val="004602FB"/>
    <w:rsid w:val="0046088D"/>
    <w:rsid w:val="00463C86"/>
    <w:rsid w:val="004653B6"/>
    <w:rsid w:val="004655AC"/>
    <w:rsid w:val="00467DF2"/>
    <w:rsid w:val="0047076D"/>
    <w:rsid w:val="00470CF8"/>
    <w:rsid w:val="00471573"/>
    <w:rsid w:val="004720C4"/>
    <w:rsid w:val="0047248A"/>
    <w:rsid w:val="00472BF2"/>
    <w:rsid w:val="00473EF1"/>
    <w:rsid w:val="00476E62"/>
    <w:rsid w:val="004778FF"/>
    <w:rsid w:val="00481202"/>
    <w:rsid w:val="00481EE7"/>
    <w:rsid w:val="004826F7"/>
    <w:rsid w:val="00483593"/>
    <w:rsid w:val="0048381C"/>
    <w:rsid w:val="00483DEB"/>
    <w:rsid w:val="0048631A"/>
    <w:rsid w:val="00486F94"/>
    <w:rsid w:val="0048727E"/>
    <w:rsid w:val="0048772D"/>
    <w:rsid w:val="004901FE"/>
    <w:rsid w:val="0049097E"/>
    <w:rsid w:val="00493BA5"/>
    <w:rsid w:val="0049473C"/>
    <w:rsid w:val="0049520E"/>
    <w:rsid w:val="004964B0"/>
    <w:rsid w:val="00497AD9"/>
    <w:rsid w:val="004A2208"/>
    <w:rsid w:val="004A413A"/>
    <w:rsid w:val="004A4CB2"/>
    <w:rsid w:val="004B0ED5"/>
    <w:rsid w:val="004B3948"/>
    <w:rsid w:val="004B46CD"/>
    <w:rsid w:val="004B505A"/>
    <w:rsid w:val="004B6262"/>
    <w:rsid w:val="004B7B50"/>
    <w:rsid w:val="004C2372"/>
    <w:rsid w:val="004C24D6"/>
    <w:rsid w:val="004C2667"/>
    <w:rsid w:val="004C2916"/>
    <w:rsid w:val="004C36AB"/>
    <w:rsid w:val="004C4EC9"/>
    <w:rsid w:val="004C786F"/>
    <w:rsid w:val="004C7C6D"/>
    <w:rsid w:val="004D2C11"/>
    <w:rsid w:val="004D60B0"/>
    <w:rsid w:val="004D7743"/>
    <w:rsid w:val="004D785A"/>
    <w:rsid w:val="004E23CB"/>
    <w:rsid w:val="004E2911"/>
    <w:rsid w:val="004E3A4B"/>
    <w:rsid w:val="004E6879"/>
    <w:rsid w:val="004E72D3"/>
    <w:rsid w:val="004F10A6"/>
    <w:rsid w:val="004F18F7"/>
    <w:rsid w:val="004F2682"/>
    <w:rsid w:val="004F2D98"/>
    <w:rsid w:val="004F2EFE"/>
    <w:rsid w:val="004F3BA9"/>
    <w:rsid w:val="004F6434"/>
    <w:rsid w:val="004F67A3"/>
    <w:rsid w:val="004F6F60"/>
    <w:rsid w:val="004F7C45"/>
    <w:rsid w:val="005004BD"/>
    <w:rsid w:val="005007F5"/>
    <w:rsid w:val="00501CD3"/>
    <w:rsid w:val="005022AE"/>
    <w:rsid w:val="00503241"/>
    <w:rsid w:val="005039B9"/>
    <w:rsid w:val="00505159"/>
    <w:rsid w:val="00506187"/>
    <w:rsid w:val="00506E26"/>
    <w:rsid w:val="00510F72"/>
    <w:rsid w:val="0051352B"/>
    <w:rsid w:val="00513AB4"/>
    <w:rsid w:val="00513F65"/>
    <w:rsid w:val="0051412B"/>
    <w:rsid w:val="005154FF"/>
    <w:rsid w:val="00515BE1"/>
    <w:rsid w:val="0051668C"/>
    <w:rsid w:val="00516A00"/>
    <w:rsid w:val="005172AD"/>
    <w:rsid w:val="00517694"/>
    <w:rsid w:val="00521047"/>
    <w:rsid w:val="00522F04"/>
    <w:rsid w:val="0052356B"/>
    <w:rsid w:val="00531D8E"/>
    <w:rsid w:val="005326AD"/>
    <w:rsid w:val="005334F8"/>
    <w:rsid w:val="00535F3F"/>
    <w:rsid w:val="00537ED5"/>
    <w:rsid w:val="00537F98"/>
    <w:rsid w:val="00541262"/>
    <w:rsid w:val="005415E8"/>
    <w:rsid w:val="00541628"/>
    <w:rsid w:val="00542702"/>
    <w:rsid w:val="00543DCA"/>
    <w:rsid w:val="00543E2D"/>
    <w:rsid w:val="00546114"/>
    <w:rsid w:val="0054669C"/>
    <w:rsid w:val="005530A7"/>
    <w:rsid w:val="00557D54"/>
    <w:rsid w:val="00560E66"/>
    <w:rsid w:val="005619D1"/>
    <w:rsid w:val="00562EFE"/>
    <w:rsid w:val="00563FBA"/>
    <w:rsid w:val="0056479F"/>
    <w:rsid w:val="00565059"/>
    <w:rsid w:val="00570F52"/>
    <w:rsid w:val="00572997"/>
    <w:rsid w:val="00577266"/>
    <w:rsid w:val="00577323"/>
    <w:rsid w:val="00580444"/>
    <w:rsid w:val="00583A40"/>
    <w:rsid w:val="005848C9"/>
    <w:rsid w:val="00587B0A"/>
    <w:rsid w:val="00590877"/>
    <w:rsid w:val="00590EF9"/>
    <w:rsid w:val="00591E1F"/>
    <w:rsid w:val="005938F9"/>
    <w:rsid w:val="00593E58"/>
    <w:rsid w:val="00595691"/>
    <w:rsid w:val="0059669F"/>
    <w:rsid w:val="00597537"/>
    <w:rsid w:val="00597DCF"/>
    <w:rsid w:val="005A01CA"/>
    <w:rsid w:val="005A29F5"/>
    <w:rsid w:val="005A2DE9"/>
    <w:rsid w:val="005A4050"/>
    <w:rsid w:val="005A4283"/>
    <w:rsid w:val="005A4665"/>
    <w:rsid w:val="005A52C1"/>
    <w:rsid w:val="005A5766"/>
    <w:rsid w:val="005A5A76"/>
    <w:rsid w:val="005B012F"/>
    <w:rsid w:val="005B1EFB"/>
    <w:rsid w:val="005B2F7A"/>
    <w:rsid w:val="005B3545"/>
    <w:rsid w:val="005B3556"/>
    <w:rsid w:val="005B3F10"/>
    <w:rsid w:val="005B4A1B"/>
    <w:rsid w:val="005B57AA"/>
    <w:rsid w:val="005B7D10"/>
    <w:rsid w:val="005C0279"/>
    <w:rsid w:val="005C11A7"/>
    <w:rsid w:val="005C1482"/>
    <w:rsid w:val="005C172A"/>
    <w:rsid w:val="005C1F98"/>
    <w:rsid w:val="005C3A4D"/>
    <w:rsid w:val="005C4D16"/>
    <w:rsid w:val="005C4F3A"/>
    <w:rsid w:val="005C56CA"/>
    <w:rsid w:val="005C578E"/>
    <w:rsid w:val="005C5F4E"/>
    <w:rsid w:val="005C61E7"/>
    <w:rsid w:val="005D5987"/>
    <w:rsid w:val="005E0E56"/>
    <w:rsid w:val="005E2607"/>
    <w:rsid w:val="005E2C4E"/>
    <w:rsid w:val="005E3629"/>
    <w:rsid w:val="005E3B6B"/>
    <w:rsid w:val="005E3C99"/>
    <w:rsid w:val="005E3CCB"/>
    <w:rsid w:val="005E5B46"/>
    <w:rsid w:val="005E62E2"/>
    <w:rsid w:val="005E7047"/>
    <w:rsid w:val="005E73B5"/>
    <w:rsid w:val="005E79EE"/>
    <w:rsid w:val="005F0BBA"/>
    <w:rsid w:val="005F0DA8"/>
    <w:rsid w:val="005F23EC"/>
    <w:rsid w:val="005F37D0"/>
    <w:rsid w:val="005F7CE7"/>
    <w:rsid w:val="006000BB"/>
    <w:rsid w:val="00600198"/>
    <w:rsid w:val="0060069C"/>
    <w:rsid w:val="0060071A"/>
    <w:rsid w:val="00600A70"/>
    <w:rsid w:val="00600E4A"/>
    <w:rsid w:val="0060318A"/>
    <w:rsid w:val="00607F00"/>
    <w:rsid w:val="00613F89"/>
    <w:rsid w:val="006141FC"/>
    <w:rsid w:val="006145F4"/>
    <w:rsid w:val="00616D2E"/>
    <w:rsid w:val="0061741B"/>
    <w:rsid w:val="00622AEE"/>
    <w:rsid w:val="00622D92"/>
    <w:rsid w:val="00623A91"/>
    <w:rsid w:val="00624B42"/>
    <w:rsid w:val="00627F2F"/>
    <w:rsid w:val="00630E08"/>
    <w:rsid w:val="006318D8"/>
    <w:rsid w:val="006325C7"/>
    <w:rsid w:val="0063434E"/>
    <w:rsid w:val="006359D9"/>
    <w:rsid w:val="00635C9C"/>
    <w:rsid w:val="006371AF"/>
    <w:rsid w:val="006402B7"/>
    <w:rsid w:val="006403A0"/>
    <w:rsid w:val="00640C63"/>
    <w:rsid w:val="00641604"/>
    <w:rsid w:val="006418DB"/>
    <w:rsid w:val="006435B8"/>
    <w:rsid w:val="00645654"/>
    <w:rsid w:val="00647005"/>
    <w:rsid w:val="00650C47"/>
    <w:rsid w:val="0065328C"/>
    <w:rsid w:val="006569E7"/>
    <w:rsid w:val="00656ECC"/>
    <w:rsid w:val="006573B0"/>
    <w:rsid w:val="00657AF2"/>
    <w:rsid w:val="00657EFE"/>
    <w:rsid w:val="00662423"/>
    <w:rsid w:val="00663C82"/>
    <w:rsid w:val="00664786"/>
    <w:rsid w:val="00664936"/>
    <w:rsid w:val="00664A0C"/>
    <w:rsid w:val="00665A2F"/>
    <w:rsid w:val="00666621"/>
    <w:rsid w:val="00667332"/>
    <w:rsid w:val="006674D5"/>
    <w:rsid w:val="00670E69"/>
    <w:rsid w:val="00671341"/>
    <w:rsid w:val="00671FC4"/>
    <w:rsid w:val="00672E69"/>
    <w:rsid w:val="006734B8"/>
    <w:rsid w:val="0067406F"/>
    <w:rsid w:val="00674CB1"/>
    <w:rsid w:val="00674DCA"/>
    <w:rsid w:val="00676810"/>
    <w:rsid w:val="00676F49"/>
    <w:rsid w:val="00681176"/>
    <w:rsid w:val="00681B9F"/>
    <w:rsid w:val="006840E0"/>
    <w:rsid w:val="00684AF3"/>
    <w:rsid w:val="00684C2C"/>
    <w:rsid w:val="00686FE5"/>
    <w:rsid w:val="00690523"/>
    <w:rsid w:val="00692C1B"/>
    <w:rsid w:val="00692FA1"/>
    <w:rsid w:val="00693B65"/>
    <w:rsid w:val="00694D5D"/>
    <w:rsid w:val="006A23E9"/>
    <w:rsid w:val="006A288F"/>
    <w:rsid w:val="006A3034"/>
    <w:rsid w:val="006A3B69"/>
    <w:rsid w:val="006A412D"/>
    <w:rsid w:val="006A42D6"/>
    <w:rsid w:val="006A5457"/>
    <w:rsid w:val="006A6662"/>
    <w:rsid w:val="006B0DEE"/>
    <w:rsid w:val="006B17BA"/>
    <w:rsid w:val="006B2BC0"/>
    <w:rsid w:val="006B3E9E"/>
    <w:rsid w:val="006B5980"/>
    <w:rsid w:val="006B673E"/>
    <w:rsid w:val="006B729E"/>
    <w:rsid w:val="006B7524"/>
    <w:rsid w:val="006C1F16"/>
    <w:rsid w:val="006C2D0C"/>
    <w:rsid w:val="006C2F79"/>
    <w:rsid w:val="006C4A72"/>
    <w:rsid w:val="006C76BD"/>
    <w:rsid w:val="006C782A"/>
    <w:rsid w:val="006C7E72"/>
    <w:rsid w:val="006D170E"/>
    <w:rsid w:val="006D20F2"/>
    <w:rsid w:val="006D3913"/>
    <w:rsid w:val="006D3DA9"/>
    <w:rsid w:val="006D3DD3"/>
    <w:rsid w:val="006D432C"/>
    <w:rsid w:val="006D5A7E"/>
    <w:rsid w:val="006D7B5F"/>
    <w:rsid w:val="006D7E53"/>
    <w:rsid w:val="006E1DDE"/>
    <w:rsid w:val="006E2847"/>
    <w:rsid w:val="006E4AC3"/>
    <w:rsid w:val="006E4C14"/>
    <w:rsid w:val="006E53B8"/>
    <w:rsid w:val="006E5864"/>
    <w:rsid w:val="006E5976"/>
    <w:rsid w:val="006E5A94"/>
    <w:rsid w:val="006E6E1B"/>
    <w:rsid w:val="006F13F9"/>
    <w:rsid w:val="006F1693"/>
    <w:rsid w:val="006F1F4C"/>
    <w:rsid w:val="006F27FF"/>
    <w:rsid w:val="006F2863"/>
    <w:rsid w:val="006F361A"/>
    <w:rsid w:val="006F4F4C"/>
    <w:rsid w:val="006F5265"/>
    <w:rsid w:val="006F52B4"/>
    <w:rsid w:val="006F54D1"/>
    <w:rsid w:val="006F5AB2"/>
    <w:rsid w:val="006F5D65"/>
    <w:rsid w:val="006F6D1D"/>
    <w:rsid w:val="006F743B"/>
    <w:rsid w:val="00700ACD"/>
    <w:rsid w:val="0070348F"/>
    <w:rsid w:val="00704558"/>
    <w:rsid w:val="007049B2"/>
    <w:rsid w:val="00704CCA"/>
    <w:rsid w:val="00705BB7"/>
    <w:rsid w:val="00710ABC"/>
    <w:rsid w:val="00715098"/>
    <w:rsid w:val="0071611E"/>
    <w:rsid w:val="00720573"/>
    <w:rsid w:val="0072150C"/>
    <w:rsid w:val="00721973"/>
    <w:rsid w:val="00721B3E"/>
    <w:rsid w:val="00721F39"/>
    <w:rsid w:val="00723464"/>
    <w:rsid w:val="007234E0"/>
    <w:rsid w:val="0072396B"/>
    <w:rsid w:val="00723A86"/>
    <w:rsid w:val="00727F40"/>
    <w:rsid w:val="007300B4"/>
    <w:rsid w:val="00734AF6"/>
    <w:rsid w:val="00736209"/>
    <w:rsid w:val="00736CE8"/>
    <w:rsid w:val="00741B51"/>
    <w:rsid w:val="00741BDE"/>
    <w:rsid w:val="007421A8"/>
    <w:rsid w:val="007421E9"/>
    <w:rsid w:val="007424A3"/>
    <w:rsid w:val="00752A4C"/>
    <w:rsid w:val="00753EB6"/>
    <w:rsid w:val="007552F7"/>
    <w:rsid w:val="007558E6"/>
    <w:rsid w:val="007561EC"/>
    <w:rsid w:val="0076116D"/>
    <w:rsid w:val="007614E0"/>
    <w:rsid w:val="0076316F"/>
    <w:rsid w:val="00763646"/>
    <w:rsid w:val="00763D3D"/>
    <w:rsid w:val="007644D0"/>
    <w:rsid w:val="0076478D"/>
    <w:rsid w:val="007651A4"/>
    <w:rsid w:val="00771AF1"/>
    <w:rsid w:val="00772439"/>
    <w:rsid w:val="00772730"/>
    <w:rsid w:val="00773A9C"/>
    <w:rsid w:val="00776106"/>
    <w:rsid w:val="00776BF1"/>
    <w:rsid w:val="00776C71"/>
    <w:rsid w:val="00777609"/>
    <w:rsid w:val="00777A37"/>
    <w:rsid w:val="00777CDA"/>
    <w:rsid w:val="00780169"/>
    <w:rsid w:val="00783E79"/>
    <w:rsid w:val="0078472A"/>
    <w:rsid w:val="0078629A"/>
    <w:rsid w:val="0078761B"/>
    <w:rsid w:val="00790BE5"/>
    <w:rsid w:val="00790C4A"/>
    <w:rsid w:val="007933E4"/>
    <w:rsid w:val="007939EE"/>
    <w:rsid w:val="0079433B"/>
    <w:rsid w:val="00794437"/>
    <w:rsid w:val="0079689C"/>
    <w:rsid w:val="007979A6"/>
    <w:rsid w:val="00797A90"/>
    <w:rsid w:val="007A17A8"/>
    <w:rsid w:val="007A2076"/>
    <w:rsid w:val="007A4E6D"/>
    <w:rsid w:val="007A4FB2"/>
    <w:rsid w:val="007A5CA9"/>
    <w:rsid w:val="007A78A2"/>
    <w:rsid w:val="007A7ACE"/>
    <w:rsid w:val="007B488D"/>
    <w:rsid w:val="007B6B1D"/>
    <w:rsid w:val="007B7C07"/>
    <w:rsid w:val="007C2729"/>
    <w:rsid w:val="007C2E8A"/>
    <w:rsid w:val="007C318A"/>
    <w:rsid w:val="007C33B8"/>
    <w:rsid w:val="007C3C7A"/>
    <w:rsid w:val="007C630E"/>
    <w:rsid w:val="007C7881"/>
    <w:rsid w:val="007D2F4C"/>
    <w:rsid w:val="007D3221"/>
    <w:rsid w:val="007D41AC"/>
    <w:rsid w:val="007D5262"/>
    <w:rsid w:val="007D6019"/>
    <w:rsid w:val="007D61D6"/>
    <w:rsid w:val="007D7582"/>
    <w:rsid w:val="007D7656"/>
    <w:rsid w:val="007E010A"/>
    <w:rsid w:val="007E0A84"/>
    <w:rsid w:val="007E25FE"/>
    <w:rsid w:val="007E3C31"/>
    <w:rsid w:val="007E6C0D"/>
    <w:rsid w:val="007F0B92"/>
    <w:rsid w:val="007F18DB"/>
    <w:rsid w:val="007F35A6"/>
    <w:rsid w:val="007F3ED8"/>
    <w:rsid w:val="007F6BFA"/>
    <w:rsid w:val="007F6F00"/>
    <w:rsid w:val="008011D3"/>
    <w:rsid w:val="00803B3E"/>
    <w:rsid w:val="00804083"/>
    <w:rsid w:val="0080477F"/>
    <w:rsid w:val="008065CD"/>
    <w:rsid w:val="00806F9D"/>
    <w:rsid w:val="00807B26"/>
    <w:rsid w:val="00810C83"/>
    <w:rsid w:val="00811B51"/>
    <w:rsid w:val="00812111"/>
    <w:rsid w:val="008132EE"/>
    <w:rsid w:val="0081407E"/>
    <w:rsid w:val="00814DF3"/>
    <w:rsid w:val="00816E57"/>
    <w:rsid w:val="00820251"/>
    <w:rsid w:val="00820B1B"/>
    <w:rsid w:val="00820EE4"/>
    <w:rsid w:val="00821314"/>
    <w:rsid w:val="00821998"/>
    <w:rsid w:val="00821C2E"/>
    <w:rsid w:val="00821E9F"/>
    <w:rsid w:val="00822294"/>
    <w:rsid w:val="0082255D"/>
    <w:rsid w:val="008267D3"/>
    <w:rsid w:val="00827449"/>
    <w:rsid w:val="008314F8"/>
    <w:rsid w:val="00831D7F"/>
    <w:rsid w:val="00831FB0"/>
    <w:rsid w:val="00832C13"/>
    <w:rsid w:val="0083619B"/>
    <w:rsid w:val="00837760"/>
    <w:rsid w:val="00837A72"/>
    <w:rsid w:val="00840859"/>
    <w:rsid w:val="008408E7"/>
    <w:rsid w:val="00840C0F"/>
    <w:rsid w:val="008425F3"/>
    <w:rsid w:val="00843340"/>
    <w:rsid w:val="00846776"/>
    <w:rsid w:val="00846D07"/>
    <w:rsid w:val="00850574"/>
    <w:rsid w:val="00856ADB"/>
    <w:rsid w:val="008572F0"/>
    <w:rsid w:val="00862B5D"/>
    <w:rsid w:val="00862D53"/>
    <w:rsid w:val="00862E9E"/>
    <w:rsid w:val="008636DC"/>
    <w:rsid w:val="0086400C"/>
    <w:rsid w:val="0086520A"/>
    <w:rsid w:val="00865FB9"/>
    <w:rsid w:val="00866BB7"/>
    <w:rsid w:val="008673A3"/>
    <w:rsid w:val="008716DB"/>
    <w:rsid w:val="00872FA8"/>
    <w:rsid w:val="008739C3"/>
    <w:rsid w:val="00874C8A"/>
    <w:rsid w:val="00874E79"/>
    <w:rsid w:val="00876418"/>
    <w:rsid w:val="008772A8"/>
    <w:rsid w:val="008773F2"/>
    <w:rsid w:val="008774DA"/>
    <w:rsid w:val="008802FA"/>
    <w:rsid w:val="008823DC"/>
    <w:rsid w:val="008832E9"/>
    <w:rsid w:val="00885883"/>
    <w:rsid w:val="008871E4"/>
    <w:rsid w:val="008900A6"/>
    <w:rsid w:val="008925D4"/>
    <w:rsid w:val="008955AB"/>
    <w:rsid w:val="00895697"/>
    <w:rsid w:val="008959BF"/>
    <w:rsid w:val="00897685"/>
    <w:rsid w:val="00897A09"/>
    <w:rsid w:val="00897BE6"/>
    <w:rsid w:val="008A0391"/>
    <w:rsid w:val="008A314B"/>
    <w:rsid w:val="008A3C0C"/>
    <w:rsid w:val="008A65DA"/>
    <w:rsid w:val="008A746C"/>
    <w:rsid w:val="008B1C2A"/>
    <w:rsid w:val="008B4221"/>
    <w:rsid w:val="008B4EDC"/>
    <w:rsid w:val="008B7D6B"/>
    <w:rsid w:val="008B7E2E"/>
    <w:rsid w:val="008C0408"/>
    <w:rsid w:val="008C27F3"/>
    <w:rsid w:val="008C2A7C"/>
    <w:rsid w:val="008C39E6"/>
    <w:rsid w:val="008C465D"/>
    <w:rsid w:val="008C49E2"/>
    <w:rsid w:val="008C4FD8"/>
    <w:rsid w:val="008C5010"/>
    <w:rsid w:val="008C62F3"/>
    <w:rsid w:val="008C66EA"/>
    <w:rsid w:val="008D04FC"/>
    <w:rsid w:val="008D228A"/>
    <w:rsid w:val="008D4A30"/>
    <w:rsid w:val="008D6909"/>
    <w:rsid w:val="008E493F"/>
    <w:rsid w:val="008F01FE"/>
    <w:rsid w:val="008F2005"/>
    <w:rsid w:val="008F4459"/>
    <w:rsid w:val="008F52C5"/>
    <w:rsid w:val="008F5453"/>
    <w:rsid w:val="008F6416"/>
    <w:rsid w:val="008F672E"/>
    <w:rsid w:val="008F6FB9"/>
    <w:rsid w:val="008F708D"/>
    <w:rsid w:val="009020B1"/>
    <w:rsid w:val="00902646"/>
    <w:rsid w:val="00902C79"/>
    <w:rsid w:val="009034E5"/>
    <w:rsid w:val="009056AD"/>
    <w:rsid w:val="00905912"/>
    <w:rsid w:val="009073A7"/>
    <w:rsid w:val="00910258"/>
    <w:rsid w:val="00912053"/>
    <w:rsid w:val="00912A18"/>
    <w:rsid w:val="00920799"/>
    <w:rsid w:val="00920A80"/>
    <w:rsid w:val="009228FC"/>
    <w:rsid w:val="00922F42"/>
    <w:rsid w:val="009233D2"/>
    <w:rsid w:val="00924041"/>
    <w:rsid w:val="009244A1"/>
    <w:rsid w:val="00924C03"/>
    <w:rsid w:val="00926646"/>
    <w:rsid w:val="00926B05"/>
    <w:rsid w:val="00926D6A"/>
    <w:rsid w:val="00932132"/>
    <w:rsid w:val="0093255A"/>
    <w:rsid w:val="0093355D"/>
    <w:rsid w:val="00933731"/>
    <w:rsid w:val="00935A12"/>
    <w:rsid w:val="00937015"/>
    <w:rsid w:val="00937AC8"/>
    <w:rsid w:val="00941B62"/>
    <w:rsid w:val="0094407F"/>
    <w:rsid w:val="00944EB1"/>
    <w:rsid w:val="00946DC8"/>
    <w:rsid w:val="00947052"/>
    <w:rsid w:val="00947DA0"/>
    <w:rsid w:val="00951D67"/>
    <w:rsid w:val="00952872"/>
    <w:rsid w:val="00952D46"/>
    <w:rsid w:val="00954CB3"/>
    <w:rsid w:val="00955B68"/>
    <w:rsid w:val="00956CA3"/>
    <w:rsid w:val="00956ED8"/>
    <w:rsid w:val="00960DE7"/>
    <w:rsid w:val="00961D2F"/>
    <w:rsid w:val="009640D0"/>
    <w:rsid w:val="00964AA6"/>
    <w:rsid w:val="009717A8"/>
    <w:rsid w:val="00971CBE"/>
    <w:rsid w:val="0097315E"/>
    <w:rsid w:val="0097385F"/>
    <w:rsid w:val="00973C1E"/>
    <w:rsid w:val="00974C98"/>
    <w:rsid w:val="00974D9E"/>
    <w:rsid w:val="0097681B"/>
    <w:rsid w:val="00977B45"/>
    <w:rsid w:val="00977F70"/>
    <w:rsid w:val="00980E3A"/>
    <w:rsid w:val="00980EB4"/>
    <w:rsid w:val="009828E7"/>
    <w:rsid w:val="009831D2"/>
    <w:rsid w:val="009831DA"/>
    <w:rsid w:val="009837FA"/>
    <w:rsid w:val="00984091"/>
    <w:rsid w:val="00985495"/>
    <w:rsid w:val="009874F5"/>
    <w:rsid w:val="009907F1"/>
    <w:rsid w:val="00992129"/>
    <w:rsid w:val="009927E7"/>
    <w:rsid w:val="009938E5"/>
    <w:rsid w:val="00994C0F"/>
    <w:rsid w:val="009955E8"/>
    <w:rsid w:val="009963F1"/>
    <w:rsid w:val="00997E6A"/>
    <w:rsid w:val="009A186A"/>
    <w:rsid w:val="009A1926"/>
    <w:rsid w:val="009A262F"/>
    <w:rsid w:val="009A5A1D"/>
    <w:rsid w:val="009B021A"/>
    <w:rsid w:val="009B04A2"/>
    <w:rsid w:val="009B285C"/>
    <w:rsid w:val="009B56D2"/>
    <w:rsid w:val="009B6CE1"/>
    <w:rsid w:val="009C0944"/>
    <w:rsid w:val="009C2030"/>
    <w:rsid w:val="009C2DC1"/>
    <w:rsid w:val="009C3626"/>
    <w:rsid w:val="009C67E5"/>
    <w:rsid w:val="009C6EB0"/>
    <w:rsid w:val="009C76CA"/>
    <w:rsid w:val="009D006D"/>
    <w:rsid w:val="009D1575"/>
    <w:rsid w:val="009D3308"/>
    <w:rsid w:val="009D5139"/>
    <w:rsid w:val="009D5E63"/>
    <w:rsid w:val="009D5EC7"/>
    <w:rsid w:val="009D6483"/>
    <w:rsid w:val="009E053B"/>
    <w:rsid w:val="009E075F"/>
    <w:rsid w:val="009E0B92"/>
    <w:rsid w:val="009E0FB7"/>
    <w:rsid w:val="009E3BB1"/>
    <w:rsid w:val="009E4BF1"/>
    <w:rsid w:val="009E5172"/>
    <w:rsid w:val="009E6DD4"/>
    <w:rsid w:val="009E6F9E"/>
    <w:rsid w:val="009F052E"/>
    <w:rsid w:val="009F13EB"/>
    <w:rsid w:val="009F170D"/>
    <w:rsid w:val="009F27E3"/>
    <w:rsid w:val="009F2B54"/>
    <w:rsid w:val="009F59F6"/>
    <w:rsid w:val="009F6298"/>
    <w:rsid w:val="009F6568"/>
    <w:rsid w:val="009F784C"/>
    <w:rsid w:val="009F7A9C"/>
    <w:rsid w:val="009F7F94"/>
    <w:rsid w:val="00A006F5"/>
    <w:rsid w:val="00A00809"/>
    <w:rsid w:val="00A00F26"/>
    <w:rsid w:val="00A03647"/>
    <w:rsid w:val="00A1307E"/>
    <w:rsid w:val="00A14D25"/>
    <w:rsid w:val="00A1534C"/>
    <w:rsid w:val="00A21F9B"/>
    <w:rsid w:val="00A247BA"/>
    <w:rsid w:val="00A24BB0"/>
    <w:rsid w:val="00A24CAE"/>
    <w:rsid w:val="00A25524"/>
    <w:rsid w:val="00A26BC4"/>
    <w:rsid w:val="00A27EF5"/>
    <w:rsid w:val="00A321F2"/>
    <w:rsid w:val="00A32871"/>
    <w:rsid w:val="00A34A32"/>
    <w:rsid w:val="00A34FB5"/>
    <w:rsid w:val="00A35F23"/>
    <w:rsid w:val="00A376CB"/>
    <w:rsid w:val="00A40B9E"/>
    <w:rsid w:val="00A40C04"/>
    <w:rsid w:val="00A41C07"/>
    <w:rsid w:val="00A42FB8"/>
    <w:rsid w:val="00A43B26"/>
    <w:rsid w:val="00A44046"/>
    <w:rsid w:val="00A5368C"/>
    <w:rsid w:val="00A53D0B"/>
    <w:rsid w:val="00A54D74"/>
    <w:rsid w:val="00A55361"/>
    <w:rsid w:val="00A55919"/>
    <w:rsid w:val="00A5659A"/>
    <w:rsid w:val="00A56619"/>
    <w:rsid w:val="00A56C0C"/>
    <w:rsid w:val="00A56F67"/>
    <w:rsid w:val="00A575FD"/>
    <w:rsid w:val="00A604A2"/>
    <w:rsid w:val="00A60B36"/>
    <w:rsid w:val="00A624F6"/>
    <w:rsid w:val="00A653B3"/>
    <w:rsid w:val="00A7288C"/>
    <w:rsid w:val="00A75880"/>
    <w:rsid w:val="00A75CE5"/>
    <w:rsid w:val="00A76725"/>
    <w:rsid w:val="00A776AB"/>
    <w:rsid w:val="00A77B5E"/>
    <w:rsid w:val="00A807AF"/>
    <w:rsid w:val="00A82059"/>
    <w:rsid w:val="00A8338E"/>
    <w:rsid w:val="00A8403A"/>
    <w:rsid w:val="00A843F7"/>
    <w:rsid w:val="00A8479A"/>
    <w:rsid w:val="00A866DF"/>
    <w:rsid w:val="00A867A2"/>
    <w:rsid w:val="00A86CDA"/>
    <w:rsid w:val="00A870C6"/>
    <w:rsid w:val="00A8743C"/>
    <w:rsid w:val="00A875D3"/>
    <w:rsid w:val="00A907E0"/>
    <w:rsid w:val="00A909C3"/>
    <w:rsid w:val="00A9170C"/>
    <w:rsid w:val="00A91B2A"/>
    <w:rsid w:val="00A92B64"/>
    <w:rsid w:val="00A9340D"/>
    <w:rsid w:val="00A94277"/>
    <w:rsid w:val="00A95499"/>
    <w:rsid w:val="00A9626A"/>
    <w:rsid w:val="00A97894"/>
    <w:rsid w:val="00AA0CFC"/>
    <w:rsid w:val="00AA167A"/>
    <w:rsid w:val="00AA4154"/>
    <w:rsid w:val="00AA63A9"/>
    <w:rsid w:val="00AA6755"/>
    <w:rsid w:val="00AB1A91"/>
    <w:rsid w:val="00AB3726"/>
    <w:rsid w:val="00AB4C11"/>
    <w:rsid w:val="00AB5159"/>
    <w:rsid w:val="00AB57B2"/>
    <w:rsid w:val="00AB5B71"/>
    <w:rsid w:val="00AB5B82"/>
    <w:rsid w:val="00AB6FB4"/>
    <w:rsid w:val="00AB7538"/>
    <w:rsid w:val="00AB7736"/>
    <w:rsid w:val="00AB7F8E"/>
    <w:rsid w:val="00AC054E"/>
    <w:rsid w:val="00AC0761"/>
    <w:rsid w:val="00AC2310"/>
    <w:rsid w:val="00AC2D7C"/>
    <w:rsid w:val="00AC312D"/>
    <w:rsid w:val="00AC3DE4"/>
    <w:rsid w:val="00AC4FE1"/>
    <w:rsid w:val="00AC6651"/>
    <w:rsid w:val="00AC6C8A"/>
    <w:rsid w:val="00AC72D3"/>
    <w:rsid w:val="00AC7AD1"/>
    <w:rsid w:val="00AC7BDD"/>
    <w:rsid w:val="00AD0EA1"/>
    <w:rsid w:val="00AD2DE7"/>
    <w:rsid w:val="00AD30A4"/>
    <w:rsid w:val="00AD368B"/>
    <w:rsid w:val="00AD65FD"/>
    <w:rsid w:val="00AD6651"/>
    <w:rsid w:val="00AE1ED8"/>
    <w:rsid w:val="00AE377D"/>
    <w:rsid w:val="00AE3976"/>
    <w:rsid w:val="00AE3EDA"/>
    <w:rsid w:val="00AE4A9C"/>
    <w:rsid w:val="00AE4CB0"/>
    <w:rsid w:val="00AE4CE2"/>
    <w:rsid w:val="00AE612B"/>
    <w:rsid w:val="00AE66EE"/>
    <w:rsid w:val="00AE77DD"/>
    <w:rsid w:val="00AF02DF"/>
    <w:rsid w:val="00AF0DC3"/>
    <w:rsid w:val="00AF1BBB"/>
    <w:rsid w:val="00AF1D0A"/>
    <w:rsid w:val="00AF24B4"/>
    <w:rsid w:val="00AF2FAA"/>
    <w:rsid w:val="00AF65E5"/>
    <w:rsid w:val="00AF7028"/>
    <w:rsid w:val="00AF7B79"/>
    <w:rsid w:val="00B018E5"/>
    <w:rsid w:val="00B02A5E"/>
    <w:rsid w:val="00B036D4"/>
    <w:rsid w:val="00B03EE4"/>
    <w:rsid w:val="00B05657"/>
    <w:rsid w:val="00B072EB"/>
    <w:rsid w:val="00B07303"/>
    <w:rsid w:val="00B074C3"/>
    <w:rsid w:val="00B14AE8"/>
    <w:rsid w:val="00B15233"/>
    <w:rsid w:val="00B15CE1"/>
    <w:rsid w:val="00B160C7"/>
    <w:rsid w:val="00B1641E"/>
    <w:rsid w:val="00B166D5"/>
    <w:rsid w:val="00B1754A"/>
    <w:rsid w:val="00B202D0"/>
    <w:rsid w:val="00B21B58"/>
    <w:rsid w:val="00B222E3"/>
    <w:rsid w:val="00B23C56"/>
    <w:rsid w:val="00B2553C"/>
    <w:rsid w:val="00B31D5A"/>
    <w:rsid w:val="00B342FC"/>
    <w:rsid w:val="00B35B03"/>
    <w:rsid w:val="00B376C9"/>
    <w:rsid w:val="00B37AC7"/>
    <w:rsid w:val="00B4034D"/>
    <w:rsid w:val="00B411B6"/>
    <w:rsid w:val="00B41B77"/>
    <w:rsid w:val="00B431AB"/>
    <w:rsid w:val="00B43B9F"/>
    <w:rsid w:val="00B43D24"/>
    <w:rsid w:val="00B43D2A"/>
    <w:rsid w:val="00B441EE"/>
    <w:rsid w:val="00B449A6"/>
    <w:rsid w:val="00B462F0"/>
    <w:rsid w:val="00B4685D"/>
    <w:rsid w:val="00B46DE4"/>
    <w:rsid w:val="00B46E89"/>
    <w:rsid w:val="00B47757"/>
    <w:rsid w:val="00B5065E"/>
    <w:rsid w:val="00B50E43"/>
    <w:rsid w:val="00B524CA"/>
    <w:rsid w:val="00B54259"/>
    <w:rsid w:val="00B55DE1"/>
    <w:rsid w:val="00B57D24"/>
    <w:rsid w:val="00B6057A"/>
    <w:rsid w:val="00B60C1F"/>
    <w:rsid w:val="00B61A3C"/>
    <w:rsid w:val="00B62BC8"/>
    <w:rsid w:val="00B64D66"/>
    <w:rsid w:val="00B65570"/>
    <w:rsid w:val="00B66863"/>
    <w:rsid w:val="00B6686F"/>
    <w:rsid w:val="00B67237"/>
    <w:rsid w:val="00B677D4"/>
    <w:rsid w:val="00B67808"/>
    <w:rsid w:val="00B70421"/>
    <w:rsid w:val="00B720FE"/>
    <w:rsid w:val="00B725B6"/>
    <w:rsid w:val="00B72E96"/>
    <w:rsid w:val="00B73B58"/>
    <w:rsid w:val="00B73FD1"/>
    <w:rsid w:val="00B743D4"/>
    <w:rsid w:val="00B75FAD"/>
    <w:rsid w:val="00B77155"/>
    <w:rsid w:val="00B81854"/>
    <w:rsid w:val="00B829D1"/>
    <w:rsid w:val="00B83FFD"/>
    <w:rsid w:val="00B874DA"/>
    <w:rsid w:val="00B8758C"/>
    <w:rsid w:val="00B90C14"/>
    <w:rsid w:val="00B90CDC"/>
    <w:rsid w:val="00B9193F"/>
    <w:rsid w:val="00B91BCE"/>
    <w:rsid w:val="00B9241B"/>
    <w:rsid w:val="00B933FB"/>
    <w:rsid w:val="00B947E2"/>
    <w:rsid w:val="00BA0ACF"/>
    <w:rsid w:val="00BA265D"/>
    <w:rsid w:val="00BA2C9F"/>
    <w:rsid w:val="00BA5008"/>
    <w:rsid w:val="00BA5502"/>
    <w:rsid w:val="00BA5D23"/>
    <w:rsid w:val="00BA6770"/>
    <w:rsid w:val="00BA6824"/>
    <w:rsid w:val="00BA776C"/>
    <w:rsid w:val="00BB2509"/>
    <w:rsid w:val="00BB26CA"/>
    <w:rsid w:val="00BB32AB"/>
    <w:rsid w:val="00BB4E2D"/>
    <w:rsid w:val="00BB541D"/>
    <w:rsid w:val="00BB5E7B"/>
    <w:rsid w:val="00BB6F4B"/>
    <w:rsid w:val="00BC1838"/>
    <w:rsid w:val="00BC1C1B"/>
    <w:rsid w:val="00BC312B"/>
    <w:rsid w:val="00BC40FF"/>
    <w:rsid w:val="00BC57B9"/>
    <w:rsid w:val="00BC58B7"/>
    <w:rsid w:val="00BC6470"/>
    <w:rsid w:val="00BC754D"/>
    <w:rsid w:val="00BD1883"/>
    <w:rsid w:val="00BD26E4"/>
    <w:rsid w:val="00BD2FE7"/>
    <w:rsid w:val="00BD3366"/>
    <w:rsid w:val="00BD3B94"/>
    <w:rsid w:val="00BD4F24"/>
    <w:rsid w:val="00BD5E37"/>
    <w:rsid w:val="00BD6445"/>
    <w:rsid w:val="00BD76D0"/>
    <w:rsid w:val="00BE2908"/>
    <w:rsid w:val="00BE29D9"/>
    <w:rsid w:val="00BE30E3"/>
    <w:rsid w:val="00BE6924"/>
    <w:rsid w:val="00BF1E3B"/>
    <w:rsid w:val="00BF5005"/>
    <w:rsid w:val="00BF6E94"/>
    <w:rsid w:val="00C00145"/>
    <w:rsid w:val="00C00598"/>
    <w:rsid w:val="00C007C9"/>
    <w:rsid w:val="00C0177A"/>
    <w:rsid w:val="00C02F24"/>
    <w:rsid w:val="00C03449"/>
    <w:rsid w:val="00C04DF8"/>
    <w:rsid w:val="00C056D7"/>
    <w:rsid w:val="00C06AA0"/>
    <w:rsid w:val="00C06D44"/>
    <w:rsid w:val="00C111CB"/>
    <w:rsid w:val="00C11DA1"/>
    <w:rsid w:val="00C12985"/>
    <w:rsid w:val="00C12E8E"/>
    <w:rsid w:val="00C13215"/>
    <w:rsid w:val="00C148F6"/>
    <w:rsid w:val="00C14FAE"/>
    <w:rsid w:val="00C218D3"/>
    <w:rsid w:val="00C22226"/>
    <w:rsid w:val="00C22AE7"/>
    <w:rsid w:val="00C23590"/>
    <w:rsid w:val="00C2489B"/>
    <w:rsid w:val="00C24FA5"/>
    <w:rsid w:val="00C25BA8"/>
    <w:rsid w:val="00C25D9C"/>
    <w:rsid w:val="00C25DFA"/>
    <w:rsid w:val="00C27BA0"/>
    <w:rsid w:val="00C32846"/>
    <w:rsid w:val="00C338E4"/>
    <w:rsid w:val="00C35402"/>
    <w:rsid w:val="00C35520"/>
    <w:rsid w:val="00C357B8"/>
    <w:rsid w:val="00C35B39"/>
    <w:rsid w:val="00C40330"/>
    <w:rsid w:val="00C40774"/>
    <w:rsid w:val="00C41F56"/>
    <w:rsid w:val="00C42BD5"/>
    <w:rsid w:val="00C43A9B"/>
    <w:rsid w:val="00C44046"/>
    <w:rsid w:val="00C44A7C"/>
    <w:rsid w:val="00C4586B"/>
    <w:rsid w:val="00C47476"/>
    <w:rsid w:val="00C47854"/>
    <w:rsid w:val="00C50991"/>
    <w:rsid w:val="00C54846"/>
    <w:rsid w:val="00C54EE6"/>
    <w:rsid w:val="00C5507C"/>
    <w:rsid w:val="00C552D9"/>
    <w:rsid w:val="00C557F6"/>
    <w:rsid w:val="00C560FC"/>
    <w:rsid w:val="00C56CB9"/>
    <w:rsid w:val="00C578D2"/>
    <w:rsid w:val="00C57F4E"/>
    <w:rsid w:val="00C6118D"/>
    <w:rsid w:val="00C61537"/>
    <w:rsid w:val="00C61E78"/>
    <w:rsid w:val="00C626B0"/>
    <w:rsid w:val="00C655A9"/>
    <w:rsid w:val="00C660CD"/>
    <w:rsid w:val="00C66108"/>
    <w:rsid w:val="00C665F6"/>
    <w:rsid w:val="00C674B5"/>
    <w:rsid w:val="00C76F29"/>
    <w:rsid w:val="00C77B60"/>
    <w:rsid w:val="00C806C2"/>
    <w:rsid w:val="00C82340"/>
    <w:rsid w:val="00C82515"/>
    <w:rsid w:val="00C82C50"/>
    <w:rsid w:val="00C86FDB"/>
    <w:rsid w:val="00C90046"/>
    <w:rsid w:val="00C90AD9"/>
    <w:rsid w:val="00C90DA3"/>
    <w:rsid w:val="00C92F83"/>
    <w:rsid w:val="00C94481"/>
    <w:rsid w:val="00C945C2"/>
    <w:rsid w:val="00C94A8E"/>
    <w:rsid w:val="00C95DB6"/>
    <w:rsid w:val="00C96949"/>
    <w:rsid w:val="00C97CA8"/>
    <w:rsid w:val="00CA10CB"/>
    <w:rsid w:val="00CA1306"/>
    <w:rsid w:val="00CA353F"/>
    <w:rsid w:val="00CA4ED5"/>
    <w:rsid w:val="00CA6874"/>
    <w:rsid w:val="00CA6E3D"/>
    <w:rsid w:val="00CA7E37"/>
    <w:rsid w:val="00CA7F43"/>
    <w:rsid w:val="00CB01FC"/>
    <w:rsid w:val="00CB0938"/>
    <w:rsid w:val="00CB48B3"/>
    <w:rsid w:val="00CB4928"/>
    <w:rsid w:val="00CB6252"/>
    <w:rsid w:val="00CB63EC"/>
    <w:rsid w:val="00CB6B16"/>
    <w:rsid w:val="00CB7548"/>
    <w:rsid w:val="00CC2B36"/>
    <w:rsid w:val="00CC319E"/>
    <w:rsid w:val="00CC3839"/>
    <w:rsid w:val="00CC3BB1"/>
    <w:rsid w:val="00CC52C8"/>
    <w:rsid w:val="00CC5632"/>
    <w:rsid w:val="00CC5EB5"/>
    <w:rsid w:val="00CD1D6F"/>
    <w:rsid w:val="00CD1D88"/>
    <w:rsid w:val="00CD3794"/>
    <w:rsid w:val="00CD71E9"/>
    <w:rsid w:val="00CE0E4A"/>
    <w:rsid w:val="00CE243D"/>
    <w:rsid w:val="00CE277F"/>
    <w:rsid w:val="00CE396A"/>
    <w:rsid w:val="00CE53FE"/>
    <w:rsid w:val="00CE61D7"/>
    <w:rsid w:val="00CF142F"/>
    <w:rsid w:val="00CF1737"/>
    <w:rsid w:val="00CF2ACF"/>
    <w:rsid w:val="00CF3F21"/>
    <w:rsid w:val="00CF5764"/>
    <w:rsid w:val="00CF5894"/>
    <w:rsid w:val="00CF5D41"/>
    <w:rsid w:val="00CF63A9"/>
    <w:rsid w:val="00CF6B7F"/>
    <w:rsid w:val="00CF6C5C"/>
    <w:rsid w:val="00CF78D3"/>
    <w:rsid w:val="00CF7FFA"/>
    <w:rsid w:val="00D001B2"/>
    <w:rsid w:val="00D00654"/>
    <w:rsid w:val="00D0200D"/>
    <w:rsid w:val="00D02CC8"/>
    <w:rsid w:val="00D03BFF"/>
    <w:rsid w:val="00D051BC"/>
    <w:rsid w:val="00D0537B"/>
    <w:rsid w:val="00D07052"/>
    <w:rsid w:val="00D071CA"/>
    <w:rsid w:val="00D077A0"/>
    <w:rsid w:val="00D10A5E"/>
    <w:rsid w:val="00D10BC8"/>
    <w:rsid w:val="00D11610"/>
    <w:rsid w:val="00D11704"/>
    <w:rsid w:val="00D1382B"/>
    <w:rsid w:val="00D151F4"/>
    <w:rsid w:val="00D160CA"/>
    <w:rsid w:val="00D166C3"/>
    <w:rsid w:val="00D16F04"/>
    <w:rsid w:val="00D17174"/>
    <w:rsid w:val="00D172F6"/>
    <w:rsid w:val="00D17B58"/>
    <w:rsid w:val="00D240B5"/>
    <w:rsid w:val="00D25A35"/>
    <w:rsid w:val="00D26B41"/>
    <w:rsid w:val="00D2714A"/>
    <w:rsid w:val="00D271C6"/>
    <w:rsid w:val="00D27C6B"/>
    <w:rsid w:val="00D30276"/>
    <w:rsid w:val="00D30F3A"/>
    <w:rsid w:val="00D31D13"/>
    <w:rsid w:val="00D3229E"/>
    <w:rsid w:val="00D34365"/>
    <w:rsid w:val="00D35131"/>
    <w:rsid w:val="00D35DF5"/>
    <w:rsid w:val="00D36961"/>
    <w:rsid w:val="00D37C74"/>
    <w:rsid w:val="00D40156"/>
    <w:rsid w:val="00D40974"/>
    <w:rsid w:val="00D41F1B"/>
    <w:rsid w:val="00D4306B"/>
    <w:rsid w:val="00D43817"/>
    <w:rsid w:val="00D44195"/>
    <w:rsid w:val="00D441C2"/>
    <w:rsid w:val="00D447A8"/>
    <w:rsid w:val="00D456CB"/>
    <w:rsid w:val="00D46078"/>
    <w:rsid w:val="00D47CB4"/>
    <w:rsid w:val="00D50770"/>
    <w:rsid w:val="00D5078E"/>
    <w:rsid w:val="00D53297"/>
    <w:rsid w:val="00D53D48"/>
    <w:rsid w:val="00D54665"/>
    <w:rsid w:val="00D5521C"/>
    <w:rsid w:val="00D56031"/>
    <w:rsid w:val="00D5679A"/>
    <w:rsid w:val="00D56E40"/>
    <w:rsid w:val="00D6075E"/>
    <w:rsid w:val="00D61BDE"/>
    <w:rsid w:val="00D61C03"/>
    <w:rsid w:val="00D62A9B"/>
    <w:rsid w:val="00D673FB"/>
    <w:rsid w:val="00D72617"/>
    <w:rsid w:val="00D74116"/>
    <w:rsid w:val="00D75233"/>
    <w:rsid w:val="00D76B5C"/>
    <w:rsid w:val="00D80080"/>
    <w:rsid w:val="00D80336"/>
    <w:rsid w:val="00D82127"/>
    <w:rsid w:val="00D82D41"/>
    <w:rsid w:val="00D83561"/>
    <w:rsid w:val="00D8704C"/>
    <w:rsid w:val="00D9054E"/>
    <w:rsid w:val="00D91D61"/>
    <w:rsid w:val="00D920EB"/>
    <w:rsid w:val="00D923FB"/>
    <w:rsid w:val="00D94187"/>
    <w:rsid w:val="00D95D77"/>
    <w:rsid w:val="00D97556"/>
    <w:rsid w:val="00DA0BD8"/>
    <w:rsid w:val="00DA1740"/>
    <w:rsid w:val="00DA199A"/>
    <w:rsid w:val="00DA2308"/>
    <w:rsid w:val="00DA2761"/>
    <w:rsid w:val="00DA2B5D"/>
    <w:rsid w:val="00DA2E08"/>
    <w:rsid w:val="00DA3370"/>
    <w:rsid w:val="00DA6486"/>
    <w:rsid w:val="00DA6D68"/>
    <w:rsid w:val="00DA7F5E"/>
    <w:rsid w:val="00DB1B4A"/>
    <w:rsid w:val="00DB5637"/>
    <w:rsid w:val="00DB70C8"/>
    <w:rsid w:val="00DB799F"/>
    <w:rsid w:val="00DC02DD"/>
    <w:rsid w:val="00DC0DC2"/>
    <w:rsid w:val="00DC16D7"/>
    <w:rsid w:val="00DC1AA1"/>
    <w:rsid w:val="00DC28DD"/>
    <w:rsid w:val="00DC2C5F"/>
    <w:rsid w:val="00DC66D4"/>
    <w:rsid w:val="00DC680D"/>
    <w:rsid w:val="00DD1B9E"/>
    <w:rsid w:val="00DD3E54"/>
    <w:rsid w:val="00DD5311"/>
    <w:rsid w:val="00DD5597"/>
    <w:rsid w:val="00DD58DA"/>
    <w:rsid w:val="00DD5BC0"/>
    <w:rsid w:val="00DD7A7C"/>
    <w:rsid w:val="00DD7F5C"/>
    <w:rsid w:val="00DE00A1"/>
    <w:rsid w:val="00DE3409"/>
    <w:rsid w:val="00DE34F0"/>
    <w:rsid w:val="00DE37D2"/>
    <w:rsid w:val="00DE4439"/>
    <w:rsid w:val="00DE4524"/>
    <w:rsid w:val="00DE4B52"/>
    <w:rsid w:val="00DE5653"/>
    <w:rsid w:val="00DE59CB"/>
    <w:rsid w:val="00DE61C6"/>
    <w:rsid w:val="00DE680C"/>
    <w:rsid w:val="00DF05C8"/>
    <w:rsid w:val="00DF0E3D"/>
    <w:rsid w:val="00DF102B"/>
    <w:rsid w:val="00DF20B6"/>
    <w:rsid w:val="00DF3481"/>
    <w:rsid w:val="00DF4D73"/>
    <w:rsid w:val="00DF597D"/>
    <w:rsid w:val="00DF597E"/>
    <w:rsid w:val="00DF6DA3"/>
    <w:rsid w:val="00DF73AE"/>
    <w:rsid w:val="00DF77CB"/>
    <w:rsid w:val="00DF7A60"/>
    <w:rsid w:val="00DF7C53"/>
    <w:rsid w:val="00E00271"/>
    <w:rsid w:val="00E015BA"/>
    <w:rsid w:val="00E02B4C"/>
    <w:rsid w:val="00E03049"/>
    <w:rsid w:val="00E03A57"/>
    <w:rsid w:val="00E05DE8"/>
    <w:rsid w:val="00E071C4"/>
    <w:rsid w:val="00E07DEE"/>
    <w:rsid w:val="00E10D4F"/>
    <w:rsid w:val="00E11A1A"/>
    <w:rsid w:val="00E12873"/>
    <w:rsid w:val="00E147F7"/>
    <w:rsid w:val="00E155AB"/>
    <w:rsid w:val="00E159DF"/>
    <w:rsid w:val="00E16A63"/>
    <w:rsid w:val="00E213CF"/>
    <w:rsid w:val="00E21F13"/>
    <w:rsid w:val="00E22755"/>
    <w:rsid w:val="00E230F6"/>
    <w:rsid w:val="00E24D09"/>
    <w:rsid w:val="00E31030"/>
    <w:rsid w:val="00E312A0"/>
    <w:rsid w:val="00E329A2"/>
    <w:rsid w:val="00E36874"/>
    <w:rsid w:val="00E372F7"/>
    <w:rsid w:val="00E40694"/>
    <w:rsid w:val="00E42B22"/>
    <w:rsid w:val="00E43263"/>
    <w:rsid w:val="00E44126"/>
    <w:rsid w:val="00E4492F"/>
    <w:rsid w:val="00E44E87"/>
    <w:rsid w:val="00E47630"/>
    <w:rsid w:val="00E478BF"/>
    <w:rsid w:val="00E503AF"/>
    <w:rsid w:val="00E508CB"/>
    <w:rsid w:val="00E510C5"/>
    <w:rsid w:val="00E52CC7"/>
    <w:rsid w:val="00E54A23"/>
    <w:rsid w:val="00E54CD6"/>
    <w:rsid w:val="00E56128"/>
    <w:rsid w:val="00E573DB"/>
    <w:rsid w:val="00E63727"/>
    <w:rsid w:val="00E6399E"/>
    <w:rsid w:val="00E64D91"/>
    <w:rsid w:val="00E7163D"/>
    <w:rsid w:val="00E71752"/>
    <w:rsid w:val="00E7283F"/>
    <w:rsid w:val="00E758C2"/>
    <w:rsid w:val="00E766EF"/>
    <w:rsid w:val="00E80478"/>
    <w:rsid w:val="00E81670"/>
    <w:rsid w:val="00E82210"/>
    <w:rsid w:val="00E82F01"/>
    <w:rsid w:val="00E83A45"/>
    <w:rsid w:val="00E85832"/>
    <w:rsid w:val="00E85A54"/>
    <w:rsid w:val="00E87173"/>
    <w:rsid w:val="00E90AA4"/>
    <w:rsid w:val="00E914B2"/>
    <w:rsid w:val="00E934D7"/>
    <w:rsid w:val="00E93B22"/>
    <w:rsid w:val="00E93B92"/>
    <w:rsid w:val="00E9472F"/>
    <w:rsid w:val="00E94D8D"/>
    <w:rsid w:val="00E95A19"/>
    <w:rsid w:val="00E965C5"/>
    <w:rsid w:val="00EA0CBB"/>
    <w:rsid w:val="00EA0E89"/>
    <w:rsid w:val="00EA149B"/>
    <w:rsid w:val="00EA14C7"/>
    <w:rsid w:val="00EA21EE"/>
    <w:rsid w:val="00EA331C"/>
    <w:rsid w:val="00EA45D1"/>
    <w:rsid w:val="00EA560D"/>
    <w:rsid w:val="00EA5799"/>
    <w:rsid w:val="00EA57B9"/>
    <w:rsid w:val="00EA5AD4"/>
    <w:rsid w:val="00EA65CD"/>
    <w:rsid w:val="00EA742A"/>
    <w:rsid w:val="00EA7F73"/>
    <w:rsid w:val="00EB17F5"/>
    <w:rsid w:val="00EB4656"/>
    <w:rsid w:val="00EB6775"/>
    <w:rsid w:val="00EB72FC"/>
    <w:rsid w:val="00EB74EE"/>
    <w:rsid w:val="00EC1CF4"/>
    <w:rsid w:val="00EC641F"/>
    <w:rsid w:val="00EC659E"/>
    <w:rsid w:val="00EC7655"/>
    <w:rsid w:val="00EC7CDF"/>
    <w:rsid w:val="00EC7E27"/>
    <w:rsid w:val="00ED041A"/>
    <w:rsid w:val="00ED041B"/>
    <w:rsid w:val="00ED0E05"/>
    <w:rsid w:val="00ED3142"/>
    <w:rsid w:val="00ED38CE"/>
    <w:rsid w:val="00ED3D6A"/>
    <w:rsid w:val="00ED3E1E"/>
    <w:rsid w:val="00ED7281"/>
    <w:rsid w:val="00ED7978"/>
    <w:rsid w:val="00EE0D4D"/>
    <w:rsid w:val="00EE2F8A"/>
    <w:rsid w:val="00EE3631"/>
    <w:rsid w:val="00EE3B49"/>
    <w:rsid w:val="00EE45CA"/>
    <w:rsid w:val="00EE4D9C"/>
    <w:rsid w:val="00EE56FE"/>
    <w:rsid w:val="00EE5CBE"/>
    <w:rsid w:val="00EE68BF"/>
    <w:rsid w:val="00EE770D"/>
    <w:rsid w:val="00EF0858"/>
    <w:rsid w:val="00EF1EFD"/>
    <w:rsid w:val="00EF3590"/>
    <w:rsid w:val="00EF3D95"/>
    <w:rsid w:val="00EF400F"/>
    <w:rsid w:val="00EF52A3"/>
    <w:rsid w:val="00EF5905"/>
    <w:rsid w:val="00EF5D7B"/>
    <w:rsid w:val="00EF6B81"/>
    <w:rsid w:val="00EF6E4C"/>
    <w:rsid w:val="00EF7C9A"/>
    <w:rsid w:val="00F00E2A"/>
    <w:rsid w:val="00F010B8"/>
    <w:rsid w:val="00F01395"/>
    <w:rsid w:val="00F03180"/>
    <w:rsid w:val="00F031B5"/>
    <w:rsid w:val="00F04FFB"/>
    <w:rsid w:val="00F05373"/>
    <w:rsid w:val="00F10D00"/>
    <w:rsid w:val="00F112FD"/>
    <w:rsid w:val="00F1262F"/>
    <w:rsid w:val="00F12D26"/>
    <w:rsid w:val="00F1330A"/>
    <w:rsid w:val="00F14A0E"/>
    <w:rsid w:val="00F14B32"/>
    <w:rsid w:val="00F15079"/>
    <w:rsid w:val="00F15EBA"/>
    <w:rsid w:val="00F16EA0"/>
    <w:rsid w:val="00F17463"/>
    <w:rsid w:val="00F17C2A"/>
    <w:rsid w:val="00F20EA6"/>
    <w:rsid w:val="00F23A6C"/>
    <w:rsid w:val="00F27E16"/>
    <w:rsid w:val="00F30270"/>
    <w:rsid w:val="00F318F3"/>
    <w:rsid w:val="00F3321E"/>
    <w:rsid w:val="00F34A29"/>
    <w:rsid w:val="00F350E3"/>
    <w:rsid w:val="00F354F1"/>
    <w:rsid w:val="00F36094"/>
    <w:rsid w:val="00F36874"/>
    <w:rsid w:val="00F3712E"/>
    <w:rsid w:val="00F418AB"/>
    <w:rsid w:val="00F449D5"/>
    <w:rsid w:val="00F46BF6"/>
    <w:rsid w:val="00F46C76"/>
    <w:rsid w:val="00F50A57"/>
    <w:rsid w:val="00F54077"/>
    <w:rsid w:val="00F558B8"/>
    <w:rsid w:val="00F600F4"/>
    <w:rsid w:val="00F63513"/>
    <w:rsid w:val="00F63E32"/>
    <w:rsid w:val="00F641E3"/>
    <w:rsid w:val="00F64E88"/>
    <w:rsid w:val="00F65538"/>
    <w:rsid w:val="00F655F4"/>
    <w:rsid w:val="00F6662A"/>
    <w:rsid w:val="00F6740A"/>
    <w:rsid w:val="00F6750D"/>
    <w:rsid w:val="00F67E1E"/>
    <w:rsid w:val="00F720DD"/>
    <w:rsid w:val="00F73A35"/>
    <w:rsid w:val="00F73EF8"/>
    <w:rsid w:val="00F74B6C"/>
    <w:rsid w:val="00F74B77"/>
    <w:rsid w:val="00F76BDE"/>
    <w:rsid w:val="00F82599"/>
    <w:rsid w:val="00F83F10"/>
    <w:rsid w:val="00F85D1D"/>
    <w:rsid w:val="00F867EB"/>
    <w:rsid w:val="00F917B4"/>
    <w:rsid w:val="00F91E15"/>
    <w:rsid w:val="00F91FD1"/>
    <w:rsid w:val="00F92D7E"/>
    <w:rsid w:val="00F93D65"/>
    <w:rsid w:val="00F948D6"/>
    <w:rsid w:val="00F94CFE"/>
    <w:rsid w:val="00F960EC"/>
    <w:rsid w:val="00F97580"/>
    <w:rsid w:val="00FA06F3"/>
    <w:rsid w:val="00FA0C9F"/>
    <w:rsid w:val="00FA154A"/>
    <w:rsid w:val="00FA31E3"/>
    <w:rsid w:val="00FA34AE"/>
    <w:rsid w:val="00FA4D24"/>
    <w:rsid w:val="00FA68BE"/>
    <w:rsid w:val="00FB28A4"/>
    <w:rsid w:val="00FB42F4"/>
    <w:rsid w:val="00FB42FA"/>
    <w:rsid w:val="00FB51B5"/>
    <w:rsid w:val="00FB5710"/>
    <w:rsid w:val="00FB5879"/>
    <w:rsid w:val="00FB6CF6"/>
    <w:rsid w:val="00FB7785"/>
    <w:rsid w:val="00FC11D7"/>
    <w:rsid w:val="00FC4921"/>
    <w:rsid w:val="00FC692B"/>
    <w:rsid w:val="00FC69E9"/>
    <w:rsid w:val="00FC7B05"/>
    <w:rsid w:val="00FD0FD6"/>
    <w:rsid w:val="00FD2403"/>
    <w:rsid w:val="00FD2FC6"/>
    <w:rsid w:val="00FD37C8"/>
    <w:rsid w:val="00FD3A54"/>
    <w:rsid w:val="00FD6CEC"/>
    <w:rsid w:val="00FD7D29"/>
    <w:rsid w:val="00FE00C4"/>
    <w:rsid w:val="00FE0E93"/>
    <w:rsid w:val="00FE0ECF"/>
    <w:rsid w:val="00FE1580"/>
    <w:rsid w:val="00FE27C7"/>
    <w:rsid w:val="00FE2F00"/>
    <w:rsid w:val="00FE3402"/>
    <w:rsid w:val="00FE4135"/>
    <w:rsid w:val="00FF3197"/>
    <w:rsid w:val="00FF3A73"/>
    <w:rsid w:val="00FF5071"/>
    <w:rsid w:val="00FF5BE5"/>
    <w:rsid w:val="00FF6127"/>
    <w:rsid w:val="00FF6631"/>
    <w:rsid w:val="00FF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D2A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7580"/>
    <w:pPr>
      <w:spacing w:before="320" w:after="200" w:line="288" w:lineRule="auto"/>
      <w:contextualSpacing/>
      <w:jc w:val="both"/>
      <w:outlineLvl w:val="0"/>
    </w:pPr>
    <w:rPr>
      <w:rFonts w:asciiTheme="majorHAnsi" w:hAnsiTheme="majorHAnsi"/>
      <w:b/>
      <w:color w:val="44546A" w:themeColor="text2"/>
      <w:spacing w:val="21"/>
      <w:sz w:val="26"/>
      <w:szCs w:val="2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580"/>
    <w:pPr>
      <w:keepNext/>
      <w:keepLines/>
      <w:spacing w:before="220" w:after="80" w:line="288" w:lineRule="auto"/>
      <w:contextualSpacing/>
      <w:jc w:val="both"/>
      <w:outlineLvl w:val="1"/>
    </w:pPr>
    <w:rPr>
      <w:rFonts w:asciiTheme="majorHAnsi" w:eastAsiaTheme="majorEastAsia" w:hAnsiTheme="majorHAnsi" w:cstheme="majorBidi"/>
      <w:b/>
      <w:i/>
      <w:color w:val="44546A" w:themeColor="text2"/>
      <w:spacing w:val="21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5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F975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758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975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7580"/>
    <w:rPr>
      <w:lang w:val="en-GB"/>
    </w:rPr>
  </w:style>
  <w:style w:type="paragraph" w:customStyle="1" w:styleId="ContactInfo">
    <w:name w:val="Contact Info"/>
    <w:basedOn w:val="Normal"/>
    <w:uiPriority w:val="2"/>
    <w:qFormat/>
    <w:rsid w:val="00F97580"/>
    <w:pPr>
      <w:spacing w:after="920" w:line="288" w:lineRule="auto"/>
      <w:contextualSpacing/>
      <w:jc w:val="both"/>
    </w:pPr>
    <w:rPr>
      <w:color w:val="44546A" w:themeColor="text2"/>
      <w:sz w:val="22"/>
      <w:szCs w:val="22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F97580"/>
    <w:pPr>
      <w:spacing w:after="240"/>
      <w:contextualSpacing/>
      <w:jc w:val="both"/>
    </w:pPr>
    <w:rPr>
      <w:b/>
      <w:caps/>
      <w:color w:val="44546A" w:themeColor="text2"/>
      <w:spacing w:val="21"/>
      <w:sz w:val="36"/>
      <w:szCs w:val="22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F97580"/>
    <w:rPr>
      <w:b/>
      <w:caps/>
      <w:color w:val="44546A" w:themeColor="text2"/>
      <w:spacing w:val="21"/>
      <w:sz w:val="36"/>
      <w:szCs w:val="22"/>
      <w:lang w:val="en-GB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F97580"/>
    <w:rPr>
      <w:rFonts w:asciiTheme="majorHAnsi" w:hAnsiTheme="majorHAnsi"/>
      <w:b/>
      <w:color w:val="44546A" w:themeColor="text2"/>
      <w:spacing w:val="21"/>
      <w:sz w:val="26"/>
      <w:szCs w:val="22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97580"/>
    <w:rPr>
      <w:rFonts w:asciiTheme="majorHAnsi" w:eastAsiaTheme="majorEastAsia" w:hAnsiTheme="majorHAnsi" w:cstheme="majorBidi"/>
      <w:b/>
      <w:i/>
      <w:color w:val="44546A" w:themeColor="text2"/>
      <w:spacing w:val="21"/>
      <w:sz w:val="26"/>
      <w:szCs w:val="26"/>
      <w:lang w:val="en-GB" w:eastAsia="ja-JP"/>
    </w:rPr>
  </w:style>
  <w:style w:type="paragraph" w:styleId="ListParagraph">
    <w:name w:val="List Paragraph"/>
    <w:basedOn w:val="Normal"/>
    <w:uiPriority w:val="34"/>
    <w:unhideWhenUsed/>
    <w:qFormat/>
    <w:rsid w:val="00F97580"/>
    <w:pPr>
      <w:spacing w:after="60" w:line="288" w:lineRule="auto"/>
      <w:ind w:left="216" w:hanging="216"/>
      <w:contextualSpacing/>
      <w:jc w:val="both"/>
    </w:pPr>
    <w:rPr>
      <w:color w:val="44546A" w:themeColor="text2"/>
      <w:sz w:val="22"/>
      <w:szCs w:val="2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A575FD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styleId="Hyperlink">
    <w:name w:val="Hyperlink"/>
    <w:basedOn w:val="DefaultParagraphFont"/>
    <w:uiPriority w:val="99"/>
    <w:unhideWhenUsed/>
    <w:rsid w:val="00EF085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77C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614E0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B4685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BD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BDD"/>
    <w:rPr>
      <w:rFonts w:ascii="Times New Roman" w:hAnsi="Times New Roman" w:cs="Times New Roman"/>
      <w:sz w:val="18"/>
      <w:szCs w:val="18"/>
      <w:lang w:val="en-GB"/>
    </w:rPr>
  </w:style>
  <w:style w:type="character" w:customStyle="1" w:styleId="css-901oao">
    <w:name w:val="css-901oao"/>
    <w:basedOn w:val="DefaultParagraphFont"/>
    <w:rsid w:val="00CB6B16"/>
  </w:style>
  <w:style w:type="paragraph" w:styleId="Title">
    <w:name w:val="Title"/>
    <w:basedOn w:val="Normal"/>
    <w:next w:val="Normal"/>
    <w:link w:val="TitleChar"/>
    <w:uiPriority w:val="10"/>
    <w:qFormat/>
    <w:rsid w:val="00EC7E2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E2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00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34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3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0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6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5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56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90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bbranj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obbyranj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B2C788-CD8F-4DB4-A40B-0B1E9071D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#RANJAN BOBBY#</dc:creator>
  <cp:keywords/>
  <dc:description/>
  <cp:lastModifiedBy>Bobby Ranjan</cp:lastModifiedBy>
  <cp:revision>4</cp:revision>
  <cp:lastPrinted>2021-08-03T00:06:00Z</cp:lastPrinted>
  <dcterms:created xsi:type="dcterms:W3CDTF">2021-08-03T00:06:00Z</dcterms:created>
  <dcterms:modified xsi:type="dcterms:W3CDTF">2021-08-03T00:09:00Z</dcterms:modified>
</cp:coreProperties>
</file>