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30" w:rsidRPr="000E2D69" w:rsidRDefault="00470DDD" w:rsidP="00470DDD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ชื่อ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</w:t>
      </w:r>
      <w:r w:rsidR="0038583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="00CE2250" w:rsidRPr="000E2D6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นายวิฑูรย์ พิมพ์ศิริ</w:t>
      </w:r>
    </w:p>
    <w:p w:rsidR="00E12A30" w:rsidRPr="000E2D69" w:rsidRDefault="00E12A30" w:rsidP="00470DDD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0E2D6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70DDD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70DD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CE225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นายชุมพล คำจุมพล</w:t>
      </w:r>
    </w:p>
    <w:p w:rsidR="00E12A30" w:rsidRPr="000E2D69" w:rsidRDefault="00470DDD" w:rsidP="00470DDD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ชื่อปริญญานิพนธ์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="00E12A30" w:rsidRPr="000E2D69">
        <w:rPr>
          <w:rFonts w:ascii="TH SarabunPSK" w:hAnsi="TH SarabunPSK" w:cs="TH SarabunPSK"/>
          <w:sz w:val="32"/>
          <w:szCs w:val="32"/>
          <w:cs/>
        </w:rPr>
        <w:t>ตู้ปลูกผักอัจฉริยะ</w:t>
      </w:r>
    </w:p>
    <w:p w:rsidR="00E12A30" w:rsidRPr="000E2D69" w:rsidRDefault="00470DDD" w:rsidP="00470DDD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เทคโนโลยีสารสนเทศ</w:t>
      </w:r>
    </w:p>
    <w:p w:rsidR="00E12A30" w:rsidRPr="000E2D69" w:rsidRDefault="00470DDD" w:rsidP="00470DDD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 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มหาวิทยาลัยเทคโนโลยีพระจอมเกล้าพระนครเหนือ</w:t>
      </w:r>
    </w:p>
    <w:p w:rsidR="00E12A30" w:rsidRPr="000E2D69" w:rsidRDefault="00470DDD" w:rsidP="00470DDD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ผู้ช่วยศาตราจารย์ ดร.ขนิษฐา นามี</w:t>
      </w:r>
    </w:p>
    <w:p w:rsidR="00E12A30" w:rsidRPr="000E2D69" w:rsidRDefault="00470DDD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12A30" w:rsidRPr="000E2D69">
        <w:rPr>
          <w:rFonts w:ascii="TH SarabunPSK" w:hAnsi="TH SarabunPSK" w:cs="TH SarabunPSK"/>
          <w:sz w:val="32"/>
          <w:szCs w:val="32"/>
          <w:shd w:val="clear" w:color="auto" w:fill="FFFFFF"/>
        </w:rPr>
        <w:t>:  2559</w:t>
      </w:r>
    </w:p>
    <w:p w:rsidR="00E12A30" w:rsidRPr="000E2D69" w:rsidRDefault="00E12A30" w:rsidP="00470DDD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12A30" w:rsidRPr="00470DDD" w:rsidRDefault="00E12A30" w:rsidP="00470DDD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2D69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E12A30" w:rsidRDefault="00FF1CB8" w:rsidP="00470DDD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0E2D69">
        <w:rPr>
          <w:rFonts w:ascii="TH SarabunPSK" w:hAnsi="TH SarabunPSK" w:cs="TH SarabunPSK"/>
          <w:sz w:val="32"/>
          <w:szCs w:val="32"/>
          <w:cs/>
        </w:rPr>
        <w:t xml:space="preserve">โครงงานนี้มีวัตถุประสงค์เพื่อช่วยในการอำนวยความสะดวกสบายในการปลูกผักแบบไร้ดิน เพราะในปัจจุบันมีการนิยมการรับประทานผักไฮโดรโปนิกส์กันเป็นอย่างมาก และผักชนิดนี้สามารถสร้างรายได้ให้เพิ่มมากขึ้นได้ในอนาคต จึงจัดทำโครงการนี้ขึ้นมาโดยนำเอาความรู้ทางด้าน </w:t>
      </w:r>
      <w:proofErr w:type="spellStart"/>
      <w:r w:rsidRPr="000E2D69">
        <w:rPr>
          <w:rFonts w:ascii="TH SarabunPSK" w:hAnsi="TH SarabunPSK" w:cs="TH SarabunPSK"/>
          <w:sz w:val="32"/>
          <w:szCs w:val="32"/>
        </w:rPr>
        <w:t>IoT</w:t>
      </w:r>
      <w:proofErr w:type="spellEnd"/>
      <w:r w:rsidRPr="000E2D69">
        <w:rPr>
          <w:rFonts w:ascii="TH SarabunPSK" w:hAnsi="TH SarabunPSK" w:cs="TH SarabunPSK"/>
          <w:sz w:val="32"/>
          <w:szCs w:val="32"/>
          <w:cs/>
        </w:rPr>
        <w:t xml:space="preserve"> มาช่วยในการเพิ่มประสิทธิภาพ คือ การจัดทำตู้ระบบปิดแล้วทำการควบคุมส่วนต่าง ๆ ภายในตู้ด้วยผู้ใช้เอง ประกอบไปด้วย การควบคุมแสงโดยใช้หลอดไฟที่มีแสงตามที่พืชต้องการ จะสามารถควบคุมการเปิดและปิดไฟได้ตามที่ต้องการ</w:t>
      </w:r>
      <w:r w:rsidRPr="000E2D69">
        <w:rPr>
          <w:rFonts w:ascii="TH SarabunPSK" w:hAnsi="TH SarabunPSK" w:cs="TH SarabunPSK"/>
          <w:sz w:val="32"/>
          <w:szCs w:val="32"/>
        </w:rPr>
        <w:t xml:space="preserve">, </w:t>
      </w:r>
      <w:r w:rsidRPr="000E2D69">
        <w:rPr>
          <w:rFonts w:ascii="TH SarabunPSK" w:hAnsi="TH SarabunPSK" w:cs="TH SarabunPSK"/>
          <w:sz w:val="32"/>
          <w:szCs w:val="32"/>
          <w:cs/>
        </w:rPr>
        <w:t xml:space="preserve">การควบคุมการไหลเวียนของน้ำภายในตู้ โดยน้ำจะทำการ </w:t>
      </w:r>
      <w:r w:rsidRPr="000E2D69">
        <w:rPr>
          <w:rFonts w:ascii="TH SarabunPSK" w:hAnsi="TH SarabunPSK" w:cs="TH SarabunPSK"/>
          <w:sz w:val="32"/>
          <w:szCs w:val="32"/>
        </w:rPr>
        <w:t>recycle</w:t>
      </w:r>
      <w:r w:rsidRPr="000E2D69">
        <w:rPr>
          <w:rFonts w:ascii="TH SarabunPSK" w:hAnsi="TH SarabunPSK" w:cs="TH SarabunPSK"/>
          <w:sz w:val="32"/>
          <w:szCs w:val="32"/>
          <w:cs/>
        </w:rPr>
        <w:t xml:space="preserve"> ให้สามารถหมุนเวียนได้ตลอด</w:t>
      </w:r>
      <w:r w:rsidRPr="000E2D69">
        <w:rPr>
          <w:rFonts w:ascii="TH SarabunPSK" w:hAnsi="TH SarabunPSK" w:cs="TH SarabunPSK"/>
          <w:sz w:val="32"/>
          <w:szCs w:val="32"/>
        </w:rPr>
        <w:t xml:space="preserve">, </w:t>
      </w:r>
      <w:r w:rsidRPr="000E2D69">
        <w:rPr>
          <w:rFonts w:ascii="TH SarabunPSK" w:hAnsi="TH SarabunPSK" w:cs="TH SarabunPSK"/>
          <w:sz w:val="32"/>
          <w:szCs w:val="32"/>
          <w:cs/>
        </w:rPr>
        <w:t xml:space="preserve">การวัดค่า </w:t>
      </w:r>
      <w:r w:rsidRPr="000E2D69">
        <w:rPr>
          <w:rFonts w:ascii="TH SarabunPSK" w:hAnsi="TH SarabunPSK" w:cs="TH SarabunPSK"/>
          <w:sz w:val="32"/>
          <w:szCs w:val="32"/>
        </w:rPr>
        <w:t xml:space="preserve">pH </w:t>
      </w:r>
      <w:r w:rsidRPr="000E2D69">
        <w:rPr>
          <w:rFonts w:ascii="TH SarabunPSK" w:hAnsi="TH SarabunPSK" w:cs="TH SarabunPSK"/>
          <w:sz w:val="32"/>
          <w:szCs w:val="32"/>
          <w:cs/>
        </w:rPr>
        <w:t xml:space="preserve">ค่าความชื้น และค่า </w:t>
      </w:r>
      <w:r w:rsidRPr="000E2D69">
        <w:rPr>
          <w:rFonts w:ascii="TH SarabunPSK" w:hAnsi="TH SarabunPSK" w:cs="TH SarabunPSK"/>
          <w:sz w:val="32"/>
          <w:szCs w:val="32"/>
        </w:rPr>
        <w:t>EC</w:t>
      </w:r>
      <w:r w:rsidRPr="000E2D69">
        <w:rPr>
          <w:rFonts w:ascii="TH SarabunPSK" w:hAnsi="TH SarabunPSK" w:cs="TH SarabunPSK"/>
          <w:sz w:val="32"/>
          <w:szCs w:val="32"/>
          <w:cs/>
        </w:rPr>
        <w:t xml:space="preserve"> ภายในตู้และภายในน้ำ</w:t>
      </w:r>
      <w:r w:rsidRPr="000E2D69">
        <w:rPr>
          <w:rFonts w:ascii="TH SarabunPSK" w:hAnsi="TH SarabunPSK" w:cs="TH SarabunPSK"/>
          <w:sz w:val="32"/>
          <w:szCs w:val="32"/>
        </w:rPr>
        <w:t xml:space="preserve">, </w:t>
      </w:r>
      <w:r w:rsidRPr="000E2D69">
        <w:rPr>
          <w:rFonts w:ascii="TH SarabunPSK" w:hAnsi="TH SarabunPSK" w:cs="TH SarabunPSK"/>
          <w:sz w:val="32"/>
          <w:szCs w:val="32"/>
          <w:cs/>
        </w:rPr>
        <w:t>ระบบระบายความชื้นด้วยพัดลมระบายอากาศภายในตู้เพื่อไม่ให้ความชื้นมากหรือน้อยจนเกินไปเพราะผักอาจเกิดอันตรายได้</w:t>
      </w:r>
      <w:r w:rsidRPr="000E2D69">
        <w:rPr>
          <w:rFonts w:ascii="TH SarabunPSK" w:hAnsi="TH SarabunPSK" w:cs="TH SarabunPSK"/>
          <w:sz w:val="32"/>
          <w:szCs w:val="32"/>
        </w:rPr>
        <w:t xml:space="preserve"> </w:t>
      </w:r>
      <w:r w:rsidRPr="000E2D69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FF1CB8" w:rsidRDefault="00FF1CB8" w:rsidP="00470DDD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470DDD" w:rsidRDefault="00470DDD" w:rsidP="00470DDD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470DDD" w:rsidRPr="000E2D69" w:rsidRDefault="00470DDD" w:rsidP="00470DDD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12A30" w:rsidRPr="000E2D69" w:rsidRDefault="00E12A30" w:rsidP="00470DDD">
      <w:pPr>
        <w:spacing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0E2D69">
        <w:rPr>
          <w:rFonts w:ascii="TH SarabunPSK" w:hAnsi="TH SarabunPSK" w:cs="TH SarabunPSK"/>
          <w:sz w:val="32"/>
          <w:szCs w:val="32"/>
          <w:cs/>
        </w:rPr>
        <w:tab/>
      </w:r>
      <w:r w:rsidRPr="000E2D69">
        <w:rPr>
          <w:rFonts w:ascii="TH SarabunPSK" w:hAnsi="TH SarabunPSK" w:cs="TH SarabunPSK"/>
          <w:sz w:val="32"/>
          <w:szCs w:val="32"/>
        </w:rPr>
        <w:t>(</w:t>
      </w:r>
      <w:r w:rsidR="00C24A65">
        <w:rPr>
          <w:rFonts w:ascii="TH SarabunPSK" w:hAnsi="TH SarabunPSK" w:cs="TH SarabunPSK"/>
          <w:sz w:val="32"/>
          <w:szCs w:val="32"/>
          <w:cs/>
        </w:rPr>
        <w:t>ปริญญานิพนธ์มีจำนวนทั้งสิ้น</w:t>
      </w:r>
      <w:r w:rsidR="001E24D7">
        <w:rPr>
          <w:rFonts w:ascii="TH SarabunPSK" w:hAnsi="TH SarabunPSK" w:cs="TH SarabunPSK" w:hint="cs"/>
          <w:sz w:val="32"/>
          <w:szCs w:val="32"/>
          <w:cs/>
        </w:rPr>
        <w:t xml:space="preserve"> 86</w:t>
      </w:r>
      <w:r w:rsidR="00C24A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2D69">
        <w:rPr>
          <w:rFonts w:ascii="TH SarabunPSK" w:hAnsi="TH SarabunPSK" w:cs="TH SarabunPSK"/>
          <w:sz w:val="32"/>
          <w:szCs w:val="32"/>
          <w:cs/>
        </w:rPr>
        <w:t>หน้า)</w:t>
      </w:r>
    </w:p>
    <w:p w:rsidR="00E12A30" w:rsidRDefault="00E12A30" w:rsidP="00470DD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70DDD" w:rsidRDefault="00470DDD" w:rsidP="00470DD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70DDD" w:rsidRDefault="00470DDD" w:rsidP="00470DD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F1CB8" w:rsidRPr="000E2D69" w:rsidRDefault="00FF1CB8" w:rsidP="00470DD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12A30" w:rsidRPr="000E2D69" w:rsidRDefault="00E12A30" w:rsidP="00470DDD">
      <w:pPr>
        <w:spacing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E2D69">
        <w:rPr>
          <w:rFonts w:ascii="TH SarabunPSK" w:hAnsi="TH SarabunPSK" w:cs="TH SarabunPSK"/>
          <w:sz w:val="32"/>
          <w:szCs w:val="32"/>
        </w:rPr>
        <w:t>__________________________________________________</w:t>
      </w:r>
      <w:r w:rsidR="00FF1C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2D69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</w:t>
      </w:r>
    </w:p>
    <w:p w:rsidR="00233581" w:rsidRDefault="00470DDD" w:rsidP="00470DD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Name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2655A2">
        <w:rPr>
          <w:rFonts w:ascii="TH SarabunPSK" w:hAnsi="TH SarabunPSK" w:cs="TH SarabunPSK"/>
          <w:sz w:val="32"/>
          <w:szCs w:val="32"/>
        </w:rPr>
        <w:t xml:space="preserve">:  </w:t>
      </w:r>
      <w:proofErr w:type="spellStart"/>
      <w:r w:rsidR="00CE2250">
        <w:rPr>
          <w:rFonts w:ascii="TH SarabunPSK" w:hAnsi="TH SarabunPSK" w:cs="TH SarabunPSK"/>
          <w:sz w:val="32"/>
          <w:szCs w:val="32"/>
        </w:rPr>
        <w:t>Mr.Witoon</w:t>
      </w:r>
      <w:proofErr w:type="spellEnd"/>
      <w:r w:rsidR="00CE22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E2250">
        <w:rPr>
          <w:rFonts w:ascii="TH SarabunPSK" w:hAnsi="TH SarabunPSK" w:cs="TH SarabunPSK"/>
          <w:sz w:val="32"/>
          <w:szCs w:val="32"/>
        </w:rPr>
        <w:t>Pimsiri</w:t>
      </w:r>
      <w:proofErr w:type="spellEnd"/>
    </w:p>
    <w:p w:rsidR="002655A2" w:rsidRDefault="002655A2" w:rsidP="00470DD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70DDD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r w:rsidR="00CE2250">
        <w:rPr>
          <w:rFonts w:ascii="TH SarabunPSK" w:hAnsi="TH SarabunPSK" w:cs="TH SarabunPSK"/>
          <w:sz w:val="32"/>
          <w:szCs w:val="32"/>
        </w:rPr>
        <w:t>Mr.Chumpol</w:t>
      </w:r>
      <w:proofErr w:type="spellEnd"/>
      <w:r w:rsidR="00CE22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E2250">
        <w:rPr>
          <w:rFonts w:ascii="TH SarabunPSK" w:hAnsi="TH SarabunPSK" w:cs="TH SarabunPSK"/>
          <w:sz w:val="32"/>
          <w:szCs w:val="32"/>
        </w:rPr>
        <w:t>kamjumpol</w:t>
      </w:r>
      <w:proofErr w:type="spellEnd"/>
    </w:p>
    <w:p w:rsidR="002655A2" w:rsidRPr="007D0607" w:rsidRDefault="00470DDD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2655A2" w:rsidRPr="0077317A">
        <w:rPr>
          <w:rFonts w:ascii="TH SarabunPSK" w:hAnsi="TH SarabunPSK" w:cs="TH SarabunPSK"/>
          <w:sz w:val="32"/>
          <w:szCs w:val="32"/>
        </w:rPr>
        <w:t xml:space="preserve">:  </w:t>
      </w:r>
      <w:r w:rsidR="002139A4">
        <w:rPr>
          <w:rFonts w:ascii="TH SarabunPSK" w:hAnsi="TH SarabunPSK" w:cs="TH SarabunPSK"/>
          <w:sz w:val="32"/>
          <w:szCs w:val="32"/>
        </w:rPr>
        <w:t xml:space="preserve">Smart Vegetable Cabinet </w:t>
      </w:r>
    </w:p>
    <w:p w:rsidR="002655A2" w:rsidRPr="0077317A" w:rsidRDefault="00470DDD" w:rsidP="00470DD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2655A2" w:rsidRPr="0077317A">
        <w:rPr>
          <w:rFonts w:ascii="TH SarabunPSK" w:hAnsi="TH SarabunPSK" w:cs="TH SarabunPSK"/>
          <w:sz w:val="32"/>
          <w:szCs w:val="32"/>
        </w:rPr>
        <w:t>:  Information Technology</w:t>
      </w:r>
    </w:p>
    <w:p w:rsidR="002655A2" w:rsidRPr="0077317A" w:rsidRDefault="002655A2" w:rsidP="00470DDD">
      <w:pPr>
        <w:pStyle w:val="NoSpacing"/>
        <w:rPr>
          <w:rFonts w:ascii="TH SarabunPSK" w:hAnsi="TH SarabunPSK" w:cs="TH SarabunPSK"/>
          <w:sz w:val="32"/>
          <w:szCs w:val="32"/>
        </w:rPr>
      </w:pPr>
      <w:r w:rsidRPr="0077317A">
        <w:rPr>
          <w:rFonts w:ascii="TH SarabunPSK" w:hAnsi="TH SarabunPSK" w:cs="TH SarabunPSK"/>
          <w:sz w:val="32"/>
          <w:szCs w:val="32"/>
        </w:rPr>
        <w:tab/>
      </w:r>
      <w:r w:rsidRPr="0077317A">
        <w:rPr>
          <w:rFonts w:ascii="TH SarabunPSK" w:hAnsi="TH SarabunPSK" w:cs="TH SarabunPSK"/>
          <w:sz w:val="32"/>
          <w:szCs w:val="32"/>
        </w:rPr>
        <w:tab/>
      </w:r>
      <w:r w:rsidR="00470DDD">
        <w:rPr>
          <w:rFonts w:ascii="TH SarabunPSK" w:hAnsi="TH SarabunPSK" w:cs="TH SarabunPSK"/>
          <w:sz w:val="32"/>
          <w:szCs w:val="32"/>
        </w:rPr>
        <w:t xml:space="preserve">     </w:t>
      </w:r>
      <w:r w:rsidRPr="0077317A">
        <w:rPr>
          <w:rFonts w:ascii="TH SarabunPSK" w:hAnsi="TH SarabunPSK" w:cs="TH SarabunPSK"/>
          <w:sz w:val="32"/>
          <w:szCs w:val="32"/>
        </w:rPr>
        <w:t xml:space="preserve">King </w:t>
      </w:r>
      <w:proofErr w:type="spellStart"/>
      <w:r w:rsidRPr="0077317A">
        <w:rPr>
          <w:rFonts w:ascii="TH SarabunPSK" w:hAnsi="TH SarabunPSK" w:cs="TH SarabunPSK"/>
          <w:sz w:val="32"/>
          <w:szCs w:val="32"/>
        </w:rPr>
        <w:t>Mongkut’s</w:t>
      </w:r>
      <w:proofErr w:type="spellEnd"/>
      <w:r w:rsidRPr="0077317A">
        <w:rPr>
          <w:rFonts w:ascii="TH SarabunPSK" w:hAnsi="TH SarabunPSK" w:cs="TH SarabunPSK"/>
          <w:sz w:val="32"/>
          <w:szCs w:val="32"/>
        </w:rPr>
        <w:t xml:space="preserve"> University of Technology North Bangkok</w:t>
      </w:r>
    </w:p>
    <w:p w:rsidR="002655A2" w:rsidRPr="0077317A" w:rsidRDefault="00470DDD" w:rsidP="00470DD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Advisor  </w:t>
      </w:r>
      <w:r w:rsidR="002655A2" w:rsidRPr="0077317A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2655A2" w:rsidRPr="0077317A">
        <w:rPr>
          <w:rFonts w:ascii="TH SarabunPSK" w:hAnsi="TH SarabunPSK" w:cs="TH SarabunPSK"/>
          <w:sz w:val="32"/>
          <w:szCs w:val="32"/>
        </w:rPr>
        <w:t xml:space="preserve">  Asst. Prof. Dr. </w:t>
      </w:r>
      <w:proofErr w:type="spellStart"/>
      <w:r w:rsidR="002655A2" w:rsidRPr="0077317A">
        <w:rPr>
          <w:rFonts w:ascii="TH SarabunPSK" w:hAnsi="TH SarabunPSK" w:cs="TH SarabunPSK"/>
          <w:sz w:val="32"/>
          <w:szCs w:val="32"/>
        </w:rPr>
        <w:t>Khanista</w:t>
      </w:r>
      <w:proofErr w:type="spellEnd"/>
      <w:r w:rsidR="002655A2" w:rsidRPr="0077317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655A2" w:rsidRPr="0077317A">
        <w:rPr>
          <w:rFonts w:ascii="TH SarabunPSK" w:hAnsi="TH SarabunPSK" w:cs="TH SarabunPSK"/>
          <w:sz w:val="32"/>
          <w:szCs w:val="32"/>
        </w:rPr>
        <w:t>Namee</w:t>
      </w:r>
      <w:proofErr w:type="spellEnd"/>
    </w:p>
    <w:p w:rsidR="002655A2" w:rsidRPr="0077317A" w:rsidRDefault="00470DDD" w:rsidP="00470DD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Academic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Year  </w:t>
      </w:r>
      <w:r w:rsidR="002655A2" w:rsidRPr="0077317A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2655A2" w:rsidRPr="0077317A">
        <w:rPr>
          <w:rFonts w:ascii="TH SarabunPSK" w:hAnsi="TH SarabunPSK" w:cs="TH SarabunPSK"/>
          <w:sz w:val="32"/>
          <w:szCs w:val="32"/>
        </w:rPr>
        <w:t xml:space="preserve">  2016</w:t>
      </w:r>
    </w:p>
    <w:p w:rsidR="002655A2" w:rsidRPr="00FA1B0D" w:rsidRDefault="002655A2" w:rsidP="00470DDD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:rsidR="002655A2" w:rsidRDefault="002655A2" w:rsidP="00470DDD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17A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5E2E7C" w:rsidRDefault="005E2E7C" w:rsidP="00470DDD">
      <w:pPr>
        <w:pStyle w:val="NoSpacing"/>
        <w:spacing w:after="240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5B6E2D">
        <w:rPr>
          <w:rFonts w:ascii="TH SarabunPSK" w:hAnsi="TH SarabunPSK" w:cs="TH SarabunPSK"/>
          <w:sz w:val="32"/>
          <w:szCs w:val="32"/>
        </w:rPr>
        <w:t xml:space="preserve">This project is intended to help facilitate in growing vegetables without soil. It currently has a popular hydroponics </w:t>
      </w:r>
      <w:r w:rsidRPr="002D29F2">
        <w:rPr>
          <w:rFonts w:ascii="TH SarabunPSK" w:hAnsi="TH SarabunPSK" w:cs="TH SarabunPSK"/>
          <w:sz w:val="32"/>
          <w:szCs w:val="32"/>
        </w:rPr>
        <w:t xml:space="preserve">vegetables </w:t>
      </w:r>
      <w:r>
        <w:rPr>
          <w:rFonts w:ascii="TH SarabunPSK" w:hAnsi="TH SarabunPSK" w:cs="TH SarabunPSK"/>
          <w:sz w:val="32"/>
          <w:szCs w:val="32"/>
        </w:rPr>
        <w:t>as well. T</w:t>
      </w:r>
      <w:r w:rsidRPr="005B6E2D">
        <w:rPr>
          <w:rFonts w:ascii="TH SarabunPSK" w:hAnsi="TH SarabunPSK" w:cs="TH SarabunPSK"/>
          <w:sz w:val="32"/>
          <w:szCs w:val="32"/>
        </w:rPr>
        <w:t xml:space="preserve">his can generate revenue to increase in the future. </w:t>
      </w:r>
      <w:r>
        <w:rPr>
          <w:rFonts w:ascii="TH SarabunPSK" w:hAnsi="TH SarabunPSK" w:cs="TH SarabunPSK"/>
          <w:sz w:val="32"/>
          <w:szCs w:val="32"/>
        </w:rPr>
        <w:t xml:space="preserve">Hence, in this project we are applying the knowledge </w:t>
      </w:r>
      <w:r w:rsidRPr="005B6E2D">
        <w:rPr>
          <w:rFonts w:ascii="TH SarabunPSK" w:hAnsi="TH SarabunPSK" w:cs="TH SarabunPSK"/>
          <w:sz w:val="32"/>
          <w:szCs w:val="32"/>
        </w:rPr>
        <w:t xml:space="preserve">of </w:t>
      </w:r>
      <w:proofErr w:type="spellStart"/>
      <w:r w:rsidRPr="005B6E2D">
        <w:rPr>
          <w:rFonts w:ascii="TH SarabunPSK" w:hAnsi="TH SarabunPSK" w:cs="TH SarabunPSK"/>
          <w:sz w:val="32"/>
          <w:szCs w:val="32"/>
        </w:rPr>
        <w:t>IoT</w:t>
      </w:r>
      <w:proofErr w:type="spellEnd"/>
      <w:r w:rsidRPr="005B6E2D">
        <w:rPr>
          <w:rFonts w:ascii="TH SarabunPSK" w:hAnsi="TH SarabunPSK" w:cs="TH SarabunPSK"/>
          <w:sz w:val="32"/>
          <w:szCs w:val="32"/>
        </w:rPr>
        <w:t xml:space="preserve"> help to </w:t>
      </w:r>
      <w:r>
        <w:rPr>
          <w:rFonts w:ascii="TH SarabunPSK" w:hAnsi="TH SarabunPSK" w:cs="TH SarabunPSK"/>
          <w:sz w:val="32"/>
          <w:szCs w:val="32"/>
        </w:rPr>
        <w:t xml:space="preserve">grow the hydroponic vegetables in the </w:t>
      </w:r>
      <w:r w:rsidRPr="005B6E2D">
        <w:rPr>
          <w:rFonts w:ascii="TH SarabunPSK" w:hAnsi="TH SarabunPSK" w:cs="TH SarabunPSK"/>
          <w:sz w:val="32"/>
          <w:szCs w:val="32"/>
        </w:rPr>
        <w:t>cabinet</w:t>
      </w:r>
      <w:r>
        <w:rPr>
          <w:rFonts w:ascii="TH SarabunPSK" w:hAnsi="TH SarabunPSK" w:cs="TH SarabunPSK"/>
          <w:sz w:val="32"/>
          <w:szCs w:val="32"/>
        </w:rPr>
        <w:t>. Its can</w:t>
      </w:r>
      <w:r w:rsidRPr="005B6E2D">
        <w:rPr>
          <w:rFonts w:ascii="TH SarabunPSK" w:hAnsi="TH SarabunPSK" w:cs="TH SarabunPSK"/>
          <w:sz w:val="32"/>
          <w:szCs w:val="32"/>
        </w:rPr>
        <w:t xml:space="preserve"> control the </w:t>
      </w:r>
      <w:r>
        <w:rPr>
          <w:rFonts w:ascii="TH SarabunPSK" w:hAnsi="TH SarabunPSK" w:cs="TH SarabunPSK"/>
          <w:sz w:val="32"/>
          <w:szCs w:val="32"/>
        </w:rPr>
        <w:t xml:space="preserve">environment </w:t>
      </w:r>
      <w:r w:rsidRPr="005B6E2D">
        <w:rPr>
          <w:rFonts w:ascii="TH SarabunPSK" w:hAnsi="TH SarabunPSK" w:cs="TH SarabunPSK"/>
          <w:sz w:val="32"/>
          <w:szCs w:val="32"/>
        </w:rPr>
        <w:t xml:space="preserve">inside the cabinet by the users themselves, comprising light control using a light bulb that </w:t>
      </w:r>
      <w:r>
        <w:rPr>
          <w:rFonts w:ascii="TH SarabunPSK" w:hAnsi="TH SarabunPSK" w:cs="TH SarabunPSK"/>
          <w:sz w:val="32"/>
          <w:szCs w:val="32"/>
        </w:rPr>
        <w:t>suit vegetable growing</w:t>
      </w:r>
      <w:r w:rsidRPr="005B6E2D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Moreover, this cabinet c</w:t>
      </w:r>
      <w:r w:rsidRPr="005B6E2D">
        <w:rPr>
          <w:rFonts w:ascii="TH SarabunPSK" w:hAnsi="TH SarabunPSK" w:cs="TH SarabunPSK"/>
          <w:sz w:val="32"/>
          <w:szCs w:val="32"/>
        </w:rPr>
        <w:t>an control the flow of water inside. The water will recycle to circulate throughout, measuring pH a</w:t>
      </w:r>
      <w:r>
        <w:rPr>
          <w:rFonts w:ascii="TH SarabunPSK" w:hAnsi="TH SarabunPSK" w:cs="TH SarabunPSK"/>
          <w:sz w:val="32"/>
          <w:szCs w:val="32"/>
        </w:rPr>
        <w:t xml:space="preserve">nd EC of the water, the humidity inside the enclosure by using the automatic fans. So, overall environment are suitable for hydroponic vegetable growing and fully control via </w:t>
      </w:r>
      <w:proofErr w:type="spellStart"/>
      <w:r>
        <w:rPr>
          <w:rFonts w:ascii="TH SarabunPSK" w:hAnsi="TH SarabunPSK" w:cs="TH SarabunPSK"/>
          <w:sz w:val="32"/>
          <w:szCs w:val="32"/>
        </w:rPr>
        <w:t>IoT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technology. </w:t>
      </w:r>
    </w:p>
    <w:p w:rsidR="00FF1CB8" w:rsidRDefault="00FF1CB8" w:rsidP="00470DDD">
      <w:pPr>
        <w:pStyle w:val="NoSpacing"/>
        <w:spacing w:after="240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470DDD" w:rsidRDefault="00470DDD" w:rsidP="00470DDD">
      <w:pPr>
        <w:pStyle w:val="NoSpacing"/>
        <w:spacing w:after="240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470DDD" w:rsidRPr="005E2E7C" w:rsidRDefault="00470DDD" w:rsidP="00470DDD">
      <w:pPr>
        <w:pStyle w:val="NoSpacing"/>
        <w:spacing w:after="240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2655A2" w:rsidRPr="0077317A" w:rsidRDefault="0064578E" w:rsidP="00470DDD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(Total 86</w:t>
      </w:r>
      <w:bookmarkStart w:id="0" w:name="_GoBack"/>
      <w:bookmarkEnd w:id="0"/>
      <w:r w:rsidR="00C24A65">
        <w:rPr>
          <w:rFonts w:ascii="TH SarabunPSK" w:hAnsi="TH SarabunPSK" w:cs="TH SarabunPSK"/>
          <w:sz w:val="32"/>
          <w:szCs w:val="32"/>
        </w:rPr>
        <w:t xml:space="preserve"> </w:t>
      </w:r>
      <w:r w:rsidR="002655A2" w:rsidRPr="0077317A">
        <w:rPr>
          <w:rFonts w:ascii="TH SarabunPSK" w:hAnsi="TH SarabunPSK" w:cs="TH SarabunPSK"/>
          <w:sz w:val="32"/>
          <w:szCs w:val="32"/>
        </w:rPr>
        <w:t>Pages)</w:t>
      </w:r>
    </w:p>
    <w:p w:rsidR="002655A2" w:rsidRPr="0077317A" w:rsidRDefault="002655A2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2655A2" w:rsidRDefault="002655A2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470DDD" w:rsidRDefault="00470DDD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470DDD" w:rsidRDefault="00470DDD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2655A2" w:rsidRDefault="002655A2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2655A2" w:rsidRPr="0077317A" w:rsidRDefault="002655A2" w:rsidP="00470DD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2655A2" w:rsidRPr="00FF1CB8" w:rsidRDefault="002655A2" w:rsidP="00470DDD">
      <w:pPr>
        <w:pStyle w:val="NoSpacing"/>
        <w:rPr>
          <w:rFonts w:ascii="TH SarabunPSK" w:hAnsi="TH SarabunPSK" w:cs="TH SarabunPSK"/>
          <w:sz w:val="44"/>
          <w:szCs w:val="44"/>
        </w:rPr>
      </w:pPr>
      <w:r w:rsidRPr="0077317A">
        <w:rPr>
          <w:rFonts w:ascii="TH SarabunPSK" w:hAnsi="TH SarabunPSK" w:cs="TH SarabunPSK"/>
          <w:sz w:val="32"/>
          <w:szCs w:val="32"/>
        </w:rPr>
        <w:t>____</w:t>
      </w:r>
      <w:r w:rsidRPr="0077317A">
        <w:rPr>
          <w:rFonts w:ascii="TH SarabunPSK" w:hAnsi="TH SarabunPSK" w:cs="TH SarabunPSK"/>
          <w:sz w:val="32"/>
          <w:szCs w:val="40"/>
        </w:rPr>
        <w:t>_________________________</w:t>
      </w:r>
      <w:r w:rsidR="00FF1CB8">
        <w:rPr>
          <w:rFonts w:ascii="TH SarabunPSK" w:hAnsi="TH SarabunPSK" w:cs="TH SarabunPSK"/>
          <w:sz w:val="32"/>
          <w:szCs w:val="40"/>
        </w:rPr>
        <w:t>_______________________________</w:t>
      </w:r>
      <w:r w:rsidRPr="0077317A">
        <w:rPr>
          <w:rFonts w:ascii="TH SarabunPSK" w:hAnsi="TH SarabunPSK" w:cs="TH SarabunPSK"/>
          <w:sz w:val="32"/>
          <w:szCs w:val="40"/>
        </w:rPr>
        <w:t xml:space="preserve"> Project Advisor</w:t>
      </w:r>
    </w:p>
    <w:p w:rsidR="002655A2" w:rsidRDefault="002655A2" w:rsidP="002655A2">
      <w:pPr>
        <w:pStyle w:val="NoSpacing"/>
        <w:tabs>
          <w:tab w:val="left" w:pos="567"/>
        </w:tabs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1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กิตติกรรมประกาศ</w:t>
      </w:r>
    </w:p>
    <w:p w:rsidR="002655A2" w:rsidRDefault="002655A2" w:rsidP="002655A2">
      <w:pPr>
        <w:pStyle w:val="NoSpacing"/>
        <w:tabs>
          <w:tab w:val="left" w:pos="567"/>
        </w:tabs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9138C" w:rsidRPr="00C02106" w:rsidRDefault="00E9138C" w:rsidP="00E9138C">
      <w:pPr>
        <w:pStyle w:val="NoSpacing"/>
        <w:tabs>
          <w:tab w:val="left" w:pos="4962"/>
        </w:tabs>
        <w:spacing w:line="276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ตู้ปลูกผักอัจฉริยะ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สำเร็จลงได้ด้วยดี ทางผู้จัดทำต้องขอขอบพระคุณผู้ช่วยศาสตราจารย์ ดร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ขนิษฐา นามี ซึ่งเป็นอาจารย์ที่ปรึกษาที่ได้กรุณาให้คำปรึกษา และแนะนำแนวทางในการจัดทำปริญญานิพนธ์ รวมทั้งคณาจารย์ภาควิชาเทคโนโลยีสารสนเทศที่ได้ให้ความรู้กับผู้จัดทำเพื่อนำมาประยุกต์ในการจัดทำโครงการนี้</w:t>
      </w:r>
    </w:p>
    <w:p w:rsidR="00E9138C" w:rsidRPr="0077317A" w:rsidRDefault="00E9138C" w:rsidP="00E9138C">
      <w:pPr>
        <w:pStyle w:val="NoSpacing"/>
        <w:spacing w:line="276" w:lineRule="auto"/>
        <w:ind w:firstLine="45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ท้ายที่สุดนี้ ทางผู้จัดทำขอน้อมรำลึกพระคุณบิดา มารดา ผู้ซึ่งมีพระคุณอย่างสูงสุดที่ให้ความอุปการะผู้จัดทำมาโดยตลอด รวมทั้งผู้มีพระคุณทุกท่าน คณะผู้จัดทำรู้สึกซาบซึ้งเป็นอย่างยิ่ง จึงใคร่ขอขอบพระคุณเป็นอย่างสูงมา ณ โอกาสนี้ด้วย</w:t>
      </w:r>
    </w:p>
    <w:p w:rsidR="002655A2" w:rsidRPr="00D016BD" w:rsidRDefault="002655A2" w:rsidP="00D016BD">
      <w:pPr>
        <w:pStyle w:val="NoSpacing"/>
        <w:tabs>
          <w:tab w:val="left" w:pos="4962"/>
        </w:tabs>
        <w:spacing w:line="276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2655A2" w:rsidRDefault="002655A2" w:rsidP="00470DDD">
      <w:pPr>
        <w:pStyle w:val="NoSpacing"/>
        <w:tabs>
          <w:tab w:val="left" w:pos="5040"/>
          <w:tab w:val="left" w:pos="5103"/>
        </w:tabs>
        <w:spacing w:line="276" w:lineRule="auto"/>
        <w:ind w:left="504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731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             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วิฑูรย์ พิมพ์ศิริ</w:t>
      </w:r>
    </w:p>
    <w:p w:rsidR="00FF1CB8" w:rsidRPr="00FF1CB8" w:rsidRDefault="00FF1CB8" w:rsidP="00470DDD">
      <w:pPr>
        <w:pStyle w:val="NoSpacing"/>
        <w:tabs>
          <w:tab w:val="left" w:pos="5040"/>
          <w:tab w:val="left" w:pos="5103"/>
        </w:tabs>
        <w:spacing w:line="276" w:lineRule="auto"/>
        <w:ind w:left="504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ชุมพล คำจุมพล</w:t>
      </w:r>
    </w:p>
    <w:sectPr w:rsidR="00FF1CB8" w:rsidRPr="00FF1CB8" w:rsidSect="00470DDD">
      <w:footerReference w:type="default" r:id="rId6"/>
      <w:pgSz w:w="11906" w:h="16838"/>
      <w:pgMar w:top="2160" w:right="1440" w:bottom="1440" w:left="2160" w:header="864" w:footer="720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76" w:rsidRDefault="00451C76" w:rsidP="00E12A30">
      <w:pPr>
        <w:spacing w:after="0" w:line="240" w:lineRule="auto"/>
      </w:pPr>
      <w:r>
        <w:separator/>
      </w:r>
    </w:p>
  </w:endnote>
  <w:endnote w:type="continuationSeparator" w:id="0">
    <w:p w:rsidR="00451C76" w:rsidRDefault="00451C76" w:rsidP="00E1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833" w:rsidRPr="00470DDD" w:rsidRDefault="002B7CEE">
    <w:pPr>
      <w:pStyle w:val="Footer"/>
      <w:jc w:val="center"/>
      <w:rPr>
        <w:rFonts w:ascii="TH SarabunPSK" w:hAnsi="TH SarabunPSK" w:cs="TH SarabunPSK"/>
        <w:sz w:val="24"/>
        <w:szCs w:val="32"/>
      </w:rPr>
    </w:pPr>
    <w:r w:rsidRPr="00470DDD">
      <w:rPr>
        <w:rFonts w:ascii="TH SarabunPSK" w:hAnsi="TH SarabunPSK" w:cs="TH SarabunPSK"/>
        <w:sz w:val="24"/>
        <w:szCs w:val="32"/>
      </w:rPr>
      <w:fldChar w:fldCharType="begin"/>
    </w:r>
    <w:r w:rsidRPr="00470DDD">
      <w:rPr>
        <w:rFonts w:ascii="TH SarabunPSK" w:hAnsi="TH SarabunPSK" w:cs="TH SarabunPSK"/>
        <w:sz w:val="24"/>
        <w:szCs w:val="32"/>
      </w:rPr>
      <w:instrText xml:space="preserve"> PAGE   \* MERGEFORMAT </w:instrText>
    </w:r>
    <w:r w:rsidRPr="00470DDD">
      <w:rPr>
        <w:rFonts w:ascii="TH SarabunPSK" w:hAnsi="TH SarabunPSK" w:cs="TH SarabunPSK"/>
        <w:sz w:val="24"/>
        <w:szCs w:val="32"/>
      </w:rPr>
      <w:fldChar w:fldCharType="separate"/>
    </w:r>
    <w:r w:rsidR="0064578E">
      <w:rPr>
        <w:rFonts w:ascii="TH SarabunPSK" w:hAnsi="TH SarabunPSK" w:cs="TH SarabunPSK"/>
        <w:noProof/>
        <w:sz w:val="24"/>
        <w:szCs w:val="32"/>
        <w:cs/>
      </w:rPr>
      <w:t>ง</w:t>
    </w:r>
    <w:r w:rsidRPr="00470DDD">
      <w:rPr>
        <w:rFonts w:ascii="TH SarabunPSK" w:hAnsi="TH SarabunPSK" w:cs="TH SarabunPSK"/>
        <w:noProof/>
        <w:sz w:val="24"/>
        <w:szCs w:val="32"/>
      </w:rPr>
      <w:fldChar w:fldCharType="end"/>
    </w:r>
  </w:p>
  <w:p w:rsidR="00E12A30" w:rsidRDefault="00E12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76" w:rsidRDefault="00451C76" w:rsidP="00E12A30">
      <w:pPr>
        <w:spacing w:after="0" w:line="240" w:lineRule="auto"/>
      </w:pPr>
      <w:r>
        <w:separator/>
      </w:r>
    </w:p>
  </w:footnote>
  <w:footnote w:type="continuationSeparator" w:id="0">
    <w:p w:rsidR="00451C76" w:rsidRDefault="00451C76" w:rsidP="00E12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30"/>
    <w:rsid w:val="000E762C"/>
    <w:rsid w:val="00111EBB"/>
    <w:rsid w:val="0011201A"/>
    <w:rsid w:val="00150A1F"/>
    <w:rsid w:val="001E24D7"/>
    <w:rsid w:val="00202A32"/>
    <w:rsid w:val="002139A4"/>
    <w:rsid w:val="00233581"/>
    <w:rsid w:val="002655A2"/>
    <w:rsid w:val="002B7CEE"/>
    <w:rsid w:val="003022C2"/>
    <w:rsid w:val="00385833"/>
    <w:rsid w:val="00451C76"/>
    <w:rsid w:val="00470DDD"/>
    <w:rsid w:val="00495426"/>
    <w:rsid w:val="004E50BD"/>
    <w:rsid w:val="00524064"/>
    <w:rsid w:val="00537BDD"/>
    <w:rsid w:val="00573139"/>
    <w:rsid w:val="005D0B48"/>
    <w:rsid w:val="005E2E7C"/>
    <w:rsid w:val="0064578E"/>
    <w:rsid w:val="007D0607"/>
    <w:rsid w:val="00973C1A"/>
    <w:rsid w:val="009F77BE"/>
    <w:rsid w:val="00AC1A11"/>
    <w:rsid w:val="00C0419E"/>
    <w:rsid w:val="00C24A65"/>
    <w:rsid w:val="00C46CAB"/>
    <w:rsid w:val="00CD3F30"/>
    <w:rsid w:val="00CE2250"/>
    <w:rsid w:val="00D016BD"/>
    <w:rsid w:val="00E12A30"/>
    <w:rsid w:val="00E9138C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D84C3-7343-401C-94A3-FC6DD89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A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30"/>
  </w:style>
  <w:style w:type="paragraph" w:styleId="Footer">
    <w:name w:val="footer"/>
    <w:basedOn w:val="Normal"/>
    <w:link w:val="FooterChar"/>
    <w:uiPriority w:val="99"/>
    <w:unhideWhenUsed/>
    <w:rsid w:val="00E12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</cp:lastModifiedBy>
  <cp:revision>14</cp:revision>
  <cp:lastPrinted>2017-05-10T22:43:00Z</cp:lastPrinted>
  <dcterms:created xsi:type="dcterms:W3CDTF">2016-10-30T17:13:00Z</dcterms:created>
  <dcterms:modified xsi:type="dcterms:W3CDTF">2017-05-10T22:43:00Z</dcterms:modified>
</cp:coreProperties>
</file>