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48E" w:rsidRPr="00CA0264" w:rsidRDefault="00CA0264" w:rsidP="00CA026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CA0264">
        <w:rPr>
          <w:rFonts w:ascii="TH SarabunPSK" w:hAnsi="TH SarabunPSK" w:cs="TH SarabunPSK" w:hint="cs"/>
          <w:b/>
          <w:bCs/>
          <w:sz w:val="40"/>
          <w:szCs w:val="40"/>
          <w:cs/>
        </w:rPr>
        <w:t>บทที่ 1</w:t>
      </w:r>
    </w:p>
    <w:p w:rsidR="00CA0264" w:rsidRDefault="00CA0264" w:rsidP="00CA026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CA0264">
        <w:rPr>
          <w:rFonts w:ascii="TH SarabunPSK" w:hAnsi="TH SarabunPSK" w:cs="TH SarabunPSK" w:hint="cs"/>
          <w:b/>
          <w:bCs/>
          <w:sz w:val="40"/>
          <w:szCs w:val="40"/>
          <w:cs/>
        </w:rPr>
        <w:t>บทนำ</w:t>
      </w:r>
    </w:p>
    <w:p w:rsidR="004B2EAE" w:rsidRDefault="004B2EAE" w:rsidP="00CA026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4B2EAE" w:rsidRDefault="004B2EAE" w:rsidP="00753AD5">
      <w:pPr>
        <w:pStyle w:val="ListParagraph"/>
        <w:numPr>
          <w:ilvl w:val="1"/>
          <w:numId w:val="1"/>
        </w:num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ความเป็นมาและความสำคัญของปัญหา</w:t>
      </w:r>
    </w:p>
    <w:p w:rsidR="004B2EAE" w:rsidRPr="004B2EAE" w:rsidRDefault="004B2EAE" w:rsidP="00753AD5">
      <w:pPr>
        <w:spacing w:after="0" w:line="240" w:lineRule="auto"/>
        <w:ind w:firstLine="45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4B2EAE">
        <w:rPr>
          <w:rFonts w:ascii="TH SarabunPSK" w:hAnsi="TH SarabunPSK" w:cs="TH SarabunPSK"/>
          <w:sz w:val="32"/>
          <w:szCs w:val="32"/>
          <w:cs/>
        </w:rPr>
        <w:t>ในปัจจุบันการปลูกผักแบบไร้ดิน (</w:t>
      </w:r>
      <w:r w:rsidRPr="004B2EAE">
        <w:rPr>
          <w:rFonts w:ascii="TH SarabunPSK" w:hAnsi="TH SarabunPSK" w:cs="TH SarabunPSK"/>
          <w:sz w:val="32"/>
          <w:szCs w:val="32"/>
        </w:rPr>
        <w:t xml:space="preserve">Hydroponic) </w:t>
      </w:r>
      <w:r w:rsidRPr="004B2EAE">
        <w:rPr>
          <w:rFonts w:ascii="TH SarabunPSK" w:hAnsi="TH SarabunPSK" w:cs="TH SarabunPSK"/>
          <w:sz w:val="32"/>
          <w:szCs w:val="32"/>
          <w:cs/>
        </w:rPr>
        <w:t>เป็นที่นิยมมาก มีการปลูกในอุตสาหกรรมขนาดใหญ่ และทำรายได้ให้กับผู้ประกอบการเป็นอย่างดี เนื่องจากผู้คนส่วนใหญ่หันมาให้ความสำคัญกับสุขภาพมากขึ้นกว่าแต่ก่อน จึงเลือกทำการปลูกแบบไร้ดิน ซึ่งเป็นการปลูกในโรงเรือนและป้องกันศัตรูพืชได้ ทำให้มีการใช้สารเคมีน้อยลง ผักที่ได้จึงเป็นผักที่อนามัย สะอาด มีการปนเปื้อนสารเคมีน้อยมาก ทุกคนสามารถปลูกเองได้ในครัวเรือน เพื่อบริโภคภายในครอบครัว การปลูกผักแบบไร้ดิน เป็นการปลูกพืชโดยที่ไม่ใช้วัสดุในการปลูก โดยจะทำการปลูกพืชลงในสารละลายธาตุอาหารของพืช โดยให้รากของพืชสัมผัสกับสารอาหารโดยตรง การปลูกผักแบบไร้ดินเป็นวิทยาการทางวิทยาศาสตร์และศิลปะผสมกันที่สามารถปลูกพืชได้ทุกสถานที่โดยไม่มีขอบเขตจำกัด ไม่ว่าจะเป็นการปลูกจำนวนน้อยเพื่อบริโภคภายในครอบครัวหรือการผลิตเชิงธุรกิจ เป็นวิธีที่เหมาะสมกับความต้องการของผู้ที่มีพื้นที่ปลูกน้อย จึงสามารถปลูกได้แม้ในเมืองที่แออัดคับแคบด้วยตึกและผู้คน ในการปลูกพืชไม่ใช้ดินนั้นปัจจัยหลักสำคัญที่ทำให้ต้นพืชสามารถเจริญเติบโต คือ ธาตุอาหารที่เป็นวัตถุดิบในการให้ต้นพืชเจริญเติบโต ซึ่งหากใช้ไม่เหมาะสมก็ทำให้พืชไม่สามารถเติบโตได้ปกติ</w:t>
      </w:r>
    </w:p>
    <w:p w:rsidR="00753AD5" w:rsidRPr="006740D7" w:rsidRDefault="009C5FEB" w:rsidP="00753AD5">
      <w:pPr>
        <w:spacing w:line="240" w:lineRule="auto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4B2EAE" w:rsidRPr="004B2EAE">
        <w:rPr>
          <w:rFonts w:ascii="TH SarabunPSK" w:hAnsi="TH SarabunPSK" w:cs="TH SarabunPSK"/>
          <w:sz w:val="32"/>
          <w:szCs w:val="32"/>
          <w:cs/>
        </w:rPr>
        <w:t>ในการปลูกผักไร้ดินนั้นถึงจะใช้พื้นที่น้อยและปลูกได้ในเมืองที่แออัดได้ แต่ก็ต้องให้พื้นที่นั้นมีแสงแดดเพียงพอต่อความต้องการของผัก โดยผักที่ใช้ในการปลูกผักไร้ดินนั้นมีความต้องการแสงที่พอดี ถ้าแดดร้อนมากเกินไปจะทำให้ผักเหี่ยวและตายได้ หรือถ้านำมาปลูกในอาคารก็จะทำให้ผักได้รับแสงแดดไม่เพียงพอตามที่ผักต้องการ ซึ่งส่งผลให้ผักไม่มีการเจริญเติบโต แต่การปลูกผักไร้ดินภายในอาคาร</w:t>
      </w:r>
      <w:r w:rsidR="000E7C8E">
        <w:rPr>
          <w:rFonts w:ascii="TH SarabunPSK" w:hAnsi="TH SarabunPSK" w:cs="TH SarabunPSK"/>
          <w:sz w:val="32"/>
          <w:szCs w:val="32"/>
          <w:cs/>
        </w:rPr>
        <w:t>นั้น</w:t>
      </w:r>
      <w:r w:rsidR="001466F8">
        <w:rPr>
          <w:rFonts w:ascii="TH SarabunPSK" w:hAnsi="TH SarabunPSK" w:cs="TH SarabunPSK"/>
          <w:sz w:val="32"/>
          <w:szCs w:val="32"/>
          <w:cs/>
        </w:rPr>
        <w:t>สามารถเป็นไปได้ เพราะ</w:t>
      </w:r>
      <w:r w:rsidR="004B2EAE" w:rsidRPr="004B2EAE">
        <w:rPr>
          <w:rFonts w:ascii="TH SarabunPSK" w:hAnsi="TH SarabunPSK" w:cs="TH SarabunPSK"/>
          <w:sz w:val="32"/>
          <w:szCs w:val="32"/>
          <w:cs/>
        </w:rPr>
        <w:t xml:space="preserve">ในปัจจุบันเทคโนโลยีมีการพัฒนาอย่างรวดเร็ว มีสิ่งต่าง ๆ ที่ถูกคิดค้นขึ้นมาเพื่อช่วยให้การใช้ชีวิตประจำวันง่ายขึ้น โดยในที่นี้ได้ทำการนำเทคโนโลยีทางด้าน </w:t>
      </w:r>
      <w:r w:rsidR="004B2EAE" w:rsidRPr="004B2EAE">
        <w:rPr>
          <w:rFonts w:ascii="TH SarabunPSK" w:hAnsi="TH SarabunPSK" w:cs="TH SarabunPSK"/>
          <w:sz w:val="32"/>
          <w:szCs w:val="32"/>
        </w:rPr>
        <w:t xml:space="preserve">IoT </w:t>
      </w:r>
      <w:r w:rsidR="004B2EAE" w:rsidRPr="004B2EAE">
        <w:rPr>
          <w:rFonts w:ascii="TH SarabunPSK" w:hAnsi="TH SarabunPSK" w:cs="TH SarabunPSK"/>
          <w:sz w:val="32"/>
          <w:szCs w:val="32"/>
          <w:cs/>
        </w:rPr>
        <w:t>มาผสมผสานกับเทคโนโลยีทางการเกษตร เพื่อทำตู้ปลูกผักไร้ดินระบบปิดที่สามารถทำงานได้ด้วยระบบอัตโนมัติ เพื่อให้สามารถปลูกผักไร้ดินให้เจริญเติบโตและสามารถนำมารับประทานได้ ถึงแม้จะอยู่ในอาคารที่ได้รับแสงแดดไม่เพียงพอต่อความต้องการของผัก ตู้ปลูกผักไร้ดินนี้จะสามารถทำให้ผัก</w:t>
      </w:r>
      <w:r w:rsidR="00753AD5" w:rsidRPr="00806F6E">
        <w:rPr>
          <w:rFonts w:ascii="TH SarabunPSK" w:hAnsi="TH SarabunPSK" w:cs="TH SarabunPSK"/>
          <w:sz w:val="32"/>
          <w:szCs w:val="32"/>
          <w:cs/>
        </w:rPr>
        <w:t xml:space="preserve">เจริญเติบโตได้เหมือนการปลูกผักไร้ดินทั่ว ๆ ไป เพราะตู้ปลูกผักไร้ดินนี้สามารถให้แสงที่ผักต้องการได้รวมถึงยังสามารถตรวจวัดค่า </w:t>
      </w:r>
      <w:r w:rsidR="00753AD5" w:rsidRPr="00806F6E">
        <w:rPr>
          <w:rFonts w:ascii="TH SarabunPSK" w:hAnsi="TH SarabunPSK" w:cs="TH SarabunPSK"/>
          <w:sz w:val="32"/>
          <w:szCs w:val="32"/>
        </w:rPr>
        <w:t xml:space="preserve">pH </w:t>
      </w:r>
      <w:r w:rsidR="00753AD5" w:rsidRPr="00806F6E">
        <w:rPr>
          <w:rFonts w:ascii="TH SarabunPSK" w:hAnsi="TH SarabunPSK" w:cs="TH SarabunPSK"/>
          <w:sz w:val="32"/>
          <w:szCs w:val="32"/>
          <w:cs/>
        </w:rPr>
        <w:t xml:space="preserve">และค่า </w:t>
      </w:r>
      <w:r w:rsidR="00753AD5" w:rsidRPr="00806F6E">
        <w:rPr>
          <w:rFonts w:ascii="TH SarabunPSK" w:hAnsi="TH SarabunPSK" w:cs="TH SarabunPSK"/>
          <w:sz w:val="32"/>
          <w:szCs w:val="32"/>
        </w:rPr>
        <w:t xml:space="preserve">EC </w:t>
      </w:r>
      <w:r w:rsidR="00753AD5" w:rsidRPr="00806F6E">
        <w:rPr>
          <w:rFonts w:ascii="TH SarabunPSK" w:hAnsi="TH SarabunPSK" w:cs="TH SarabunPSK"/>
          <w:sz w:val="32"/>
          <w:szCs w:val="32"/>
          <w:cs/>
        </w:rPr>
        <w:t>ซึ่งเป็นค่าที่ส่งผลต</w:t>
      </w:r>
      <w:r w:rsidR="00753AD5">
        <w:rPr>
          <w:rFonts w:ascii="TH SarabunPSK" w:hAnsi="TH SarabunPSK" w:cs="TH SarabunPSK"/>
          <w:sz w:val="32"/>
          <w:szCs w:val="32"/>
          <w:cs/>
        </w:rPr>
        <w:t>่อการเจริญเติบโตของผัก และการใช้</w:t>
      </w:r>
      <w:bookmarkStart w:id="0" w:name="_GoBack"/>
      <w:bookmarkEnd w:id="0"/>
    </w:p>
    <w:sectPr w:rsidR="00753AD5" w:rsidRPr="006740D7" w:rsidSect="009C5FEB">
      <w:pgSz w:w="11906" w:h="16838"/>
      <w:pgMar w:top="2880" w:right="1440" w:bottom="1440" w:left="2160" w:header="288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9BE" w:rsidRDefault="00CC59BE" w:rsidP="00CA0264">
      <w:pPr>
        <w:spacing w:after="0" w:line="240" w:lineRule="auto"/>
      </w:pPr>
      <w:r>
        <w:separator/>
      </w:r>
    </w:p>
  </w:endnote>
  <w:endnote w:type="continuationSeparator" w:id="0">
    <w:p w:rsidR="00CC59BE" w:rsidRDefault="00CC59BE" w:rsidP="00CA0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9BE" w:rsidRDefault="00CC59BE" w:rsidP="00CA0264">
      <w:pPr>
        <w:spacing w:after="0" w:line="240" w:lineRule="auto"/>
      </w:pPr>
      <w:r>
        <w:separator/>
      </w:r>
    </w:p>
  </w:footnote>
  <w:footnote w:type="continuationSeparator" w:id="0">
    <w:p w:rsidR="00CC59BE" w:rsidRDefault="00CC59BE" w:rsidP="00CA02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7F20F5"/>
    <w:multiLevelType w:val="multilevel"/>
    <w:tmpl w:val="24DED36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264"/>
    <w:rsid w:val="000E7C8E"/>
    <w:rsid w:val="001466F8"/>
    <w:rsid w:val="00317724"/>
    <w:rsid w:val="004B2EAE"/>
    <w:rsid w:val="006740D7"/>
    <w:rsid w:val="00753AD5"/>
    <w:rsid w:val="007F553A"/>
    <w:rsid w:val="008814A8"/>
    <w:rsid w:val="0092748E"/>
    <w:rsid w:val="009C5FEB"/>
    <w:rsid w:val="00A468BE"/>
    <w:rsid w:val="00BA1F4F"/>
    <w:rsid w:val="00CA0264"/>
    <w:rsid w:val="00CC59BE"/>
    <w:rsid w:val="00E0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AE1ADB-9B42-4D4D-B6FB-2F497C3DC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02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264"/>
  </w:style>
  <w:style w:type="paragraph" w:styleId="Footer">
    <w:name w:val="footer"/>
    <w:basedOn w:val="Normal"/>
    <w:link w:val="FooterChar"/>
    <w:uiPriority w:val="99"/>
    <w:unhideWhenUsed/>
    <w:rsid w:val="00CA02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264"/>
  </w:style>
  <w:style w:type="paragraph" w:styleId="ListParagraph">
    <w:name w:val="List Paragraph"/>
    <w:basedOn w:val="Normal"/>
    <w:uiPriority w:val="34"/>
    <w:qFormat/>
    <w:rsid w:val="00CA0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2BB43-729C-4D1A-9AB6-24DFBC077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Champool</dc:creator>
  <cp:keywords/>
  <dc:description/>
  <cp:lastModifiedBy>Champool</cp:lastModifiedBy>
  <cp:revision>6</cp:revision>
  <dcterms:created xsi:type="dcterms:W3CDTF">2016-10-25T03:40:00Z</dcterms:created>
  <dcterms:modified xsi:type="dcterms:W3CDTF">2017-01-12T13:56:00Z</dcterms:modified>
</cp:coreProperties>
</file>