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จากตารางที่ </w:t>
      </w:r>
      <w:r w:rsidR="003A64A5">
        <w:rPr>
          <w:rFonts w:ascii="TH SarabunPSK" w:hAnsi="TH SarabunPSK" w:cs="TH SarabunPSK"/>
          <w:noProof/>
          <w:sz w:val="32"/>
          <w:szCs w:val="32"/>
        </w:rPr>
        <w:t>4-12</w:t>
      </w:r>
      <w:r>
        <w:rPr>
          <w:rFonts w:ascii="TH SarabunPSK" w:hAnsi="TH SarabunPSK" w:cs="TH SarabunPSK"/>
          <w:noProof/>
          <w:sz w:val="32"/>
          <w:szCs w:val="32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สามารถอธิบายผล</w:t>
      </w:r>
      <w:r w:rsidR="0079171F">
        <w:rPr>
          <w:rFonts w:ascii="TH SarabunPSK" w:hAnsi="TH SarabunPSK" w:cs="TH SarabunPSK" w:hint="cs"/>
          <w:noProof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ความสัมพันธ์ได้ดังนี้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080103002 English II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2.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040503011 Statistics for Engineers and Scientists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3.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DC784E">
        <w:rPr>
          <w:rFonts w:ascii="TH SarabunPSK" w:hAnsi="TH SarabunPSK" w:cs="TH SarabunPSK"/>
          <w:noProof/>
          <w:sz w:val="32"/>
          <w:szCs w:val="32"/>
        </w:rPr>
        <w:t>0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80103001 English I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4.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060213202 Database System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5.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1D0DA1">
        <w:rPr>
          <w:rFonts w:ascii="TH SarabunPSK" w:hAnsi="TH SarabunPSK" w:cs="TH SarabunPSK"/>
          <w:noProof/>
          <w:sz w:val="32"/>
          <w:szCs w:val="32"/>
        </w:rPr>
        <w:t>060213104 Object–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Oriented Programming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6.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060213205 Computer Operating System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7.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060213207 System Analysis and Design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8.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1D0DA1">
        <w:rPr>
          <w:rFonts w:ascii="TH SarabunPSK" w:hAnsi="TH SarabunPSK" w:cs="TH SarabunPSK"/>
          <w:noProof/>
          <w:sz w:val="32"/>
          <w:szCs w:val="32"/>
        </w:rPr>
        <w:t>40203100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 General Mathematics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9.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1D0DA1">
        <w:rPr>
          <w:rFonts w:ascii="TH SarabunPSK" w:hAnsi="TH SarabunPSK" w:cs="TH SarabunPSK"/>
          <w:noProof/>
          <w:sz w:val="32"/>
          <w:szCs w:val="32"/>
        </w:rPr>
        <w:t>60213100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 Introduction to Information Technology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B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10.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060213107 Data Structure and Algorithm 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11.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040203123 Discrete Mathematics and Application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12.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1D0DA1">
        <w:rPr>
          <w:rFonts w:ascii="TH SarabunPSK" w:hAnsi="TH SarabunPSK" w:cs="TH SarabunPSK"/>
          <w:noProof/>
          <w:sz w:val="32"/>
          <w:szCs w:val="32"/>
        </w:rPr>
        <w:t xml:space="preserve">60213103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Computer Programming Laboratory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D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13.  </w:t>
      </w:r>
      <w:r w:rsidRPr="005E230C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1D0DA1">
        <w:rPr>
          <w:rFonts w:ascii="TH SarabunPSK" w:hAnsi="TH SarabunPSK" w:cs="TH SarabunPSK"/>
          <w:noProof/>
          <w:sz w:val="32"/>
          <w:szCs w:val="32"/>
        </w:rPr>
        <w:t xml:space="preserve">60213101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Computer Programming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="00FF107E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14.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>060213203 Da</w:t>
      </w:r>
      <w:r>
        <w:rPr>
          <w:rFonts w:ascii="TH SarabunPSK" w:hAnsi="TH SarabunPSK" w:cs="TH SarabunPSK"/>
          <w:noProof/>
          <w:sz w:val="32"/>
          <w:szCs w:val="32"/>
        </w:rPr>
        <w:t xml:space="preserve">ta Communication and Computer 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Network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15.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060213106 Fundamental of Digital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16.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060213201 Computer Architecture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17.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060213206 Web Programming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18.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1D0DA1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1D0DA1">
        <w:rPr>
          <w:rFonts w:ascii="TH SarabunPSK" w:hAnsi="TH SarabunPSK" w:cs="TH SarabunPSK"/>
          <w:noProof/>
          <w:sz w:val="32"/>
          <w:szCs w:val="32"/>
        </w:rPr>
        <w:t>060213105 Object–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Oriented Programming Laboratory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D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19.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1D0DA1">
        <w:rPr>
          <w:rFonts w:ascii="TH SarabunPSK" w:hAnsi="TH SarabunPSK" w:cs="TH SarabunPSK"/>
          <w:noProof/>
          <w:sz w:val="32"/>
          <w:szCs w:val="32"/>
        </w:rPr>
        <w:t>80103001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 English I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080103002 English II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20.  </w:t>
      </w:r>
      <w:r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060213204 Computer Graphics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21.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080103002 English II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040503011 Statistics for Engineers and Scientists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22.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1D0DA1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060213201 Computer Architecture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23.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1D0DA1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1D0DA1">
        <w:rPr>
          <w:rFonts w:ascii="TH SarabunPSK" w:hAnsi="TH SarabunPSK" w:cs="TH SarabunPSK"/>
          <w:noProof/>
          <w:sz w:val="32"/>
          <w:szCs w:val="32"/>
        </w:rPr>
        <w:t xml:space="preserve">60213100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Introduction to Information Technology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B+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24.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060213201 Computer Architecture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25.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1D0DA1"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1D0DA1">
        <w:rPr>
          <w:rFonts w:ascii="TH SarabunPSK" w:hAnsi="TH SarabunPSK" w:cs="TH SarabunPSK"/>
          <w:noProof/>
          <w:sz w:val="32"/>
          <w:szCs w:val="32"/>
        </w:rPr>
        <w:t>60213103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 Computer Programming Laboratory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26.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1D0DA1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060213106 Fundamental of Digital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FF107E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5E230C">
        <w:rPr>
          <w:rFonts w:ascii="TH SarabunPSK" w:hAnsi="TH SarabunPSK" w:cs="TH SarabunPSK"/>
          <w:noProof/>
          <w:sz w:val="32"/>
          <w:szCs w:val="32"/>
        </w:rPr>
        <w:t xml:space="preserve">27. 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1D0DA1">
        <w:rPr>
          <w:rFonts w:ascii="TH SarabunPSK" w:hAnsi="TH SarabunPSK" w:cs="TH SarabunPSK"/>
          <w:noProof/>
          <w:sz w:val="32"/>
          <w:szCs w:val="32"/>
        </w:rPr>
        <w:t>80103001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 English I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060213202 Database System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5E230C" w:rsidRPr="005E230C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="005E230C" w:rsidRPr="00FF107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E230C" w:rsidRPr="005E230C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นักศึกษามีความน่าจะเป็นที่จะถนัดด้านเครือข่ายและความปลอดภัย</w:t>
      </w:r>
    </w:p>
    <w:p w:rsidR="005E230C" w:rsidRP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:rsidR="005E230C" w:rsidRDefault="005E230C" w:rsidP="005E230C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:rsidR="005E230C" w:rsidRDefault="005E230C" w:rsidP="007677F9">
      <w:pPr>
        <w:spacing w:after="0"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p w:rsidR="005E230C" w:rsidRDefault="005E230C" w:rsidP="007677F9">
      <w:pPr>
        <w:spacing w:after="0"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p w:rsidR="005E230C" w:rsidRDefault="005E230C" w:rsidP="007677F9">
      <w:pPr>
        <w:spacing w:after="0"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p w:rsidR="005E230C" w:rsidRDefault="005E230C" w:rsidP="007677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2F43EC8D" wp14:editId="5BD6B543">
            <wp:extent cx="5274945" cy="3638550"/>
            <wp:effectExtent l="19050" t="19050" r="2095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34D0F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77F9" w:rsidRDefault="007677F9" w:rsidP="007677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677F9" w:rsidRDefault="007677F9" w:rsidP="007677F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="003A64A5">
        <w:rPr>
          <w:rFonts w:ascii="TH SarabunPSK" w:hAnsi="TH SarabunPSK" w:cs="TH SarabunPSK"/>
          <w:b/>
          <w:bCs/>
          <w:sz w:val="32"/>
          <w:szCs w:val="32"/>
        </w:rPr>
        <w:t>4-10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2</w:t>
      </w:r>
    </w:p>
    <w:p w:rsidR="007677F9" w:rsidRPr="00A434FE" w:rsidRDefault="007677F9" w:rsidP="007677F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3A64A5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3A64A5">
        <w:rPr>
          <w:rFonts w:ascii="TH SarabunPSK" w:hAnsi="TH SarabunPSK" w:cs="TH SarabunPSK"/>
          <w:sz w:val="32"/>
          <w:szCs w:val="32"/>
        </w:rPr>
        <w:t>4-10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ในการค้นหา</w:t>
      </w:r>
      <w:r w:rsidR="0079171F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ความสัมพันธ์ของข้อมูลกลุ่ม </w:t>
      </w:r>
      <w:r w:rsidR="005F1DFC">
        <w:rPr>
          <w:rFonts w:ascii="TH SarabunPSK" w:hAnsi="TH SarabunPSK" w:cs="TH SarabunPSK"/>
          <w:sz w:val="32"/>
          <w:szCs w:val="32"/>
        </w:rPr>
        <w:t>Cluster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minMetric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>และกำหนดจำนวน</w:t>
      </w:r>
      <w:r w:rsidR="0079171F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ที่ต้องการแสดง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numRules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 w:rsidR="0079171F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="0079171F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ความสัมพันธ์ออกมาทั้งหมด </w:t>
      </w:r>
      <w:r>
        <w:rPr>
          <w:rFonts w:ascii="TH SarabunPSK" w:hAnsi="TH SarabunPSK" w:cs="TH SarabunPSK"/>
          <w:sz w:val="32"/>
          <w:szCs w:val="32"/>
        </w:rPr>
        <w:t xml:space="preserve">28 </w:t>
      </w:r>
      <w:r w:rsidR="0079171F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 สามารถแสดง</w:t>
      </w:r>
      <w:r w:rsidR="0079171F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ที่ได้จากการใช้เทคนิค</w:t>
      </w:r>
      <w:r w:rsidR="0079171F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ความสัมพันธ์ได้ดังตารางที่ </w:t>
      </w:r>
      <w:r w:rsidR="003A64A5">
        <w:rPr>
          <w:rFonts w:ascii="TH SarabunPSK" w:hAnsi="TH SarabunPSK" w:cs="TH SarabunPSK"/>
          <w:sz w:val="32"/>
          <w:szCs w:val="32"/>
        </w:rPr>
        <w:t>4-13</w:t>
      </w:r>
    </w:p>
    <w:p w:rsidR="003D3970" w:rsidRPr="007677F9" w:rsidRDefault="003D3970"/>
    <w:sectPr w:rsidR="003D3970" w:rsidRPr="007677F9" w:rsidSect="00203F06">
      <w:headerReference w:type="default" r:id="rId7"/>
      <w:pgSz w:w="11906" w:h="16838"/>
      <w:pgMar w:top="2160" w:right="1440" w:bottom="1440" w:left="2160" w:header="1440" w:footer="1440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018" w:rsidRDefault="005A2018" w:rsidP="005E230C">
      <w:pPr>
        <w:spacing w:after="0" w:line="240" w:lineRule="auto"/>
      </w:pPr>
      <w:r>
        <w:separator/>
      </w:r>
    </w:p>
  </w:endnote>
  <w:endnote w:type="continuationSeparator" w:id="0">
    <w:p w:rsidR="005A2018" w:rsidRDefault="005A2018" w:rsidP="005E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018" w:rsidRDefault="005A2018" w:rsidP="005E230C">
      <w:pPr>
        <w:spacing w:after="0" w:line="240" w:lineRule="auto"/>
      </w:pPr>
      <w:r>
        <w:separator/>
      </w:r>
    </w:p>
  </w:footnote>
  <w:footnote w:type="continuationSeparator" w:id="0">
    <w:p w:rsidR="005A2018" w:rsidRDefault="005A2018" w:rsidP="005E2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3621530"/>
      <w:docPartObj>
        <w:docPartGallery w:val="Page Numbers (Top of Page)"/>
        <w:docPartUnique/>
      </w:docPartObj>
    </w:sdtPr>
    <w:sdtEndPr/>
    <w:sdtContent>
      <w:p w:rsidR="005E230C" w:rsidRDefault="005E230C">
        <w:pPr>
          <w:pStyle w:val="Header"/>
          <w:jc w:val="right"/>
        </w:pPr>
        <w:r w:rsidRPr="00FF107E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F107E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FF107E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203F06">
          <w:rPr>
            <w:rFonts w:ascii="TH SarabunPSK" w:hAnsi="TH SarabunPSK" w:cs="TH SarabunPSK"/>
            <w:noProof/>
            <w:sz w:val="32"/>
            <w:szCs w:val="40"/>
          </w:rPr>
          <w:t>64</w:t>
        </w:r>
        <w:r w:rsidRPr="00FF107E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5E230C" w:rsidRDefault="005E23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F9"/>
    <w:rsid w:val="00156D0A"/>
    <w:rsid w:val="001C4199"/>
    <w:rsid w:val="001D0DA1"/>
    <w:rsid w:val="00203F06"/>
    <w:rsid w:val="003A64A5"/>
    <w:rsid w:val="003D3970"/>
    <w:rsid w:val="004B36AE"/>
    <w:rsid w:val="00574AAB"/>
    <w:rsid w:val="005A2018"/>
    <w:rsid w:val="005E230C"/>
    <w:rsid w:val="005F1DFC"/>
    <w:rsid w:val="006B5B5B"/>
    <w:rsid w:val="006C3EBE"/>
    <w:rsid w:val="006C4BBE"/>
    <w:rsid w:val="007677F9"/>
    <w:rsid w:val="0079171F"/>
    <w:rsid w:val="00DC784E"/>
    <w:rsid w:val="00E649F6"/>
    <w:rsid w:val="00ED51E7"/>
    <w:rsid w:val="00F94424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A61FA-1125-4DBE-A316-48F6AF2C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0C"/>
  </w:style>
  <w:style w:type="paragraph" w:styleId="Footer">
    <w:name w:val="footer"/>
    <w:basedOn w:val="Normal"/>
    <w:link w:val="FooterChar"/>
    <w:uiPriority w:val="99"/>
    <w:unhideWhenUsed/>
    <w:rsid w:val="005E2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0C"/>
  </w:style>
  <w:style w:type="paragraph" w:styleId="BalloonText">
    <w:name w:val="Balloon Text"/>
    <w:basedOn w:val="Normal"/>
    <w:link w:val="BalloonTextChar"/>
    <w:uiPriority w:val="99"/>
    <w:semiHidden/>
    <w:unhideWhenUsed/>
    <w:rsid w:val="00FF107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07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14</cp:revision>
  <cp:lastPrinted>2016-11-10T17:06:00Z</cp:lastPrinted>
  <dcterms:created xsi:type="dcterms:W3CDTF">2016-10-30T12:08:00Z</dcterms:created>
  <dcterms:modified xsi:type="dcterms:W3CDTF">2016-11-10T17:06:00Z</dcterms:modified>
</cp:coreProperties>
</file>