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</w:t>
      </w: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62047A" w:rsidRDefault="002C2AF0" w:rsidP="0062047A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9"/>
        <w:gridCol w:w="928"/>
      </w:tblGrid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2AF0">
              <w:rPr>
                <w:rFonts w:ascii="TH SarabunPSK" w:hAnsi="TH SarabunPSK" w:cs="TH SarabunPSK"/>
                <w:sz w:val="32"/>
                <w:szCs w:val="32"/>
              </w:rPr>
              <w:t xml:space="preserve">  2-1  </w:t>
            </w:r>
            <w:r w:rsidR="00D6116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แสดงโครงสร้างของเอเจนต์</w:t>
            </w:r>
          </w:p>
          <w:p w:rsidR="0049584B" w:rsidRDefault="000637B8" w:rsidP="00E50FC1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2-2</w:t>
            </w:r>
            <w:r w:rsidR="004958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OID Tree</w:t>
            </w:r>
          </w:p>
          <w:p w:rsidR="003B020A" w:rsidRPr="002C2AF0" w:rsidRDefault="000637B8" w:rsidP="00653E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2-3</w:t>
            </w:r>
            <w:r w:rsidR="003B020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ตัวอย่างข้อมูล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>OID</w:t>
            </w:r>
          </w:p>
        </w:tc>
        <w:tc>
          <w:tcPr>
            <w:tcW w:w="505" w:type="dxa"/>
          </w:tcPr>
          <w:p w:rsidR="00F333F4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</w:t>
            </w:r>
          </w:p>
          <w:p w:rsidR="00BF541E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9</w:t>
            </w:r>
          </w:p>
          <w:p w:rsidR="00BF541E" w:rsidRPr="002C2AF0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10</w:t>
            </w:r>
          </w:p>
        </w:tc>
      </w:tr>
      <w:tr w:rsidR="00F333F4" w:rsidTr="00041A65">
        <w:tc>
          <w:tcPr>
            <w:tcW w:w="7792" w:type="dxa"/>
          </w:tcPr>
          <w:p w:rsidR="00F333F4" w:rsidRPr="00653EEF" w:rsidRDefault="00F333F4" w:rsidP="00653E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23ADC">
              <w:rPr>
                <w:rFonts w:ascii="TH SarabunPSK" w:hAnsi="TH SarabunPSK" w:cs="TH SarabunPSK"/>
                <w:sz w:val="32"/>
                <w:szCs w:val="32"/>
              </w:rPr>
              <w:t>2-4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Google Sheets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ที่ใช้จัดเก็บ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>Log</w:t>
            </w:r>
          </w:p>
        </w:tc>
        <w:tc>
          <w:tcPr>
            <w:tcW w:w="505" w:type="dxa"/>
          </w:tcPr>
          <w:p w:rsidR="00F333F4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11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23ADC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2-5</w:t>
            </w:r>
            <w:r w:rsidR="00023AD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023AD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 w:rsidR="00023ADC">
              <w:rPr>
                <w:rFonts w:ascii="TH SarabunPSK" w:hAnsi="TH SarabunPSK" w:cs="TH SarabunPSK"/>
                <w:color w:val="000000"/>
                <w:sz w:val="32"/>
                <w:szCs w:val="32"/>
              </w:rPr>
              <w:t>Graph Traffic</w:t>
            </w:r>
          </w:p>
          <w:p w:rsidR="00653EEF" w:rsidRPr="002C2AF0" w:rsidRDefault="00653EEF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2-6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Graph Traffic</w:t>
            </w:r>
          </w:p>
        </w:tc>
        <w:tc>
          <w:tcPr>
            <w:tcW w:w="505" w:type="dxa"/>
          </w:tcPr>
          <w:p w:rsidR="00F333F4" w:rsidRDefault="00A00CC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11</w:t>
            </w:r>
          </w:p>
          <w:p w:rsidR="000E17DB" w:rsidRDefault="000E17DB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</w:tr>
      <w:tr w:rsidR="00F333F4" w:rsidTr="00041A65">
        <w:tc>
          <w:tcPr>
            <w:tcW w:w="7792" w:type="dxa"/>
          </w:tcPr>
          <w:p w:rsidR="00F333F4" w:rsidRPr="00653EEF" w:rsidRDefault="00653EEF" w:rsidP="00653EEF">
            <w:pPr>
              <w:pStyle w:val="a6"/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2-7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Object identifier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ในโครงสร้างฐานข้อมูลสารสนเทศ</w:t>
            </w:r>
          </w:p>
        </w:tc>
        <w:tc>
          <w:tcPr>
            <w:tcW w:w="505" w:type="dxa"/>
          </w:tcPr>
          <w:p w:rsidR="00F333F4" w:rsidRDefault="00AD32A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13</w:t>
            </w:r>
          </w:p>
        </w:tc>
      </w:tr>
      <w:tr w:rsidR="00F333F4" w:rsidTr="00041A65">
        <w:tc>
          <w:tcPr>
            <w:tcW w:w="7792" w:type="dxa"/>
          </w:tcPr>
          <w:p w:rsidR="00F333F4" w:rsidRPr="00EA0D7D" w:rsidRDefault="00EA0D7D" w:rsidP="00EA0D7D">
            <w:pPr>
              <w:pStyle w:val="a6"/>
              <w:tabs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2-8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แสดงประเภทคำสั่งของ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SNMP v3</w:t>
            </w:r>
          </w:p>
        </w:tc>
        <w:tc>
          <w:tcPr>
            <w:tcW w:w="505" w:type="dxa"/>
          </w:tcPr>
          <w:p w:rsidR="00F333F4" w:rsidRPr="002C2AF0" w:rsidRDefault="00346B69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15</w:t>
            </w:r>
          </w:p>
        </w:tc>
      </w:tr>
      <w:tr w:rsidR="00F333F4" w:rsidTr="00041A65">
        <w:tc>
          <w:tcPr>
            <w:tcW w:w="7792" w:type="dxa"/>
          </w:tcPr>
          <w:p w:rsidR="00F333F4" w:rsidRPr="00CA14FD" w:rsidRDefault="00CA14FD" w:rsidP="00CA14FD">
            <w:pPr>
              <w:pStyle w:val="a6"/>
              <w:tabs>
                <w:tab w:val="left" w:pos="264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2-9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หน้าจอโปรแกรม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iReasoning  MIB-Browser</w:t>
            </w:r>
          </w:p>
        </w:tc>
        <w:tc>
          <w:tcPr>
            <w:tcW w:w="505" w:type="dxa"/>
          </w:tcPr>
          <w:p w:rsidR="00F333F4" w:rsidRDefault="00F25D6C" w:rsidP="00F25D6C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17</w:t>
            </w:r>
          </w:p>
        </w:tc>
      </w:tr>
      <w:tr w:rsidR="00F333F4" w:rsidTr="00041A65">
        <w:tc>
          <w:tcPr>
            <w:tcW w:w="7792" w:type="dxa"/>
          </w:tcPr>
          <w:p w:rsidR="00F333F4" w:rsidRPr="00745F27" w:rsidRDefault="00F333F4" w:rsidP="00745F27">
            <w:pPr>
              <w:pStyle w:val="a6"/>
              <w:tabs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745F27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2-10</w:t>
            </w:r>
            <w:r w:rsidR="00745F2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การทำงาน</w:t>
            </w:r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ของโปรแกรม </w:t>
            </w:r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iReasoning  MIB-Browser</w:t>
            </w:r>
          </w:p>
        </w:tc>
        <w:tc>
          <w:tcPr>
            <w:tcW w:w="505" w:type="dxa"/>
          </w:tcPr>
          <w:p w:rsidR="00F333F4" w:rsidRDefault="00F25D6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17</w:t>
            </w:r>
          </w:p>
        </w:tc>
      </w:tr>
      <w:tr w:rsidR="00F333F4" w:rsidTr="00041A65">
        <w:tc>
          <w:tcPr>
            <w:tcW w:w="7792" w:type="dxa"/>
          </w:tcPr>
          <w:p w:rsidR="00F333F4" w:rsidRPr="00B25A82" w:rsidRDefault="00F333F4" w:rsidP="00B25A82">
            <w:pPr>
              <w:pStyle w:val="a6"/>
              <w:tabs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25A82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2-11</w:t>
            </w:r>
            <w:r w:rsidR="00B25A8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B25A8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ตัวอย่างการใช้งาน </w:t>
            </w:r>
            <w:r w:rsidR="00B25A82">
              <w:rPr>
                <w:rFonts w:ascii="TH SarabunPSK" w:hAnsi="TH SarabunPSK" w:cs="TH SarabunPSK"/>
                <w:color w:val="000000"/>
                <w:sz w:val="32"/>
                <w:szCs w:val="32"/>
              </w:rPr>
              <w:t>jquery</w:t>
            </w:r>
          </w:p>
        </w:tc>
        <w:tc>
          <w:tcPr>
            <w:tcW w:w="505" w:type="dxa"/>
          </w:tcPr>
          <w:p w:rsidR="00F333F4" w:rsidRDefault="00C95F58" w:rsidP="004269C3">
            <w:pPr>
              <w:tabs>
                <w:tab w:val="left" w:pos="204"/>
              </w:tabs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  <w:t>18</w:t>
            </w:r>
          </w:p>
        </w:tc>
      </w:tr>
      <w:tr w:rsidR="00F333F4" w:rsidTr="00041A65">
        <w:tc>
          <w:tcPr>
            <w:tcW w:w="7792" w:type="dxa"/>
          </w:tcPr>
          <w:p w:rsidR="00F333F4" w:rsidRPr="002D184D" w:rsidRDefault="002D184D" w:rsidP="002D184D">
            <w:pPr>
              <w:pStyle w:val="a6"/>
              <w:tabs>
                <w:tab w:val="left" w:pos="180"/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2-12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The Dude Network Monitoring</w:t>
            </w:r>
          </w:p>
        </w:tc>
        <w:tc>
          <w:tcPr>
            <w:tcW w:w="505" w:type="dxa"/>
          </w:tcPr>
          <w:p w:rsidR="00F333F4" w:rsidRDefault="004269C3" w:rsidP="00B96EA4">
            <w:pPr>
              <w:tabs>
                <w:tab w:val="left" w:pos="312"/>
              </w:tabs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  <w:t>19</w:t>
            </w:r>
          </w:p>
        </w:tc>
      </w:tr>
      <w:tr w:rsidR="00F333F4" w:rsidTr="00041A65">
        <w:tc>
          <w:tcPr>
            <w:tcW w:w="7792" w:type="dxa"/>
          </w:tcPr>
          <w:p w:rsidR="00F333F4" w:rsidRPr="00AC5B35" w:rsidRDefault="00AC5B35" w:rsidP="00AC5B35">
            <w:pPr>
              <w:pStyle w:val="a6"/>
              <w:tabs>
                <w:tab w:val="left" w:pos="180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2-13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Nagios Network Monitoring</w:t>
            </w:r>
          </w:p>
        </w:tc>
        <w:tc>
          <w:tcPr>
            <w:tcW w:w="505" w:type="dxa"/>
          </w:tcPr>
          <w:p w:rsidR="00F333F4" w:rsidRDefault="00006BB0" w:rsidP="00006BB0">
            <w:pPr>
              <w:tabs>
                <w:tab w:val="left" w:pos="48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  <w:t>20</w:t>
            </w:r>
          </w:p>
        </w:tc>
      </w:tr>
      <w:tr w:rsidR="00F333F4" w:rsidTr="00041A65">
        <w:tc>
          <w:tcPr>
            <w:tcW w:w="7792" w:type="dxa"/>
          </w:tcPr>
          <w:p w:rsidR="00F333F4" w:rsidRPr="00A86534" w:rsidRDefault="001B7A44" w:rsidP="00A86534">
            <w:pPr>
              <w:pStyle w:val="a6"/>
              <w:tabs>
                <w:tab w:val="left" w:pos="240"/>
                <w:tab w:val="center" w:pos="3788"/>
              </w:tabs>
              <w:spacing w:before="0" w:beforeAutospacing="0" w:after="0" w:afterAutospacing="0"/>
              <w:rPr>
                <w:rFonts w:hint="cs"/>
              </w:rPr>
            </w:pPr>
            <w:r w:rsidRPr="004C16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2-14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ZABBIX  Network Monitoring</w:t>
            </w:r>
          </w:p>
        </w:tc>
        <w:tc>
          <w:tcPr>
            <w:tcW w:w="505" w:type="dxa"/>
          </w:tcPr>
          <w:p w:rsidR="00F333F4" w:rsidRDefault="00786812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21</w:t>
            </w:r>
          </w:p>
        </w:tc>
      </w:tr>
      <w:tr w:rsidR="00F333F4" w:rsidTr="00041A65">
        <w:tc>
          <w:tcPr>
            <w:tcW w:w="7792" w:type="dxa"/>
          </w:tcPr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FE02D1" w:rsidRPr="004C160D">
              <w:rPr>
                <w:rFonts w:ascii="TH SarabunPSK" w:hAnsi="TH SarabunPSK" w:cs="TH SarabunPSK"/>
                <w:sz w:val="32"/>
                <w:szCs w:val="32"/>
              </w:rPr>
              <w:t>3-1</w:t>
            </w:r>
            <w:r w:rsidR="00FE02D1" w:rsidRPr="003D723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FE02D1" w:rsidRPr="003D7233">
              <w:rPr>
                <w:rFonts w:ascii="TH SarabunPSK" w:hAnsi="TH SarabunPSK" w:cs="TH SarabunPSK"/>
                <w:sz w:val="32"/>
                <w:szCs w:val="32"/>
                <w:cs/>
              </w:rPr>
              <w:t>แสดงไดอะแกรมของระบบ</w:t>
            </w:r>
          </w:p>
        </w:tc>
        <w:tc>
          <w:tcPr>
            <w:tcW w:w="505" w:type="dxa"/>
          </w:tcPr>
          <w:p w:rsidR="00F333F4" w:rsidRDefault="00C65F36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22</w:t>
            </w:r>
          </w:p>
        </w:tc>
      </w:tr>
      <w:tr w:rsidR="00F333F4" w:rsidTr="00041A65">
        <w:tc>
          <w:tcPr>
            <w:tcW w:w="7792" w:type="dxa"/>
          </w:tcPr>
          <w:p w:rsidR="00F333F4" w:rsidRDefault="00286BB8" w:rsidP="0025291D">
            <w:pPr>
              <w:pStyle w:val="a7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3-2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แสดงรายละเอียดโดยรวมของหน้า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</w:p>
          <w:p w:rsidR="0025291D" w:rsidRDefault="0025291D" w:rsidP="0025291D">
            <w:pPr>
              <w:pStyle w:val="a7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3-3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แสดงรายละเอียดรายอุปกรณ์</w:t>
            </w:r>
          </w:p>
          <w:p w:rsidR="006A33C2" w:rsidRDefault="006A33C2" w:rsidP="0025291D">
            <w:pPr>
              <w:pStyle w:val="a7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3-4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ของอุปกรณ์</w:t>
            </w:r>
          </w:p>
          <w:p w:rsidR="00207A0C" w:rsidRDefault="00207A0C" w:rsidP="00207A0C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3-5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แสดงรายละเอียดของ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อันดับ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vlan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ที่มีการใช้งานสูงสุด</w:t>
            </w:r>
          </w:p>
          <w:p w:rsidR="0025291D" w:rsidRDefault="003F56E9" w:rsidP="0069532E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3-6</w:t>
            </w:r>
            <w:r w:rsid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16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C702A7">
              <w:rPr>
                <w:rFonts w:ascii="TH SarabunPSK" w:hAnsi="TH SarabunPSK" w:cs="TH SarabunPSK"/>
                <w:sz w:val="32"/>
                <w:szCs w:val="32"/>
              </w:rPr>
              <w:t xml:space="preserve">  Google Sheet </w:t>
            </w:r>
            <w:r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ที่ใช้ในการจัดเก็บข้อมูล</w:t>
            </w:r>
          </w:p>
          <w:p w:rsidR="0069532E" w:rsidRDefault="0069532E" w:rsidP="0069532E">
            <w:pPr>
              <w:pStyle w:val="a7"/>
              <w:tabs>
                <w:tab w:val="center" w:pos="3788"/>
              </w:tabs>
              <w:rPr>
                <w:rStyle w:val="a8"/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3-7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451E5F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ข้อมูลที่ถูกจัดเก็บ</w:t>
            </w:r>
            <w:r w:rsidRPr="00172D55">
              <w:rPr>
                <w:rStyle w:val="a9"/>
                <w:rFonts w:ascii="TH SarabunPSK" w:hAnsi="TH SarabunPSK" w:cs="TH SarabunPSK"/>
                <w:i w:val="0"/>
                <w:iCs w:val="0"/>
                <w:color w:val="000000" w:themeColor="text1"/>
                <w:sz w:val="32"/>
                <w:szCs w:val="32"/>
                <w:cs/>
              </w:rPr>
              <w:t>ในรูปแบบของ</w:t>
            </w:r>
            <w:r w:rsidRPr="00CC5984">
              <w:rPr>
                <w:rStyle w:val="a9"/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72D55">
              <w:rPr>
                <w:rStyle w:val="a9"/>
                <w:rFonts w:ascii="TH SarabunPSK" w:hAnsi="TH SarabunPSK" w:cs="TH SarabunPSK"/>
                <w:i w:val="0"/>
                <w:iCs w:val="0"/>
                <w:color w:val="000000" w:themeColor="text1"/>
                <w:sz w:val="32"/>
                <w:szCs w:val="32"/>
              </w:rPr>
              <w:t xml:space="preserve">JSON </w:t>
            </w:r>
            <w:r w:rsidRPr="00172D55">
              <w:rPr>
                <w:rStyle w:val="a8"/>
                <w:rFonts w:ascii="TH SarabunPSK" w:hAnsi="TH SarabunPSK" w:cs="TH SarabunPSK" w:hint="cs"/>
                <w:b w:val="0"/>
                <w:bCs w:val="0"/>
                <w:color w:val="000000"/>
                <w:sz w:val="32"/>
                <w:szCs w:val="32"/>
                <w:cs/>
              </w:rPr>
              <w:t xml:space="preserve">เพื่อทำการส่งค่าไปยัง </w:t>
            </w:r>
            <w:r w:rsidRPr="00172D55">
              <w:rPr>
                <w:rStyle w:val="a8"/>
                <w:rFonts w:ascii="TH SarabunPSK" w:hAnsi="TH SarabunPSK" w:cs="TH SarabunPSK"/>
                <w:b w:val="0"/>
                <w:bCs w:val="0"/>
                <w:color w:val="000000"/>
                <w:sz w:val="32"/>
                <w:szCs w:val="32"/>
              </w:rPr>
              <w:t>Google Sheets</w:t>
            </w:r>
          </w:p>
          <w:p w:rsidR="00DE2BA5" w:rsidRDefault="00DE2BA5" w:rsidP="0069532E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3-8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ผลลัพธ์จากการดึงค่าทราฟฟิกขาเข้าและขาออก</w:t>
            </w:r>
          </w:p>
          <w:p w:rsidR="0069532E" w:rsidRPr="00286BB8" w:rsidRDefault="00394543" w:rsidP="0069532E">
            <w:pPr>
              <w:pStyle w:val="a7"/>
              <w:tabs>
                <w:tab w:val="center" w:pos="3788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3-9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ผลลัพธ์จากการดึงค่า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System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</w:tc>
        <w:tc>
          <w:tcPr>
            <w:tcW w:w="505" w:type="dxa"/>
          </w:tcPr>
          <w:p w:rsidR="00F333F4" w:rsidRDefault="007D537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24</w:t>
            </w:r>
          </w:p>
          <w:p w:rsidR="00480FAC" w:rsidRDefault="00480FA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25</w:t>
            </w:r>
          </w:p>
          <w:p w:rsidR="006A33C2" w:rsidRDefault="006A33C2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26</w:t>
            </w:r>
          </w:p>
          <w:p w:rsidR="00915270" w:rsidRDefault="0091527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27</w:t>
            </w:r>
          </w:p>
          <w:p w:rsidR="006C4805" w:rsidRDefault="006C4805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28</w:t>
            </w:r>
          </w:p>
          <w:p w:rsidR="00D87EA1" w:rsidRDefault="00D87EA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29</w:t>
            </w:r>
          </w:p>
          <w:p w:rsidR="00D248DE" w:rsidRDefault="00D248D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30</w:t>
            </w:r>
          </w:p>
          <w:p w:rsidR="003100A7" w:rsidRDefault="003100A7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31</w:t>
            </w:r>
          </w:p>
        </w:tc>
      </w:tr>
      <w:tr w:rsidR="00F333F4" w:rsidTr="00041A65">
        <w:tc>
          <w:tcPr>
            <w:tcW w:w="7792" w:type="dxa"/>
          </w:tcPr>
          <w:p w:rsidR="00F333F4" w:rsidRDefault="000F3E03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8249AF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8249AF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8249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8249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 w:rsidR="008249AF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8249AF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ของทุกอุปกรณ์</w:t>
            </w:r>
            <w:r w:rsidR="008249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8249AF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F333F4" w:rsidRDefault="003D6B9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46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F3E03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0F3E03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F3E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</w:rPr>
              <w:t xml:space="preserve">System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F333F4" w:rsidRDefault="003D6B9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47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77F37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B77F37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B77F3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</w:rPr>
              <w:t xml:space="preserve">Traffic Inbound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F333F4" w:rsidRDefault="003D6B9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48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4-4  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F42C26">
              <w:rPr>
                <w:rFonts w:ascii="TH SarabunPSK" w:hAnsi="TH SarabunPSK" w:cs="TH SarabunPSK"/>
                <w:sz w:val="32"/>
                <w:szCs w:val="32"/>
              </w:rPr>
              <w:t>Out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 xml:space="preserve">bound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F333F4" w:rsidRDefault="003D6B9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49</w:t>
            </w:r>
          </w:p>
        </w:tc>
      </w:tr>
      <w:tr w:rsidR="00F333F4" w:rsidTr="00041A65">
        <w:tc>
          <w:tcPr>
            <w:tcW w:w="7792" w:type="dxa"/>
          </w:tcPr>
          <w:p w:rsidR="00C77598" w:rsidRDefault="00C77598" w:rsidP="00C77598">
            <w:pPr>
              <w:pStyle w:val="a7"/>
              <w:tabs>
                <w:tab w:val="left" w:pos="27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333F4">
              <w:rPr>
                <w:rFonts w:ascii="TH SarabunPSK" w:hAnsi="TH SarabunPSK" w:cs="TH SarabunPSK"/>
                <w:sz w:val="32"/>
                <w:szCs w:val="32"/>
              </w:rPr>
              <w:t xml:space="preserve"> 4-5  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  <w:p w:rsidR="00F333F4" w:rsidRDefault="00F333F4" w:rsidP="00F333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77598" w:rsidRPr="00C77598" w:rsidRDefault="00C77598" w:rsidP="00F333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F333F4" w:rsidRDefault="003D6B9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50</w:t>
            </w:r>
          </w:p>
        </w:tc>
      </w:tr>
    </w:tbl>
    <w:p w:rsidR="0063167F" w:rsidRDefault="0063167F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63167F" w:rsidRDefault="0063167F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 (ต่อ)</w:t>
      </w: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2C2AF0" w:rsidRDefault="002C2AF0" w:rsidP="0062047A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5"/>
      </w:tblGrid>
      <w:tr w:rsidR="00D53022" w:rsidTr="00041A65">
        <w:tc>
          <w:tcPr>
            <w:tcW w:w="7792" w:type="dxa"/>
          </w:tcPr>
          <w:p w:rsidR="00D53022" w:rsidRPr="00ED2638" w:rsidRDefault="00D53022" w:rsidP="00D53022">
            <w:pPr>
              <w:pStyle w:val="a7"/>
              <w:tabs>
                <w:tab w:val="left" w:pos="180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4-6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Interface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D53022" w:rsidRDefault="0063167F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51</w:t>
            </w:r>
          </w:p>
        </w:tc>
      </w:tr>
      <w:tr w:rsidR="00D53022" w:rsidTr="00041A65">
        <w:tc>
          <w:tcPr>
            <w:tcW w:w="7792" w:type="dxa"/>
          </w:tcPr>
          <w:p w:rsidR="00D53022" w:rsidRDefault="00D53022" w:rsidP="00D53022">
            <w:r>
              <w:rPr>
                <w:rFonts w:ascii="TH SarabunPSK" w:hAnsi="TH SarabunPSK" w:cs="TH SarabunPSK"/>
                <w:sz w:val="32"/>
                <w:szCs w:val="32"/>
              </w:rPr>
              <w:t xml:space="preserve">  4-7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ที่แบ่งตาม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Network ID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D53022" w:rsidRDefault="0063167F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52</w:t>
            </w:r>
          </w:p>
        </w:tc>
      </w:tr>
      <w:tr w:rsidR="00D53022" w:rsidTr="00041A65">
        <w:tc>
          <w:tcPr>
            <w:tcW w:w="7792" w:type="dxa"/>
          </w:tcPr>
          <w:p w:rsidR="00D53022" w:rsidRPr="00F333F4" w:rsidRDefault="00D53022" w:rsidP="00D530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4-8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ของเว็บแอพพลิเคชั่น</w:t>
            </w:r>
          </w:p>
        </w:tc>
        <w:tc>
          <w:tcPr>
            <w:tcW w:w="505" w:type="dxa"/>
          </w:tcPr>
          <w:p w:rsidR="00D53022" w:rsidRDefault="0063167F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54</w:t>
            </w:r>
          </w:p>
        </w:tc>
      </w:tr>
      <w:tr w:rsidR="00D53022" w:rsidTr="00041A65">
        <w:tc>
          <w:tcPr>
            <w:tcW w:w="7792" w:type="dxa"/>
          </w:tcPr>
          <w:p w:rsidR="00D53022" w:rsidRDefault="00D53022" w:rsidP="00D53022">
            <w:r>
              <w:rPr>
                <w:rFonts w:ascii="TH SarabunPSK" w:hAnsi="TH SarabunPSK" w:cs="TH SarabunPSK"/>
                <w:sz w:val="32"/>
                <w:szCs w:val="32"/>
              </w:rPr>
              <w:t xml:space="preserve">  4-9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ของเว็บแอพพลิเคชั่น</w:t>
            </w:r>
          </w:p>
        </w:tc>
        <w:tc>
          <w:tcPr>
            <w:tcW w:w="505" w:type="dxa"/>
          </w:tcPr>
          <w:p w:rsidR="00D53022" w:rsidRDefault="0063167F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55</w:t>
            </w:r>
          </w:p>
        </w:tc>
      </w:tr>
      <w:tr w:rsidR="00D53022" w:rsidTr="00041A65">
        <w:tc>
          <w:tcPr>
            <w:tcW w:w="7792" w:type="dxa"/>
          </w:tcPr>
          <w:p w:rsidR="00D53022" w:rsidRDefault="00D53022" w:rsidP="00D53022">
            <w:r>
              <w:rPr>
                <w:rFonts w:ascii="TH SarabunPSK" w:hAnsi="TH SarabunPSK" w:cs="TH SarabunPSK"/>
                <w:sz w:val="32"/>
                <w:szCs w:val="32"/>
              </w:rPr>
              <w:t xml:space="preserve">  4-10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ของเว็บแอพพลิเคชั่น</w:t>
            </w:r>
          </w:p>
          <w:p w:rsidR="00D53022" w:rsidRDefault="00D53022" w:rsidP="00D53022"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7220B8">
              <w:rPr>
                <w:rFonts w:ascii="TH SarabunPSK" w:hAnsi="TH SarabunPSK" w:cs="TH SarabunPSK"/>
                <w:sz w:val="32"/>
                <w:szCs w:val="32"/>
              </w:rPr>
              <w:t>4-11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ใช้งานปกติ</w:t>
            </w:r>
          </w:p>
          <w:p w:rsidR="00D53022" w:rsidRDefault="00D53022" w:rsidP="00D53022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220B8">
              <w:rPr>
                <w:rFonts w:ascii="TH SarabunPSK" w:hAnsi="TH SarabunPSK" w:cs="TH SarabunPSK"/>
                <w:sz w:val="32"/>
                <w:szCs w:val="32"/>
              </w:rPr>
              <w:t xml:space="preserve">  4-12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ไม่มีการใช้งาน</w:t>
            </w:r>
          </w:p>
          <w:p w:rsidR="00D53022" w:rsidRPr="00E143AA" w:rsidRDefault="00D53022" w:rsidP="00D53022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6181">
              <w:rPr>
                <w:rFonts w:ascii="TH SarabunPSK" w:hAnsi="TH SarabunPSK" w:cs="TH SarabunPSK"/>
                <w:sz w:val="32"/>
                <w:szCs w:val="32"/>
              </w:rPr>
              <w:t>4-13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Top 10 Ranking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ของเว็บแอพพลิเคชั่น</w:t>
            </w:r>
          </w:p>
        </w:tc>
        <w:tc>
          <w:tcPr>
            <w:tcW w:w="505" w:type="dxa"/>
          </w:tcPr>
          <w:p w:rsidR="00D53022" w:rsidRDefault="0063167F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56</w:t>
            </w:r>
          </w:p>
          <w:p w:rsidR="00D53022" w:rsidRDefault="0063167F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57</w:t>
            </w:r>
          </w:p>
          <w:p w:rsidR="00D53022" w:rsidRDefault="0063167F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58</w:t>
            </w:r>
          </w:p>
          <w:p w:rsidR="00D53022" w:rsidRDefault="0063167F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59</w:t>
            </w:r>
            <w:bookmarkStart w:id="0" w:name="_GoBack"/>
            <w:bookmarkEnd w:id="0"/>
          </w:p>
        </w:tc>
      </w:tr>
      <w:tr w:rsidR="00E143AA" w:rsidTr="00041A65">
        <w:tc>
          <w:tcPr>
            <w:tcW w:w="7792" w:type="dxa"/>
          </w:tcPr>
          <w:p w:rsidR="00E143AA" w:rsidRPr="00ED2638" w:rsidRDefault="00E143AA" w:rsidP="00D53022">
            <w:pPr>
              <w:pStyle w:val="a7"/>
              <w:tabs>
                <w:tab w:val="left" w:pos="180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505" w:type="dxa"/>
          </w:tcPr>
          <w:p w:rsidR="00E143AA" w:rsidRDefault="00E143AA" w:rsidP="00E143AA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</w:tbl>
    <w:p w:rsidR="002C2AF0" w:rsidRDefault="002C2AF0" w:rsidP="002C2AF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5"/>
      </w:tblGrid>
      <w:tr w:rsidR="00D53022" w:rsidTr="00135E56">
        <w:tc>
          <w:tcPr>
            <w:tcW w:w="7792" w:type="dxa"/>
          </w:tcPr>
          <w:p w:rsidR="00D53022" w:rsidRPr="00ED2638" w:rsidRDefault="00D53022" w:rsidP="00135E56">
            <w:pPr>
              <w:pStyle w:val="a7"/>
              <w:tabs>
                <w:tab w:val="left" w:pos="180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Default="00D53022" w:rsidP="00135E56"/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Pr="00F333F4" w:rsidRDefault="00D53022" w:rsidP="00135E5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Default="00D53022" w:rsidP="00135E56"/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Pr="00E143AA" w:rsidRDefault="00D53022" w:rsidP="00135E56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Pr="00ED2638" w:rsidRDefault="00D53022" w:rsidP="00135E56">
            <w:pPr>
              <w:pStyle w:val="a7"/>
              <w:tabs>
                <w:tab w:val="left" w:pos="180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</w:tbl>
    <w:p w:rsidR="00FB205C" w:rsidRPr="002C2AF0" w:rsidRDefault="00FB205C"/>
    <w:sectPr w:rsidR="00FB205C" w:rsidRPr="002C2AF0" w:rsidSect="0066446B">
      <w:footerReference w:type="default" r:id="rId6"/>
      <w:pgSz w:w="11907" w:h="16839" w:code="9"/>
      <w:pgMar w:top="2160" w:right="1440" w:bottom="1440" w:left="2160" w:header="720" w:footer="720" w:gutter="0"/>
      <w:pgNumType w:fmt="thaiLetters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5A5" w:rsidRDefault="006425A5">
      <w:pPr>
        <w:spacing w:after="0" w:line="240" w:lineRule="auto"/>
      </w:pPr>
      <w:r>
        <w:separator/>
      </w:r>
    </w:p>
  </w:endnote>
  <w:endnote w:type="continuationSeparator" w:id="0">
    <w:p w:rsidR="006425A5" w:rsidRDefault="0064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180274"/>
      <w:docPartObj>
        <w:docPartGallery w:val="Page Numbers (Bottom of Page)"/>
        <w:docPartUnique/>
      </w:docPartObj>
    </w:sdtPr>
    <w:sdtEndPr/>
    <w:sdtContent>
      <w:p w:rsidR="0066446B" w:rsidRDefault="0066446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67F" w:rsidRPr="0063167F">
          <w:rPr>
            <w:noProof/>
            <w:cs/>
            <w:lang w:val="th-TH"/>
          </w:rPr>
          <w:t>ซ</w:t>
        </w:r>
        <w:r>
          <w:fldChar w:fldCharType="end"/>
        </w:r>
      </w:p>
    </w:sdtContent>
  </w:sdt>
  <w:p w:rsidR="009E2A3E" w:rsidRDefault="006425A5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5A5" w:rsidRDefault="006425A5">
      <w:pPr>
        <w:spacing w:after="0" w:line="240" w:lineRule="auto"/>
      </w:pPr>
      <w:r>
        <w:separator/>
      </w:r>
    </w:p>
  </w:footnote>
  <w:footnote w:type="continuationSeparator" w:id="0">
    <w:p w:rsidR="006425A5" w:rsidRDefault="0064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F0"/>
    <w:rsid w:val="00006BB0"/>
    <w:rsid w:val="000226FD"/>
    <w:rsid w:val="00023ADC"/>
    <w:rsid w:val="00037494"/>
    <w:rsid w:val="00041A65"/>
    <w:rsid w:val="000637B8"/>
    <w:rsid w:val="000E17DB"/>
    <w:rsid w:val="000F2E6B"/>
    <w:rsid w:val="000F3E03"/>
    <w:rsid w:val="001250E8"/>
    <w:rsid w:val="00172D55"/>
    <w:rsid w:val="001813D4"/>
    <w:rsid w:val="001B7A44"/>
    <w:rsid w:val="001D5C10"/>
    <w:rsid w:val="002015E2"/>
    <w:rsid w:val="00207A0C"/>
    <w:rsid w:val="0025291D"/>
    <w:rsid w:val="00266B7D"/>
    <w:rsid w:val="0028331F"/>
    <w:rsid w:val="00286BB8"/>
    <w:rsid w:val="002C2AF0"/>
    <w:rsid w:val="002C4EA9"/>
    <w:rsid w:val="002D184D"/>
    <w:rsid w:val="002F43EA"/>
    <w:rsid w:val="003100A7"/>
    <w:rsid w:val="00346B69"/>
    <w:rsid w:val="00394543"/>
    <w:rsid w:val="003B020A"/>
    <w:rsid w:val="003D6B90"/>
    <w:rsid w:val="003F56E9"/>
    <w:rsid w:val="004063D0"/>
    <w:rsid w:val="004269C3"/>
    <w:rsid w:val="00480FAC"/>
    <w:rsid w:val="0049584B"/>
    <w:rsid w:val="004C160D"/>
    <w:rsid w:val="004C6181"/>
    <w:rsid w:val="005070D8"/>
    <w:rsid w:val="00537290"/>
    <w:rsid w:val="0062047A"/>
    <w:rsid w:val="00620A56"/>
    <w:rsid w:val="0063167F"/>
    <w:rsid w:val="006425A5"/>
    <w:rsid w:val="00653EEF"/>
    <w:rsid w:val="0066446B"/>
    <w:rsid w:val="0069532E"/>
    <w:rsid w:val="006A33C2"/>
    <w:rsid w:val="006C4805"/>
    <w:rsid w:val="006C504E"/>
    <w:rsid w:val="006F397A"/>
    <w:rsid w:val="007220B8"/>
    <w:rsid w:val="00745F27"/>
    <w:rsid w:val="00786812"/>
    <w:rsid w:val="007D2829"/>
    <w:rsid w:val="007D5370"/>
    <w:rsid w:val="007E67B3"/>
    <w:rsid w:val="008249AF"/>
    <w:rsid w:val="00887380"/>
    <w:rsid w:val="00915270"/>
    <w:rsid w:val="00A00CCE"/>
    <w:rsid w:val="00A86534"/>
    <w:rsid w:val="00AC5B35"/>
    <w:rsid w:val="00AD32A1"/>
    <w:rsid w:val="00AF00A0"/>
    <w:rsid w:val="00B25A82"/>
    <w:rsid w:val="00B77F37"/>
    <w:rsid w:val="00B96EA4"/>
    <w:rsid w:val="00BF541E"/>
    <w:rsid w:val="00C65F36"/>
    <w:rsid w:val="00C77598"/>
    <w:rsid w:val="00C80853"/>
    <w:rsid w:val="00C95F58"/>
    <w:rsid w:val="00CA14FD"/>
    <w:rsid w:val="00D248DE"/>
    <w:rsid w:val="00D33381"/>
    <w:rsid w:val="00D53022"/>
    <w:rsid w:val="00D61162"/>
    <w:rsid w:val="00D87EA1"/>
    <w:rsid w:val="00DE2BA5"/>
    <w:rsid w:val="00DF3F8E"/>
    <w:rsid w:val="00E143AA"/>
    <w:rsid w:val="00E80033"/>
    <w:rsid w:val="00EA0D7D"/>
    <w:rsid w:val="00ED2638"/>
    <w:rsid w:val="00F25D6C"/>
    <w:rsid w:val="00F333F4"/>
    <w:rsid w:val="00F42C26"/>
    <w:rsid w:val="00F5070A"/>
    <w:rsid w:val="00FB205C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87DA5-9DD5-4981-BBDF-93739254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C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ท้ายกระดาษ อักขระ"/>
    <w:basedOn w:val="a0"/>
    <w:link w:val="a3"/>
    <w:uiPriority w:val="99"/>
    <w:rsid w:val="002C2AF0"/>
  </w:style>
  <w:style w:type="table" w:styleId="a5">
    <w:name w:val="Table Grid"/>
    <w:basedOn w:val="a1"/>
    <w:uiPriority w:val="39"/>
    <w:rsid w:val="002C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653EE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7">
    <w:name w:val="No Spacing"/>
    <w:uiPriority w:val="1"/>
    <w:qFormat/>
    <w:rsid w:val="00286BB8"/>
    <w:pPr>
      <w:spacing w:after="0" w:line="240" w:lineRule="auto"/>
    </w:pPr>
  </w:style>
  <w:style w:type="character" w:styleId="a8">
    <w:name w:val="Strong"/>
    <w:basedOn w:val="a0"/>
    <w:uiPriority w:val="22"/>
    <w:qFormat/>
    <w:rsid w:val="0069532E"/>
    <w:rPr>
      <w:b/>
      <w:bCs/>
    </w:rPr>
  </w:style>
  <w:style w:type="character" w:styleId="a9">
    <w:name w:val="Emphasis"/>
    <w:basedOn w:val="a0"/>
    <w:uiPriority w:val="20"/>
    <w:qFormat/>
    <w:rsid w:val="0069532E"/>
    <w:rPr>
      <w:i/>
      <w:iCs/>
    </w:rPr>
  </w:style>
  <w:style w:type="paragraph" w:styleId="aa">
    <w:name w:val="header"/>
    <w:basedOn w:val="a"/>
    <w:link w:val="ab"/>
    <w:uiPriority w:val="99"/>
    <w:unhideWhenUsed/>
    <w:rsid w:val="00664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664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81</cp:revision>
  <cp:lastPrinted>2016-11-24T18:38:00Z</cp:lastPrinted>
  <dcterms:created xsi:type="dcterms:W3CDTF">2016-11-15T13:17:00Z</dcterms:created>
  <dcterms:modified xsi:type="dcterms:W3CDTF">2017-01-16T06:51:00Z</dcterms:modified>
</cp:coreProperties>
</file>