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3B8" w:rsidRPr="003903B8" w:rsidRDefault="003903B8">
      <w:pPr>
        <w:rPr>
          <w:b/>
        </w:rPr>
      </w:pPr>
      <w:r w:rsidRPr="003903B8">
        <w:rPr>
          <w:b/>
        </w:rPr>
        <w:t>Table 1.</w:t>
      </w:r>
      <w:r>
        <w:rPr>
          <w:b/>
        </w:rPr>
        <w:t xml:space="preserve"> Installation and LSOA</w:t>
      </w:r>
      <w:r w:rsidRPr="003903B8">
        <w:rPr>
          <w:b/>
        </w:rPr>
        <w:t xml:space="preserve"> Summary Statistics</w:t>
      </w:r>
    </w:p>
    <w:p w:rsidR="006D38D5" w:rsidRDefault="003903B8">
      <w:r w:rsidRPr="003903B8">
        <w:drawing>
          <wp:inline distT="0" distB="0" distL="0" distR="0" wp14:anchorId="4A66C2F4" wp14:editId="587D4764">
            <wp:extent cx="8229600" cy="396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B8" w:rsidRDefault="003903B8"/>
    <w:p w:rsidR="003903B8" w:rsidRDefault="003903B8">
      <w:pPr>
        <w:sectPr w:rsidR="003903B8" w:rsidSect="003903B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903B8" w:rsidRPr="003903B8" w:rsidRDefault="003903B8">
      <w:pPr>
        <w:rPr>
          <w:b/>
        </w:rPr>
      </w:pPr>
      <w:r w:rsidRPr="003903B8">
        <w:rPr>
          <w:b/>
        </w:rPr>
        <w:lastRenderedPageBreak/>
        <w:t>Table 2. Policy &amp; Shock Period Summary Statistics</w:t>
      </w:r>
    </w:p>
    <w:p w:rsidR="003903B8" w:rsidRDefault="003903B8"/>
    <w:p w:rsidR="003903B8" w:rsidRDefault="003903B8">
      <w:r w:rsidRPr="003903B8">
        <w:drawing>
          <wp:inline distT="0" distB="0" distL="0" distR="0" wp14:anchorId="7337407F" wp14:editId="34CF4183">
            <wp:extent cx="5943600" cy="5315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B8" w:rsidRDefault="003903B8"/>
    <w:p w:rsidR="003903B8" w:rsidRDefault="003903B8">
      <w:pPr>
        <w:sectPr w:rsidR="003903B8" w:rsidSect="003903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03B8" w:rsidRPr="003903B8" w:rsidRDefault="003903B8">
      <w:pPr>
        <w:rPr>
          <w:b/>
        </w:rPr>
      </w:pPr>
      <w:r w:rsidRPr="003903B8">
        <w:rPr>
          <w:b/>
        </w:rPr>
        <w:lastRenderedPageBreak/>
        <w:t>Table 3. Model Calibration and Shock Effect Estimate</w:t>
      </w:r>
    </w:p>
    <w:p w:rsidR="003903B8" w:rsidRDefault="003903B8"/>
    <w:p w:rsidR="003903B8" w:rsidRDefault="003903B8">
      <w:r w:rsidRPr="003903B8">
        <w:drawing>
          <wp:inline distT="0" distB="0" distL="0" distR="0" wp14:anchorId="160F84D6" wp14:editId="272337ED">
            <wp:extent cx="7243016" cy="538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5824" cy="53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B8" w:rsidRDefault="003903B8">
      <w:pPr>
        <w:sectPr w:rsidR="003903B8" w:rsidSect="003903B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903B8" w:rsidRPr="003903B8" w:rsidRDefault="003903B8">
      <w:pPr>
        <w:rPr>
          <w:b/>
        </w:rPr>
      </w:pPr>
      <w:r w:rsidRPr="003903B8">
        <w:rPr>
          <w:b/>
        </w:rPr>
        <w:lastRenderedPageBreak/>
        <w:t>Table 4. Differential Effects Estimation by Shock &amp; Policy Periods</w:t>
      </w:r>
    </w:p>
    <w:p w:rsidR="003903B8" w:rsidRDefault="003903B8"/>
    <w:p w:rsidR="003903B8" w:rsidRDefault="003903B8">
      <w:r w:rsidRPr="003903B8">
        <w:drawing>
          <wp:inline distT="0" distB="0" distL="0" distR="0" wp14:anchorId="1AAD2599" wp14:editId="0F281112">
            <wp:extent cx="8229600" cy="5445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B8" w:rsidRDefault="003903B8" w:rsidP="003903B8">
      <w:pPr>
        <w:rPr>
          <w:b/>
        </w:rPr>
      </w:pPr>
      <w:r w:rsidRPr="003903B8">
        <w:rPr>
          <w:b/>
        </w:rPr>
        <w:lastRenderedPageBreak/>
        <w:t xml:space="preserve">Table 5. </w:t>
      </w:r>
      <w:r w:rsidRPr="003903B8">
        <w:rPr>
          <w:b/>
        </w:rPr>
        <w:t xml:space="preserve">Differential Effects Estimation </w:t>
      </w:r>
      <w:r>
        <w:rPr>
          <w:b/>
        </w:rPr>
        <w:t xml:space="preserve">Using Aggregate and Counterfactual Shock </w:t>
      </w:r>
      <w:bookmarkStart w:id="0" w:name="_GoBack"/>
      <w:bookmarkEnd w:id="0"/>
      <w:r>
        <w:rPr>
          <w:b/>
        </w:rPr>
        <w:t>Periods</w:t>
      </w:r>
    </w:p>
    <w:p w:rsidR="003903B8" w:rsidRDefault="003903B8" w:rsidP="003903B8">
      <w:pPr>
        <w:rPr>
          <w:b/>
        </w:rPr>
      </w:pPr>
    </w:p>
    <w:p w:rsidR="003903B8" w:rsidRPr="003903B8" w:rsidRDefault="003903B8" w:rsidP="003903B8">
      <w:pPr>
        <w:rPr>
          <w:b/>
        </w:rPr>
      </w:pPr>
      <w:r w:rsidRPr="003903B8">
        <w:rPr>
          <w:b/>
        </w:rPr>
        <w:drawing>
          <wp:inline distT="0" distB="0" distL="0" distR="0" wp14:anchorId="1C6B94B9" wp14:editId="68448BD1">
            <wp:extent cx="6607638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6441" cy="526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B8" w:rsidRDefault="003903B8"/>
    <w:sectPr w:rsidR="003903B8" w:rsidSect="003903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B8"/>
    <w:rsid w:val="000C4050"/>
    <w:rsid w:val="001C28D1"/>
    <w:rsid w:val="003903B8"/>
    <w:rsid w:val="003D2250"/>
    <w:rsid w:val="00451638"/>
    <w:rsid w:val="00726B71"/>
    <w:rsid w:val="0087018D"/>
    <w:rsid w:val="00D47A68"/>
    <w:rsid w:val="00E9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8A9A2"/>
  <w15:chartTrackingRefBased/>
  <w15:docId w15:val="{612AF80C-58AA-654C-92DA-E9F4D999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Daniels</dc:creator>
  <cp:keywords/>
  <dc:description/>
  <cp:lastModifiedBy>Benjamin Daniels</cp:lastModifiedBy>
  <cp:revision>1</cp:revision>
  <dcterms:created xsi:type="dcterms:W3CDTF">2019-01-08T18:51:00Z</dcterms:created>
  <dcterms:modified xsi:type="dcterms:W3CDTF">2019-01-08T18:55:00Z</dcterms:modified>
</cp:coreProperties>
</file>