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8F0EA" w14:textId="26761BCE" w:rsidR="00A1085E" w:rsidRPr="00E6264B" w:rsidRDefault="00A86471" w:rsidP="00E6264B">
      <w:pPr>
        <w:ind w:left="2880" w:firstLine="720"/>
        <w:rPr>
          <w:rFonts w:ascii="Times New Roman" w:hAnsi="Times New Roman" w:cs="Times New Roman"/>
          <w:b/>
          <w:bCs/>
        </w:rPr>
      </w:pPr>
      <w:r w:rsidRPr="00E6264B">
        <w:rPr>
          <w:rFonts w:ascii="Times New Roman" w:hAnsi="Times New Roman" w:cs="Times New Roman"/>
          <w:b/>
          <w:bCs/>
        </w:rPr>
        <w:t xml:space="preserve">The SDI Datasets </w:t>
      </w:r>
    </w:p>
    <w:p w14:paraId="1C158102" w14:textId="0002F509" w:rsidR="00A86471" w:rsidRDefault="00A86471">
      <w:pPr>
        <w:rPr>
          <w:rFonts w:ascii="Times New Roman" w:hAnsi="Times New Roman" w:cs="Times New Roman"/>
        </w:rPr>
      </w:pPr>
    </w:p>
    <w:p w14:paraId="0C7EFC71" w14:textId="492E0F23" w:rsidR="00A86471" w:rsidRDefault="00A86471">
      <w:pPr>
        <w:rPr>
          <w:rFonts w:ascii="Times New Roman" w:hAnsi="Times New Roman" w:cs="Times New Roman"/>
        </w:rPr>
      </w:pPr>
      <w:r>
        <w:rPr>
          <w:rFonts w:ascii="Times New Roman" w:hAnsi="Times New Roman" w:cs="Times New Roman"/>
        </w:rPr>
        <w:t xml:space="preserve">This piece provides a descriptive summary of the two datasets that have been created in the recent weeks. A facility-level only dataset </w:t>
      </w:r>
      <w:r w:rsidR="001A5A7D">
        <w:rPr>
          <w:rFonts w:ascii="Times New Roman" w:hAnsi="Times New Roman" w:cs="Times New Roman"/>
        </w:rPr>
        <w:t>across</w:t>
      </w:r>
      <w:r>
        <w:rPr>
          <w:rFonts w:ascii="Times New Roman" w:hAnsi="Times New Roman" w:cs="Times New Roman"/>
        </w:rPr>
        <w:t xml:space="preserve"> all countries and a provider-level only dataset </w:t>
      </w:r>
      <w:r w:rsidR="001A5A7D">
        <w:rPr>
          <w:rFonts w:ascii="Times New Roman" w:hAnsi="Times New Roman" w:cs="Times New Roman"/>
        </w:rPr>
        <w:t>across</w:t>
      </w:r>
      <w:r>
        <w:rPr>
          <w:rFonts w:ascii="Times New Roman" w:hAnsi="Times New Roman" w:cs="Times New Roman"/>
        </w:rPr>
        <w:t xml:space="preserve"> all countries. </w:t>
      </w:r>
    </w:p>
    <w:p w14:paraId="4E09F1B2" w14:textId="6E8A0677" w:rsidR="00A86471" w:rsidRDefault="00A86471">
      <w:pPr>
        <w:rPr>
          <w:rFonts w:ascii="Times New Roman" w:hAnsi="Times New Roman" w:cs="Times New Roman"/>
        </w:rPr>
      </w:pPr>
    </w:p>
    <w:p w14:paraId="4026E40A" w14:textId="150A6D06" w:rsidR="00A86471" w:rsidRPr="005B5E18" w:rsidRDefault="003466AE">
      <w:pPr>
        <w:rPr>
          <w:rFonts w:ascii="Times New Roman" w:hAnsi="Times New Roman" w:cs="Times New Roman"/>
          <w:u w:val="single"/>
        </w:rPr>
      </w:pPr>
      <w:r w:rsidRPr="005B5E18">
        <w:rPr>
          <w:rFonts w:ascii="Times New Roman" w:hAnsi="Times New Roman" w:cs="Times New Roman"/>
          <w:u w:val="single"/>
        </w:rPr>
        <w:t>The Facility-level dataset</w:t>
      </w:r>
    </w:p>
    <w:p w14:paraId="4C053EA5" w14:textId="00411404" w:rsidR="003466AE" w:rsidRDefault="003466AE">
      <w:pPr>
        <w:rPr>
          <w:rFonts w:ascii="Times New Roman" w:hAnsi="Times New Roman" w:cs="Times New Roman"/>
        </w:rPr>
      </w:pPr>
    </w:p>
    <w:p w14:paraId="59CF4CED" w14:textId="0DC88048" w:rsidR="00662A60" w:rsidRDefault="003466AE">
      <w:pPr>
        <w:rPr>
          <w:rFonts w:ascii="Times New Roman" w:hAnsi="Times New Roman" w:cs="Times New Roman"/>
        </w:rPr>
      </w:pPr>
      <w:r>
        <w:rPr>
          <w:rFonts w:ascii="Times New Roman" w:hAnsi="Times New Roman" w:cs="Times New Roman"/>
        </w:rPr>
        <w:t>The facility-level dataset consists of 7,810 facilities that were survey</w:t>
      </w:r>
      <w:r w:rsidR="00BD68F7">
        <w:rPr>
          <w:rFonts w:ascii="Times New Roman" w:hAnsi="Times New Roman" w:cs="Times New Roman"/>
        </w:rPr>
        <w:t>ed</w:t>
      </w:r>
      <w:r>
        <w:rPr>
          <w:rFonts w:ascii="Times New Roman" w:hAnsi="Times New Roman" w:cs="Times New Roman"/>
        </w:rPr>
        <w:t xml:space="preserve"> across nine </w:t>
      </w:r>
      <w:r w:rsidR="00D953EE">
        <w:rPr>
          <w:rFonts w:ascii="Times New Roman" w:hAnsi="Times New Roman" w:cs="Times New Roman"/>
        </w:rPr>
        <w:t>countries:</w:t>
      </w:r>
      <w:r>
        <w:rPr>
          <w:rFonts w:ascii="Times New Roman" w:hAnsi="Times New Roman" w:cs="Times New Roman"/>
        </w:rPr>
        <w:t xml:space="preserve"> Kenya</w:t>
      </w:r>
      <w:r w:rsidR="00662A60">
        <w:rPr>
          <w:rFonts w:ascii="Times New Roman" w:hAnsi="Times New Roman" w:cs="Times New Roman"/>
        </w:rPr>
        <w:t xml:space="preserve"> (2018)</w:t>
      </w:r>
      <w:r>
        <w:rPr>
          <w:rFonts w:ascii="Times New Roman" w:hAnsi="Times New Roman" w:cs="Times New Roman"/>
        </w:rPr>
        <w:t>, Madagascar</w:t>
      </w:r>
      <w:r w:rsidR="00662A60">
        <w:rPr>
          <w:rFonts w:ascii="Times New Roman" w:hAnsi="Times New Roman" w:cs="Times New Roman"/>
        </w:rPr>
        <w:t xml:space="preserve"> (2016)</w:t>
      </w:r>
      <w:r>
        <w:rPr>
          <w:rFonts w:ascii="Times New Roman" w:hAnsi="Times New Roman" w:cs="Times New Roman"/>
        </w:rPr>
        <w:t>,</w:t>
      </w:r>
      <w:r w:rsidR="00662A60">
        <w:rPr>
          <w:rFonts w:ascii="Times New Roman" w:hAnsi="Times New Roman" w:cs="Times New Roman"/>
        </w:rPr>
        <w:t xml:space="preserve"> Mozambique (2014), Niger (2015), Nigeria (2013), Sierra Leone (2018), Tanzania (2016), Togo (2012), and Uganda (2013). The year by each country represents the year the survey was conducted.</w:t>
      </w:r>
    </w:p>
    <w:p w14:paraId="00F914A0" w14:textId="6E98F9D7" w:rsidR="00DB12DB" w:rsidRDefault="00DB12DB">
      <w:pPr>
        <w:rPr>
          <w:rFonts w:ascii="Times New Roman" w:hAnsi="Times New Roman" w:cs="Times New Roman"/>
        </w:rPr>
      </w:pPr>
    </w:p>
    <w:p w14:paraId="7DB5A464" w14:textId="5C30E89D" w:rsidR="00DB12DB" w:rsidRDefault="00DB12DB">
      <w:pPr>
        <w:rPr>
          <w:rFonts w:ascii="Times New Roman" w:hAnsi="Times New Roman" w:cs="Times New Roman"/>
        </w:rPr>
      </w:pPr>
      <w:r>
        <w:rPr>
          <w:rFonts w:ascii="Times New Roman" w:hAnsi="Times New Roman" w:cs="Times New Roman"/>
        </w:rPr>
        <w:t xml:space="preserve">There are currently </w:t>
      </w:r>
      <w:r w:rsidR="00DB6C65">
        <w:rPr>
          <w:rFonts w:ascii="Times New Roman" w:hAnsi="Times New Roman" w:cs="Times New Roman"/>
        </w:rPr>
        <w:t>seven variables in this</w:t>
      </w:r>
      <w:r w:rsidR="00C97750">
        <w:rPr>
          <w:rFonts w:ascii="Times New Roman" w:hAnsi="Times New Roman" w:cs="Times New Roman"/>
        </w:rPr>
        <w:t xml:space="preserve"> dataset</w:t>
      </w:r>
      <w:r w:rsidR="004464CC">
        <w:rPr>
          <w:rFonts w:ascii="Times New Roman" w:hAnsi="Times New Roman" w:cs="Times New Roman"/>
        </w:rPr>
        <w:t xml:space="preserve">: country, year, facility ID, administrative </w:t>
      </w:r>
      <w:r w:rsidR="00535EC0">
        <w:rPr>
          <w:rFonts w:ascii="Times New Roman" w:hAnsi="Times New Roman" w:cs="Times New Roman"/>
        </w:rPr>
        <w:t>area</w:t>
      </w:r>
      <w:r w:rsidR="004464CC">
        <w:rPr>
          <w:rFonts w:ascii="Times New Roman" w:hAnsi="Times New Roman" w:cs="Times New Roman"/>
        </w:rPr>
        <w:t xml:space="preserve"> name, type of heath facility, facility type, and ownership. </w:t>
      </w:r>
    </w:p>
    <w:p w14:paraId="3199E854" w14:textId="0815AA35" w:rsidR="004464CC" w:rsidRDefault="004464CC">
      <w:pPr>
        <w:rPr>
          <w:rFonts w:ascii="Times New Roman" w:hAnsi="Times New Roman" w:cs="Times New Roman"/>
        </w:rPr>
      </w:pPr>
    </w:p>
    <w:p w14:paraId="422F7677" w14:textId="13EBAB1A" w:rsidR="005308C9" w:rsidRDefault="005308C9">
      <w:pPr>
        <w:rPr>
          <w:rFonts w:ascii="Times New Roman" w:hAnsi="Times New Roman" w:cs="Times New Roman"/>
        </w:rPr>
      </w:pPr>
      <w:r>
        <w:rPr>
          <w:rFonts w:ascii="Times New Roman" w:hAnsi="Times New Roman" w:cs="Times New Roman"/>
        </w:rPr>
        <w:t xml:space="preserve">The table below is the breakdown of </w:t>
      </w:r>
      <w:r w:rsidR="00476B95">
        <w:rPr>
          <w:rFonts w:ascii="Times New Roman" w:hAnsi="Times New Roman" w:cs="Times New Roman"/>
        </w:rPr>
        <w:t xml:space="preserve">the </w:t>
      </w:r>
      <w:r>
        <w:rPr>
          <w:rFonts w:ascii="Times New Roman" w:hAnsi="Times New Roman" w:cs="Times New Roman"/>
        </w:rPr>
        <w:t xml:space="preserve">number </w:t>
      </w:r>
      <w:r w:rsidR="00476B95">
        <w:rPr>
          <w:rFonts w:ascii="Times New Roman" w:hAnsi="Times New Roman" w:cs="Times New Roman"/>
        </w:rPr>
        <w:t xml:space="preserve">of </w:t>
      </w:r>
      <w:r>
        <w:rPr>
          <w:rFonts w:ascii="Times New Roman" w:hAnsi="Times New Roman" w:cs="Times New Roman"/>
        </w:rPr>
        <w:t xml:space="preserve">health facilities </w:t>
      </w:r>
      <w:r w:rsidR="007376A5">
        <w:rPr>
          <w:rFonts w:ascii="Times New Roman" w:hAnsi="Times New Roman" w:cs="Times New Roman"/>
        </w:rPr>
        <w:t>in</w:t>
      </w:r>
      <w:r>
        <w:rPr>
          <w:rFonts w:ascii="Times New Roman" w:hAnsi="Times New Roman" w:cs="Times New Roman"/>
        </w:rPr>
        <w:t xml:space="preserve"> each country. </w:t>
      </w:r>
    </w:p>
    <w:p w14:paraId="70AF11C7" w14:textId="77777777" w:rsidR="005308C9" w:rsidRDefault="005308C9" w:rsidP="005308C9">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2033"/>
        <w:gridCol w:w="2345"/>
      </w:tblGrid>
      <w:tr w:rsidR="005308C9" w14:paraId="4C13B251" w14:textId="77777777" w:rsidTr="005308C9">
        <w:trPr>
          <w:trHeight w:val="225"/>
          <w:jc w:val="center"/>
        </w:trPr>
        <w:tc>
          <w:tcPr>
            <w:tcW w:w="2033" w:type="dxa"/>
          </w:tcPr>
          <w:p w14:paraId="3C1CB7B3" w14:textId="382C59EF" w:rsidR="005308C9" w:rsidRDefault="005308C9">
            <w:pPr>
              <w:rPr>
                <w:rFonts w:ascii="Times New Roman" w:hAnsi="Times New Roman" w:cs="Times New Roman"/>
              </w:rPr>
            </w:pPr>
            <w:r>
              <w:rPr>
                <w:rFonts w:ascii="Times New Roman" w:hAnsi="Times New Roman" w:cs="Times New Roman"/>
              </w:rPr>
              <w:t>Country</w:t>
            </w:r>
          </w:p>
        </w:tc>
        <w:tc>
          <w:tcPr>
            <w:tcW w:w="2345" w:type="dxa"/>
          </w:tcPr>
          <w:p w14:paraId="34C0308F" w14:textId="158B1815" w:rsidR="005308C9" w:rsidRDefault="005308C9">
            <w:pPr>
              <w:rPr>
                <w:rFonts w:ascii="Times New Roman" w:hAnsi="Times New Roman" w:cs="Times New Roman"/>
              </w:rPr>
            </w:pPr>
            <w:r>
              <w:rPr>
                <w:rFonts w:ascii="Times New Roman" w:hAnsi="Times New Roman" w:cs="Times New Roman"/>
              </w:rPr>
              <w:t xml:space="preserve">Number of facilities </w:t>
            </w:r>
          </w:p>
        </w:tc>
      </w:tr>
      <w:tr w:rsidR="005308C9" w14:paraId="3CE0C3BE" w14:textId="77777777" w:rsidTr="005308C9">
        <w:trPr>
          <w:trHeight w:val="225"/>
          <w:jc w:val="center"/>
        </w:trPr>
        <w:tc>
          <w:tcPr>
            <w:tcW w:w="2033" w:type="dxa"/>
          </w:tcPr>
          <w:p w14:paraId="2AACBB7F" w14:textId="07E640F6" w:rsidR="005308C9" w:rsidRDefault="005308C9">
            <w:pPr>
              <w:rPr>
                <w:rFonts w:ascii="Times New Roman" w:hAnsi="Times New Roman" w:cs="Times New Roman"/>
              </w:rPr>
            </w:pPr>
            <w:r>
              <w:rPr>
                <w:rFonts w:ascii="Times New Roman" w:hAnsi="Times New Roman" w:cs="Times New Roman"/>
              </w:rPr>
              <w:t>Kenya</w:t>
            </w:r>
          </w:p>
        </w:tc>
        <w:tc>
          <w:tcPr>
            <w:tcW w:w="2345" w:type="dxa"/>
          </w:tcPr>
          <w:p w14:paraId="3FA1CA75" w14:textId="70F74D8B" w:rsidR="005308C9" w:rsidRDefault="005308C9">
            <w:pPr>
              <w:rPr>
                <w:rFonts w:ascii="Times New Roman" w:hAnsi="Times New Roman" w:cs="Times New Roman"/>
              </w:rPr>
            </w:pPr>
            <w:r>
              <w:rPr>
                <w:rFonts w:ascii="Times New Roman" w:hAnsi="Times New Roman" w:cs="Times New Roman"/>
              </w:rPr>
              <w:t>3</w:t>
            </w:r>
            <w:r w:rsidR="00551811">
              <w:rPr>
                <w:rFonts w:ascii="Times New Roman" w:hAnsi="Times New Roman" w:cs="Times New Roman"/>
              </w:rPr>
              <w:t>,</w:t>
            </w:r>
            <w:r>
              <w:rPr>
                <w:rFonts w:ascii="Times New Roman" w:hAnsi="Times New Roman" w:cs="Times New Roman"/>
              </w:rPr>
              <w:t>038</w:t>
            </w:r>
          </w:p>
        </w:tc>
      </w:tr>
      <w:tr w:rsidR="005308C9" w14:paraId="7A1B4FB2" w14:textId="77777777" w:rsidTr="005308C9">
        <w:trPr>
          <w:trHeight w:val="234"/>
          <w:jc w:val="center"/>
        </w:trPr>
        <w:tc>
          <w:tcPr>
            <w:tcW w:w="2033" w:type="dxa"/>
          </w:tcPr>
          <w:p w14:paraId="15C236AE" w14:textId="403C768C" w:rsidR="005308C9" w:rsidRDefault="005308C9">
            <w:pPr>
              <w:rPr>
                <w:rFonts w:ascii="Times New Roman" w:hAnsi="Times New Roman" w:cs="Times New Roman"/>
              </w:rPr>
            </w:pPr>
            <w:r>
              <w:rPr>
                <w:rFonts w:ascii="Times New Roman" w:hAnsi="Times New Roman" w:cs="Times New Roman"/>
              </w:rPr>
              <w:t>Madagascar</w:t>
            </w:r>
          </w:p>
        </w:tc>
        <w:tc>
          <w:tcPr>
            <w:tcW w:w="2345" w:type="dxa"/>
          </w:tcPr>
          <w:p w14:paraId="56B85ED7" w14:textId="3CA7EF1D" w:rsidR="005308C9" w:rsidRDefault="005308C9">
            <w:pPr>
              <w:rPr>
                <w:rFonts w:ascii="Times New Roman" w:hAnsi="Times New Roman" w:cs="Times New Roman"/>
              </w:rPr>
            </w:pPr>
            <w:r>
              <w:rPr>
                <w:rFonts w:ascii="Times New Roman" w:hAnsi="Times New Roman" w:cs="Times New Roman"/>
              </w:rPr>
              <w:t>444</w:t>
            </w:r>
          </w:p>
        </w:tc>
      </w:tr>
      <w:tr w:rsidR="005308C9" w14:paraId="0662937A" w14:textId="77777777" w:rsidTr="005308C9">
        <w:trPr>
          <w:trHeight w:val="225"/>
          <w:jc w:val="center"/>
        </w:trPr>
        <w:tc>
          <w:tcPr>
            <w:tcW w:w="2033" w:type="dxa"/>
          </w:tcPr>
          <w:p w14:paraId="04CD4798" w14:textId="427A6840" w:rsidR="005308C9" w:rsidRDefault="005308C9">
            <w:pPr>
              <w:rPr>
                <w:rFonts w:ascii="Times New Roman" w:hAnsi="Times New Roman" w:cs="Times New Roman"/>
              </w:rPr>
            </w:pPr>
            <w:r>
              <w:rPr>
                <w:rFonts w:ascii="Times New Roman" w:hAnsi="Times New Roman" w:cs="Times New Roman"/>
              </w:rPr>
              <w:t>Mozambique</w:t>
            </w:r>
          </w:p>
        </w:tc>
        <w:tc>
          <w:tcPr>
            <w:tcW w:w="2345" w:type="dxa"/>
          </w:tcPr>
          <w:p w14:paraId="5240434C" w14:textId="6C623C95" w:rsidR="005308C9" w:rsidRDefault="005308C9">
            <w:pPr>
              <w:rPr>
                <w:rFonts w:ascii="Times New Roman" w:hAnsi="Times New Roman" w:cs="Times New Roman"/>
              </w:rPr>
            </w:pPr>
            <w:r>
              <w:rPr>
                <w:rFonts w:ascii="Times New Roman" w:hAnsi="Times New Roman" w:cs="Times New Roman"/>
              </w:rPr>
              <w:t>195</w:t>
            </w:r>
          </w:p>
        </w:tc>
      </w:tr>
      <w:tr w:rsidR="005308C9" w14:paraId="0DFCE737" w14:textId="77777777" w:rsidTr="005308C9">
        <w:trPr>
          <w:trHeight w:val="225"/>
          <w:jc w:val="center"/>
        </w:trPr>
        <w:tc>
          <w:tcPr>
            <w:tcW w:w="2033" w:type="dxa"/>
          </w:tcPr>
          <w:p w14:paraId="0EC07322" w14:textId="0A1664FE" w:rsidR="005308C9" w:rsidRDefault="005308C9">
            <w:pPr>
              <w:rPr>
                <w:rFonts w:ascii="Times New Roman" w:hAnsi="Times New Roman" w:cs="Times New Roman"/>
              </w:rPr>
            </w:pPr>
            <w:r>
              <w:rPr>
                <w:rFonts w:ascii="Times New Roman" w:hAnsi="Times New Roman" w:cs="Times New Roman"/>
              </w:rPr>
              <w:t>Niger</w:t>
            </w:r>
          </w:p>
        </w:tc>
        <w:tc>
          <w:tcPr>
            <w:tcW w:w="2345" w:type="dxa"/>
          </w:tcPr>
          <w:p w14:paraId="080DA198" w14:textId="0044D804" w:rsidR="005308C9" w:rsidRDefault="005308C9">
            <w:pPr>
              <w:rPr>
                <w:rFonts w:ascii="Times New Roman" w:hAnsi="Times New Roman" w:cs="Times New Roman"/>
              </w:rPr>
            </w:pPr>
            <w:r>
              <w:rPr>
                <w:rFonts w:ascii="Times New Roman" w:hAnsi="Times New Roman" w:cs="Times New Roman"/>
              </w:rPr>
              <w:t>255</w:t>
            </w:r>
          </w:p>
        </w:tc>
      </w:tr>
      <w:tr w:rsidR="005308C9" w14:paraId="67C23577" w14:textId="77777777" w:rsidTr="005308C9">
        <w:trPr>
          <w:trHeight w:val="225"/>
          <w:jc w:val="center"/>
        </w:trPr>
        <w:tc>
          <w:tcPr>
            <w:tcW w:w="2033" w:type="dxa"/>
          </w:tcPr>
          <w:p w14:paraId="3A3ED5CA" w14:textId="557806A3" w:rsidR="005308C9" w:rsidRDefault="005308C9">
            <w:pPr>
              <w:rPr>
                <w:rFonts w:ascii="Times New Roman" w:hAnsi="Times New Roman" w:cs="Times New Roman"/>
              </w:rPr>
            </w:pPr>
            <w:r>
              <w:rPr>
                <w:rFonts w:ascii="Times New Roman" w:hAnsi="Times New Roman" w:cs="Times New Roman"/>
              </w:rPr>
              <w:t>Nigeria</w:t>
            </w:r>
          </w:p>
        </w:tc>
        <w:tc>
          <w:tcPr>
            <w:tcW w:w="2345" w:type="dxa"/>
          </w:tcPr>
          <w:p w14:paraId="179C71B0" w14:textId="66DABFA7" w:rsidR="005308C9" w:rsidRDefault="005308C9">
            <w:pPr>
              <w:rPr>
                <w:rFonts w:ascii="Times New Roman" w:hAnsi="Times New Roman" w:cs="Times New Roman"/>
              </w:rPr>
            </w:pPr>
            <w:r>
              <w:rPr>
                <w:rFonts w:ascii="Times New Roman" w:hAnsi="Times New Roman" w:cs="Times New Roman"/>
              </w:rPr>
              <w:t>2</w:t>
            </w:r>
            <w:r w:rsidR="00551811">
              <w:rPr>
                <w:rFonts w:ascii="Times New Roman" w:hAnsi="Times New Roman" w:cs="Times New Roman"/>
              </w:rPr>
              <w:t>,</w:t>
            </w:r>
            <w:r>
              <w:rPr>
                <w:rFonts w:ascii="Times New Roman" w:hAnsi="Times New Roman" w:cs="Times New Roman"/>
              </w:rPr>
              <w:t>385</w:t>
            </w:r>
          </w:p>
        </w:tc>
      </w:tr>
      <w:tr w:rsidR="005308C9" w14:paraId="546CB6A6" w14:textId="77777777" w:rsidTr="005308C9">
        <w:trPr>
          <w:trHeight w:val="225"/>
          <w:jc w:val="center"/>
        </w:trPr>
        <w:tc>
          <w:tcPr>
            <w:tcW w:w="2033" w:type="dxa"/>
          </w:tcPr>
          <w:p w14:paraId="208A0FD7" w14:textId="314798FF" w:rsidR="005308C9" w:rsidRDefault="005308C9">
            <w:pPr>
              <w:rPr>
                <w:rFonts w:ascii="Times New Roman" w:hAnsi="Times New Roman" w:cs="Times New Roman"/>
              </w:rPr>
            </w:pPr>
            <w:r>
              <w:rPr>
                <w:rFonts w:ascii="Times New Roman" w:hAnsi="Times New Roman" w:cs="Times New Roman"/>
              </w:rPr>
              <w:t>Sierra Leone</w:t>
            </w:r>
          </w:p>
        </w:tc>
        <w:tc>
          <w:tcPr>
            <w:tcW w:w="2345" w:type="dxa"/>
          </w:tcPr>
          <w:p w14:paraId="6B8E7D60" w14:textId="5352977E" w:rsidR="005308C9" w:rsidRDefault="005308C9">
            <w:pPr>
              <w:rPr>
                <w:rFonts w:ascii="Times New Roman" w:hAnsi="Times New Roman" w:cs="Times New Roman"/>
              </w:rPr>
            </w:pPr>
            <w:r>
              <w:rPr>
                <w:rFonts w:ascii="Times New Roman" w:hAnsi="Times New Roman" w:cs="Times New Roman"/>
              </w:rPr>
              <w:t>536</w:t>
            </w:r>
          </w:p>
        </w:tc>
      </w:tr>
      <w:tr w:rsidR="005308C9" w14:paraId="5F3DA7E3" w14:textId="77777777" w:rsidTr="005308C9">
        <w:trPr>
          <w:trHeight w:val="234"/>
          <w:jc w:val="center"/>
        </w:trPr>
        <w:tc>
          <w:tcPr>
            <w:tcW w:w="2033" w:type="dxa"/>
          </w:tcPr>
          <w:p w14:paraId="69A7D1FF" w14:textId="70EBBAE3" w:rsidR="005308C9" w:rsidRDefault="005308C9">
            <w:pPr>
              <w:rPr>
                <w:rFonts w:ascii="Times New Roman" w:hAnsi="Times New Roman" w:cs="Times New Roman"/>
              </w:rPr>
            </w:pPr>
            <w:r>
              <w:rPr>
                <w:rFonts w:ascii="Times New Roman" w:hAnsi="Times New Roman" w:cs="Times New Roman"/>
              </w:rPr>
              <w:t>Tanzania</w:t>
            </w:r>
          </w:p>
        </w:tc>
        <w:tc>
          <w:tcPr>
            <w:tcW w:w="2345" w:type="dxa"/>
          </w:tcPr>
          <w:p w14:paraId="66301FB7" w14:textId="324B0C20" w:rsidR="005308C9" w:rsidRDefault="005308C9">
            <w:pPr>
              <w:rPr>
                <w:rFonts w:ascii="Times New Roman" w:hAnsi="Times New Roman" w:cs="Times New Roman"/>
              </w:rPr>
            </w:pPr>
            <w:r>
              <w:rPr>
                <w:rFonts w:ascii="Times New Roman" w:hAnsi="Times New Roman" w:cs="Times New Roman"/>
              </w:rPr>
              <w:t>383</w:t>
            </w:r>
          </w:p>
        </w:tc>
      </w:tr>
      <w:tr w:rsidR="005308C9" w14:paraId="6472EB5D" w14:textId="77777777" w:rsidTr="005308C9">
        <w:trPr>
          <w:trHeight w:val="234"/>
          <w:jc w:val="center"/>
        </w:trPr>
        <w:tc>
          <w:tcPr>
            <w:tcW w:w="2033" w:type="dxa"/>
          </w:tcPr>
          <w:p w14:paraId="3EBEFB17" w14:textId="58E9B209" w:rsidR="005308C9" w:rsidRDefault="005308C9">
            <w:pPr>
              <w:rPr>
                <w:rFonts w:ascii="Times New Roman" w:hAnsi="Times New Roman" w:cs="Times New Roman"/>
              </w:rPr>
            </w:pPr>
            <w:r>
              <w:rPr>
                <w:rFonts w:ascii="Times New Roman" w:hAnsi="Times New Roman" w:cs="Times New Roman"/>
              </w:rPr>
              <w:t>Togo</w:t>
            </w:r>
          </w:p>
        </w:tc>
        <w:tc>
          <w:tcPr>
            <w:tcW w:w="2345" w:type="dxa"/>
          </w:tcPr>
          <w:p w14:paraId="3FB38144" w14:textId="1B40E22C" w:rsidR="005308C9" w:rsidRDefault="005308C9">
            <w:pPr>
              <w:rPr>
                <w:rFonts w:ascii="Times New Roman" w:hAnsi="Times New Roman" w:cs="Times New Roman"/>
              </w:rPr>
            </w:pPr>
            <w:r>
              <w:rPr>
                <w:rFonts w:ascii="Times New Roman" w:hAnsi="Times New Roman" w:cs="Times New Roman"/>
              </w:rPr>
              <w:t>180</w:t>
            </w:r>
          </w:p>
        </w:tc>
      </w:tr>
      <w:tr w:rsidR="005308C9" w14:paraId="55A298C9" w14:textId="77777777" w:rsidTr="005308C9">
        <w:trPr>
          <w:trHeight w:val="234"/>
          <w:jc w:val="center"/>
        </w:trPr>
        <w:tc>
          <w:tcPr>
            <w:tcW w:w="2033" w:type="dxa"/>
          </w:tcPr>
          <w:p w14:paraId="151553A9" w14:textId="5C20E876" w:rsidR="005308C9" w:rsidRDefault="005308C9">
            <w:pPr>
              <w:rPr>
                <w:rFonts w:ascii="Times New Roman" w:hAnsi="Times New Roman" w:cs="Times New Roman"/>
              </w:rPr>
            </w:pPr>
            <w:r>
              <w:rPr>
                <w:rFonts w:ascii="Times New Roman" w:hAnsi="Times New Roman" w:cs="Times New Roman"/>
              </w:rPr>
              <w:t>Uganda</w:t>
            </w:r>
          </w:p>
        </w:tc>
        <w:tc>
          <w:tcPr>
            <w:tcW w:w="2345" w:type="dxa"/>
          </w:tcPr>
          <w:p w14:paraId="6E372C12" w14:textId="6C25FADC" w:rsidR="005308C9" w:rsidRDefault="005308C9">
            <w:pPr>
              <w:rPr>
                <w:rFonts w:ascii="Times New Roman" w:hAnsi="Times New Roman" w:cs="Times New Roman"/>
              </w:rPr>
            </w:pPr>
            <w:r>
              <w:rPr>
                <w:rFonts w:ascii="Times New Roman" w:hAnsi="Times New Roman" w:cs="Times New Roman"/>
              </w:rPr>
              <w:t>394</w:t>
            </w:r>
          </w:p>
        </w:tc>
      </w:tr>
      <w:tr w:rsidR="00AC1B6B" w14:paraId="158F3EBF" w14:textId="77777777" w:rsidTr="005308C9">
        <w:trPr>
          <w:trHeight w:val="234"/>
          <w:jc w:val="center"/>
        </w:trPr>
        <w:tc>
          <w:tcPr>
            <w:tcW w:w="2033" w:type="dxa"/>
          </w:tcPr>
          <w:p w14:paraId="23339B6A" w14:textId="0907F15F" w:rsidR="00AC1B6B" w:rsidRDefault="00AC1B6B">
            <w:pPr>
              <w:rPr>
                <w:rFonts w:ascii="Times New Roman" w:hAnsi="Times New Roman" w:cs="Times New Roman"/>
              </w:rPr>
            </w:pPr>
            <w:r>
              <w:rPr>
                <w:rFonts w:ascii="Times New Roman" w:hAnsi="Times New Roman" w:cs="Times New Roman"/>
              </w:rPr>
              <w:t>Total</w:t>
            </w:r>
          </w:p>
        </w:tc>
        <w:tc>
          <w:tcPr>
            <w:tcW w:w="2345" w:type="dxa"/>
          </w:tcPr>
          <w:p w14:paraId="0DDDEB0E" w14:textId="1B8EDA79" w:rsidR="00AC1B6B" w:rsidRDefault="00AC1B6B">
            <w:pPr>
              <w:rPr>
                <w:rFonts w:ascii="Times New Roman" w:hAnsi="Times New Roman" w:cs="Times New Roman"/>
              </w:rPr>
            </w:pPr>
            <w:r>
              <w:rPr>
                <w:rFonts w:ascii="Times New Roman" w:hAnsi="Times New Roman" w:cs="Times New Roman"/>
              </w:rPr>
              <w:t>7,810</w:t>
            </w:r>
          </w:p>
        </w:tc>
      </w:tr>
    </w:tbl>
    <w:p w14:paraId="3A7A184D" w14:textId="77777777" w:rsidR="005308C9" w:rsidRDefault="005308C9">
      <w:pPr>
        <w:rPr>
          <w:rFonts w:ascii="Times New Roman" w:hAnsi="Times New Roman" w:cs="Times New Roman"/>
        </w:rPr>
      </w:pPr>
    </w:p>
    <w:p w14:paraId="5DE84FD0" w14:textId="77777777" w:rsidR="00355BE0" w:rsidRDefault="00355BE0">
      <w:pPr>
        <w:rPr>
          <w:rFonts w:ascii="Times New Roman" w:hAnsi="Times New Roman" w:cs="Times New Roman"/>
        </w:rPr>
      </w:pPr>
    </w:p>
    <w:p w14:paraId="6938F0F1" w14:textId="413213C1" w:rsidR="004464CC" w:rsidRDefault="004464CC" w:rsidP="004464CC">
      <w:pPr>
        <w:rPr>
          <w:rFonts w:ascii="Times New Roman" w:hAnsi="Times New Roman" w:cs="Times New Roman"/>
        </w:rPr>
      </w:pPr>
      <w:r>
        <w:rPr>
          <w:rFonts w:ascii="Times New Roman" w:hAnsi="Times New Roman" w:cs="Times New Roman"/>
        </w:rPr>
        <w:t xml:space="preserve">Of the 7,810 health facilities in the dataset: 872 are </w:t>
      </w:r>
      <w:r w:rsidR="00AD694C">
        <w:rPr>
          <w:rFonts w:ascii="Times New Roman" w:hAnsi="Times New Roman" w:cs="Times New Roman"/>
        </w:rPr>
        <w:t>hospitals</w:t>
      </w:r>
      <w:r>
        <w:rPr>
          <w:rFonts w:ascii="Times New Roman" w:hAnsi="Times New Roman" w:cs="Times New Roman"/>
        </w:rPr>
        <w:t xml:space="preserve">, 2,832 are health centers, and 4,115 are health posts. </w:t>
      </w:r>
      <w:r w:rsidR="00876411">
        <w:rPr>
          <w:rFonts w:ascii="Times New Roman" w:hAnsi="Times New Roman" w:cs="Times New Roman"/>
        </w:rPr>
        <w:t xml:space="preserve">The breakdown in terms of facility type is as follows: 360 rural hospitals 1,679 rural clinics, 3,228 rural health posts, 503 urban hospitals, 1,144 urban clinics, and 887 urban health posts. An overwhelming amount of the ownership of the facilities are public at 5,805 facilities and the rest are owned by NGOs at 154 facilities, </w:t>
      </w:r>
      <w:proofErr w:type="gramStart"/>
      <w:r w:rsidR="00876411">
        <w:rPr>
          <w:rFonts w:ascii="Times New Roman" w:hAnsi="Times New Roman" w:cs="Times New Roman"/>
        </w:rPr>
        <w:t>faith based</w:t>
      </w:r>
      <w:proofErr w:type="gramEnd"/>
      <w:r w:rsidR="00876411">
        <w:rPr>
          <w:rFonts w:ascii="Times New Roman" w:hAnsi="Times New Roman" w:cs="Times New Roman"/>
        </w:rPr>
        <w:t xml:space="preserve"> non-profits ay 507 facilities, community based at 99 facilities and </w:t>
      </w:r>
      <w:r w:rsidR="00E6264B">
        <w:rPr>
          <w:rFonts w:ascii="Times New Roman" w:hAnsi="Times New Roman" w:cs="Times New Roman"/>
        </w:rPr>
        <w:t xml:space="preserve">1,245 </w:t>
      </w:r>
      <w:r w:rsidR="005B5E18">
        <w:rPr>
          <w:rFonts w:ascii="Times New Roman" w:hAnsi="Times New Roman" w:cs="Times New Roman"/>
        </w:rPr>
        <w:t xml:space="preserve">facilities </w:t>
      </w:r>
      <w:r w:rsidR="00E6264B">
        <w:rPr>
          <w:rFonts w:ascii="Times New Roman" w:hAnsi="Times New Roman" w:cs="Times New Roman"/>
        </w:rPr>
        <w:t xml:space="preserve">are privately owned. </w:t>
      </w:r>
    </w:p>
    <w:p w14:paraId="795F82E2" w14:textId="602D09B1" w:rsidR="004464CC" w:rsidRDefault="004464CC" w:rsidP="004464CC">
      <w:pPr>
        <w:rPr>
          <w:rFonts w:ascii="Times New Roman" w:hAnsi="Times New Roman" w:cs="Times New Roman"/>
        </w:rPr>
      </w:pPr>
    </w:p>
    <w:p w14:paraId="3AD9B33A" w14:textId="4CBD8F70" w:rsidR="004464CC" w:rsidRDefault="004464CC" w:rsidP="004464CC">
      <w:pPr>
        <w:rPr>
          <w:rFonts w:ascii="Times New Roman" w:hAnsi="Times New Roman" w:cs="Times New Roman"/>
        </w:rPr>
      </w:pPr>
    </w:p>
    <w:p w14:paraId="1F348D96" w14:textId="06FA59CD" w:rsidR="004464CC" w:rsidRDefault="00FD40E6" w:rsidP="004464CC">
      <w:pPr>
        <w:rPr>
          <w:rFonts w:ascii="Times New Roman" w:hAnsi="Times New Roman" w:cs="Times New Roman"/>
          <w:u w:val="single"/>
        </w:rPr>
      </w:pPr>
      <w:r w:rsidRPr="00FD40E6">
        <w:rPr>
          <w:rFonts w:ascii="Times New Roman" w:hAnsi="Times New Roman" w:cs="Times New Roman"/>
          <w:u w:val="single"/>
        </w:rPr>
        <w:t>The Provider-level dataset</w:t>
      </w:r>
    </w:p>
    <w:p w14:paraId="4D53CAFD" w14:textId="229F2A9F" w:rsidR="00FD40E6" w:rsidRDefault="00FD40E6" w:rsidP="004464CC">
      <w:pPr>
        <w:rPr>
          <w:rFonts w:ascii="Times New Roman" w:hAnsi="Times New Roman" w:cs="Times New Roman"/>
        </w:rPr>
      </w:pPr>
    </w:p>
    <w:p w14:paraId="64CCAFE9" w14:textId="77777777" w:rsidR="007D69DC" w:rsidRDefault="00FD40E6" w:rsidP="007D69DC">
      <w:pPr>
        <w:rPr>
          <w:rFonts w:ascii="Times New Roman" w:hAnsi="Times New Roman" w:cs="Times New Roman"/>
        </w:rPr>
      </w:pPr>
      <w:r>
        <w:rPr>
          <w:rFonts w:ascii="Times New Roman" w:hAnsi="Times New Roman" w:cs="Times New Roman"/>
        </w:rPr>
        <w:t>The provider-level dataset consists of 66,151</w:t>
      </w:r>
      <w:r w:rsidR="00C97750">
        <w:rPr>
          <w:rFonts w:ascii="Times New Roman" w:hAnsi="Times New Roman" w:cs="Times New Roman"/>
        </w:rPr>
        <w:t xml:space="preserve"> health</w:t>
      </w:r>
      <w:r>
        <w:rPr>
          <w:rFonts w:ascii="Times New Roman" w:hAnsi="Times New Roman" w:cs="Times New Roman"/>
        </w:rPr>
        <w:t xml:space="preserve"> providers that were interviewed across nine countries: Kenya (2018), Madagascar (2016), Mozambique (2014), Niger (2015), Nigeria (2013), Sierra Leone (2018), Tanzania (2016), Togo (2012), and Uganda (2013). </w:t>
      </w:r>
      <w:r w:rsidR="007D69DC">
        <w:rPr>
          <w:rFonts w:ascii="Times New Roman" w:hAnsi="Times New Roman" w:cs="Times New Roman"/>
        </w:rPr>
        <w:t>The year by each country represents the year the survey was conducted.</w:t>
      </w:r>
    </w:p>
    <w:p w14:paraId="4F32E004" w14:textId="1B856174" w:rsidR="00FD40E6" w:rsidRPr="00FD40E6" w:rsidRDefault="00FD40E6" w:rsidP="004464CC">
      <w:pPr>
        <w:rPr>
          <w:rFonts w:ascii="Times New Roman" w:hAnsi="Times New Roman" w:cs="Times New Roman"/>
        </w:rPr>
      </w:pPr>
    </w:p>
    <w:p w14:paraId="3213C676" w14:textId="6249E0B4" w:rsidR="004464CC" w:rsidRDefault="004464CC" w:rsidP="004464CC">
      <w:pPr>
        <w:rPr>
          <w:rFonts w:ascii="Times New Roman" w:hAnsi="Times New Roman" w:cs="Times New Roman"/>
        </w:rPr>
      </w:pPr>
    </w:p>
    <w:p w14:paraId="783D30A5" w14:textId="760D16EC" w:rsidR="00535EC0" w:rsidRDefault="00C97750" w:rsidP="004464CC">
      <w:pPr>
        <w:rPr>
          <w:rFonts w:ascii="Times New Roman" w:hAnsi="Times New Roman" w:cs="Times New Roman"/>
        </w:rPr>
      </w:pPr>
      <w:r>
        <w:rPr>
          <w:rFonts w:ascii="Times New Roman" w:hAnsi="Times New Roman" w:cs="Times New Roman"/>
        </w:rPr>
        <w:t>There are currently 11 variables in this dataset:</w:t>
      </w:r>
      <w:r w:rsidR="00535EC0">
        <w:rPr>
          <w:rFonts w:ascii="Times New Roman" w:hAnsi="Times New Roman" w:cs="Times New Roman"/>
        </w:rPr>
        <w:t xml:space="preserve"> country, year, provider ID, unique ID, administrative area name, provider work shift, provider medical occupation, provider education, provider medical education, provider gender, and provider age.</w:t>
      </w:r>
    </w:p>
    <w:p w14:paraId="6F355E2F" w14:textId="6D6B140D" w:rsidR="00A41CE5" w:rsidRDefault="00A41CE5" w:rsidP="004464CC">
      <w:pPr>
        <w:rPr>
          <w:rFonts w:ascii="Times New Roman" w:hAnsi="Times New Roman" w:cs="Times New Roman"/>
        </w:rPr>
      </w:pPr>
    </w:p>
    <w:p w14:paraId="0A163736" w14:textId="7D738301" w:rsidR="00A41CE5" w:rsidRDefault="00A41CE5" w:rsidP="00A41CE5">
      <w:pPr>
        <w:rPr>
          <w:rFonts w:ascii="Times New Roman" w:hAnsi="Times New Roman" w:cs="Times New Roman"/>
        </w:rPr>
      </w:pPr>
      <w:r>
        <w:rPr>
          <w:rFonts w:ascii="Times New Roman" w:hAnsi="Times New Roman" w:cs="Times New Roman"/>
        </w:rPr>
        <w:t xml:space="preserve">The table below is the breakdown of </w:t>
      </w:r>
      <w:r w:rsidR="00476B95">
        <w:rPr>
          <w:rFonts w:ascii="Times New Roman" w:hAnsi="Times New Roman" w:cs="Times New Roman"/>
        </w:rPr>
        <w:t xml:space="preserve">the </w:t>
      </w:r>
      <w:r>
        <w:rPr>
          <w:rFonts w:ascii="Times New Roman" w:hAnsi="Times New Roman" w:cs="Times New Roman"/>
        </w:rPr>
        <w:t xml:space="preserve">number </w:t>
      </w:r>
      <w:r w:rsidR="00476B95">
        <w:rPr>
          <w:rFonts w:ascii="Times New Roman" w:hAnsi="Times New Roman" w:cs="Times New Roman"/>
        </w:rPr>
        <w:t xml:space="preserve">of </w:t>
      </w:r>
      <w:r>
        <w:rPr>
          <w:rFonts w:ascii="Times New Roman" w:hAnsi="Times New Roman" w:cs="Times New Roman"/>
        </w:rPr>
        <w:t xml:space="preserve">health providers </w:t>
      </w:r>
      <w:r w:rsidR="007D69DC">
        <w:rPr>
          <w:rFonts w:ascii="Times New Roman" w:hAnsi="Times New Roman" w:cs="Times New Roman"/>
        </w:rPr>
        <w:t>in</w:t>
      </w:r>
      <w:r>
        <w:rPr>
          <w:rFonts w:ascii="Times New Roman" w:hAnsi="Times New Roman" w:cs="Times New Roman"/>
        </w:rPr>
        <w:t xml:space="preserve"> each country. </w:t>
      </w:r>
    </w:p>
    <w:p w14:paraId="1150C4AC" w14:textId="77777777" w:rsidR="00A41CE5" w:rsidRDefault="00A41CE5" w:rsidP="00A41CE5">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2033"/>
        <w:gridCol w:w="2345"/>
      </w:tblGrid>
      <w:tr w:rsidR="00A41CE5" w14:paraId="6EA1E637" w14:textId="77777777" w:rsidTr="00B7052C">
        <w:trPr>
          <w:trHeight w:val="225"/>
          <w:jc w:val="center"/>
        </w:trPr>
        <w:tc>
          <w:tcPr>
            <w:tcW w:w="2033" w:type="dxa"/>
          </w:tcPr>
          <w:p w14:paraId="6295BAD9" w14:textId="77777777" w:rsidR="00A41CE5" w:rsidRDefault="00A41CE5" w:rsidP="00B7052C">
            <w:pPr>
              <w:rPr>
                <w:rFonts w:ascii="Times New Roman" w:hAnsi="Times New Roman" w:cs="Times New Roman"/>
              </w:rPr>
            </w:pPr>
            <w:r>
              <w:rPr>
                <w:rFonts w:ascii="Times New Roman" w:hAnsi="Times New Roman" w:cs="Times New Roman"/>
              </w:rPr>
              <w:t>Country</w:t>
            </w:r>
          </w:p>
        </w:tc>
        <w:tc>
          <w:tcPr>
            <w:tcW w:w="2345" w:type="dxa"/>
          </w:tcPr>
          <w:p w14:paraId="252DF1CC" w14:textId="77777777" w:rsidR="00A41CE5" w:rsidRDefault="00A41CE5" w:rsidP="00B7052C">
            <w:pPr>
              <w:rPr>
                <w:rFonts w:ascii="Times New Roman" w:hAnsi="Times New Roman" w:cs="Times New Roman"/>
              </w:rPr>
            </w:pPr>
            <w:r>
              <w:rPr>
                <w:rFonts w:ascii="Times New Roman" w:hAnsi="Times New Roman" w:cs="Times New Roman"/>
              </w:rPr>
              <w:t xml:space="preserve">Number of facilities </w:t>
            </w:r>
          </w:p>
        </w:tc>
      </w:tr>
      <w:tr w:rsidR="00A41CE5" w14:paraId="65979DA7" w14:textId="77777777" w:rsidTr="00B7052C">
        <w:trPr>
          <w:trHeight w:val="225"/>
          <w:jc w:val="center"/>
        </w:trPr>
        <w:tc>
          <w:tcPr>
            <w:tcW w:w="2033" w:type="dxa"/>
          </w:tcPr>
          <w:p w14:paraId="5409B448" w14:textId="77777777" w:rsidR="00A41CE5" w:rsidRDefault="00A41CE5" w:rsidP="00B7052C">
            <w:pPr>
              <w:rPr>
                <w:rFonts w:ascii="Times New Roman" w:hAnsi="Times New Roman" w:cs="Times New Roman"/>
              </w:rPr>
            </w:pPr>
            <w:r>
              <w:rPr>
                <w:rFonts w:ascii="Times New Roman" w:hAnsi="Times New Roman" w:cs="Times New Roman"/>
              </w:rPr>
              <w:t>Kenya</w:t>
            </w:r>
          </w:p>
        </w:tc>
        <w:tc>
          <w:tcPr>
            <w:tcW w:w="2345" w:type="dxa"/>
          </w:tcPr>
          <w:p w14:paraId="13560201" w14:textId="151FEA90" w:rsidR="00A41CE5" w:rsidRDefault="00C62E00" w:rsidP="00B7052C">
            <w:pPr>
              <w:rPr>
                <w:rFonts w:ascii="Times New Roman" w:hAnsi="Times New Roman" w:cs="Times New Roman"/>
              </w:rPr>
            </w:pPr>
            <w:r>
              <w:rPr>
                <w:rFonts w:ascii="Times New Roman" w:hAnsi="Times New Roman" w:cs="Times New Roman"/>
              </w:rPr>
              <w:t>24,404</w:t>
            </w:r>
          </w:p>
        </w:tc>
      </w:tr>
      <w:tr w:rsidR="00A41CE5" w14:paraId="5BE5215C" w14:textId="77777777" w:rsidTr="00B7052C">
        <w:trPr>
          <w:trHeight w:val="234"/>
          <w:jc w:val="center"/>
        </w:trPr>
        <w:tc>
          <w:tcPr>
            <w:tcW w:w="2033" w:type="dxa"/>
          </w:tcPr>
          <w:p w14:paraId="0487FFD7" w14:textId="77777777" w:rsidR="00A41CE5" w:rsidRDefault="00A41CE5" w:rsidP="00B7052C">
            <w:pPr>
              <w:rPr>
                <w:rFonts w:ascii="Times New Roman" w:hAnsi="Times New Roman" w:cs="Times New Roman"/>
              </w:rPr>
            </w:pPr>
            <w:r>
              <w:rPr>
                <w:rFonts w:ascii="Times New Roman" w:hAnsi="Times New Roman" w:cs="Times New Roman"/>
              </w:rPr>
              <w:t>Madagascar</w:t>
            </w:r>
          </w:p>
        </w:tc>
        <w:tc>
          <w:tcPr>
            <w:tcW w:w="2345" w:type="dxa"/>
          </w:tcPr>
          <w:p w14:paraId="706E8B5B" w14:textId="461B01C6" w:rsidR="00A41CE5" w:rsidRDefault="00C62E00" w:rsidP="00B7052C">
            <w:pPr>
              <w:rPr>
                <w:rFonts w:ascii="Times New Roman" w:hAnsi="Times New Roman" w:cs="Times New Roman"/>
              </w:rPr>
            </w:pPr>
            <w:r>
              <w:rPr>
                <w:rFonts w:ascii="Times New Roman" w:hAnsi="Times New Roman" w:cs="Times New Roman"/>
              </w:rPr>
              <w:t>2,200</w:t>
            </w:r>
          </w:p>
        </w:tc>
      </w:tr>
      <w:tr w:rsidR="00A41CE5" w14:paraId="4C56E65E" w14:textId="77777777" w:rsidTr="00B7052C">
        <w:trPr>
          <w:trHeight w:val="225"/>
          <w:jc w:val="center"/>
        </w:trPr>
        <w:tc>
          <w:tcPr>
            <w:tcW w:w="2033" w:type="dxa"/>
          </w:tcPr>
          <w:p w14:paraId="003DB7A5" w14:textId="77777777" w:rsidR="00A41CE5" w:rsidRDefault="00A41CE5" w:rsidP="00B7052C">
            <w:pPr>
              <w:rPr>
                <w:rFonts w:ascii="Times New Roman" w:hAnsi="Times New Roman" w:cs="Times New Roman"/>
              </w:rPr>
            </w:pPr>
            <w:r>
              <w:rPr>
                <w:rFonts w:ascii="Times New Roman" w:hAnsi="Times New Roman" w:cs="Times New Roman"/>
              </w:rPr>
              <w:t>Mozambique</w:t>
            </w:r>
          </w:p>
        </w:tc>
        <w:tc>
          <w:tcPr>
            <w:tcW w:w="2345" w:type="dxa"/>
          </w:tcPr>
          <w:p w14:paraId="5ABAD3A9" w14:textId="7EA61FB3" w:rsidR="00A41CE5" w:rsidRDefault="00C62E00" w:rsidP="00B7052C">
            <w:pPr>
              <w:rPr>
                <w:rFonts w:ascii="Times New Roman" w:hAnsi="Times New Roman" w:cs="Times New Roman"/>
              </w:rPr>
            </w:pPr>
            <w:r>
              <w:rPr>
                <w:rFonts w:ascii="Times New Roman" w:hAnsi="Times New Roman" w:cs="Times New Roman"/>
              </w:rPr>
              <w:t>2,972</w:t>
            </w:r>
          </w:p>
        </w:tc>
      </w:tr>
      <w:tr w:rsidR="00A41CE5" w14:paraId="3A157CD9" w14:textId="77777777" w:rsidTr="00B7052C">
        <w:trPr>
          <w:trHeight w:val="225"/>
          <w:jc w:val="center"/>
        </w:trPr>
        <w:tc>
          <w:tcPr>
            <w:tcW w:w="2033" w:type="dxa"/>
          </w:tcPr>
          <w:p w14:paraId="3CD0828F" w14:textId="77777777" w:rsidR="00A41CE5" w:rsidRDefault="00A41CE5" w:rsidP="00B7052C">
            <w:pPr>
              <w:rPr>
                <w:rFonts w:ascii="Times New Roman" w:hAnsi="Times New Roman" w:cs="Times New Roman"/>
              </w:rPr>
            </w:pPr>
            <w:r>
              <w:rPr>
                <w:rFonts w:ascii="Times New Roman" w:hAnsi="Times New Roman" w:cs="Times New Roman"/>
              </w:rPr>
              <w:t>Niger</w:t>
            </w:r>
          </w:p>
        </w:tc>
        <w:tc>
          <w:tcPr>
            <w:tcW w:w="2345" w:type="dxa"/>
          </w:tcPr>
          <w:p w14:paraId="262D7CB2" w14:textId="2A5E4C69" w:rsidR="00A41CE5" w:rsidRDefault="00C62E00" w:rsidP="00B7052C">
            <w:pPr>
              <w:rPr>
                <w:rFonts w:ascii="Times New Roman" w:hAnsi="Times New Roman" w:cs="Times New Roman"/>
              </w:rPr>
            </w:pPr>
            <w:r>
              <w:rPr>
                <w:rFonts w:ascii="Times New Roman" w:hAnsi="Times New Roman" w:cs="Times New Roman"/>
              </w:rPr>
              <w:t>1,331</w:t>
            </w:r>
          </w:p>
        </w:tc>
      </w:tr>
      <w:tr w:rsidR="00A41CE5" w14:paraId="663A5585" w14:textId="77777777" w:rsidTr="00B7052C">
        <w:trPr>
          <w:trHeight w:val="225"/>
          <w:jc w:val="center"/>
        </w:trPr>
        <w:tc>
          <w:tcPr>
            <w:tcW w:w="2033" w:type="dxa"/>
          </w:tcPr>
          <w:p w14:paraId="656375E9" w14:textId="77777777" w:rsidR="00A41CE5" w:rsidRDefault="00A41CE5" w:rsidP="00B7052C">
            <w:pPr>
              <w:rPr>
                <w:rFonts w:ascii="Times New Roman" w:hAnsi="Times New Roman" w:cs="Times New Roman"/>
              </w:rPr>
            </w:pPr>
            <w:r>
              <w:rPr>
                <w:rFonts w:ascii="Times New Roman" w:hAnsi="Times New Roman" w:cs="Times New Roman"/>
              </w:rPr>
              <w:t>Nigeria</w:t>
            </w:r>
          </w:p>
        </w:tc>
        <w:tc>
          <w:tcPr>
            <w:tcW w:w="2345" w:type="dxa"/>
          </w:tcPr>
          <w:p w14:paraId="33AF46C2" w14:textId="760EA1B3" w:rsidR="00A41CE5" w:rsidRDefault="00C62E00" w:rsidP="00B7052C">
            <w:pPr>
              <w:rPr>
                <w:rFonts w:ascii="Times New Roman" w:hAnsi="Times New Roman" w:cs="Times New Roman"/>
              </w:rPr>
            </w:pPr>
            <w:r>
              <w:rPr>
                <w:rFonts w:ascii="Times New Roman" w:hAnsi="Times New Roman" w:cs="Times New Roman"/>
              </w:rPr>
              <w:t>21,318</w:t>
            </w:r>
          </w:p>
        </w:tc>
      </w:tr>
      <w:tr w:rsidR="00A41CE5" w14:paraId="558F3A34" w14:textId="77777777" w:rsidTr="00B7052C">
        <w:trPr>
          <w:trHeight w:val="225"/>
          <w:jc w:val="center"/>
        </w:trPr>
        <w:tc>
          <w:tcPr>
            <w:tcW w:w="2033" w:type="dxa"/>
          </w:tcPr>
          <w:p w14:paraId="66EFAF5F" w14:textId="77777777" w:rsidR="00A41CE5" w:rsidRDefault="00A41CE5" w:rsidP="00B7052C">
            <w:pPr>
              <w:rPr>
                <w:rFonts w:ascii="Times New Roman" w:hAnsi="Times New Roman" w:cs="Times New Roman"/>
              </w:rPr>
            </w:pPr>
            <w:r>
              <w:rPr>
                <w:rFonts w:ascii="Times New Roman" w:hAnsi="Times New Roman" w:cs="Times New Roman"/>
              </w:rPr>
              <w:t>Sierra Leone</w:t>
            </w:r>
          </w:p>
        </w:tc>
        <w:tc>
          <w:tcPr>
            <w:tcW w:w="2345" w:type="dxa"/>
          </w:tcPr>
          <w:p w14:paraId="1427CA79" w14:textId="69FBA5A5" w:rsidR="00A41CE5" w:rsidRDefault="00C62E00" w:rsidP="00B7052C">
            <w:pPr>
              <w:rPr>
                <w:rFonts w:ascii="Times New Roman" w:hAnsi="Times New Roman" w:cs="Times New Roman"/>
              </w:rPr>
            </w:pPr>
            <w:r>
              <w:rPr>
                <w:rFonts w:ascii="Times New Roman" w:hAnsi="Times New Roman" w:cs="Times New Roman"/>
              </w:rPr>
              <w:t>5,055</w:t>
            </w:r>
          </w:p>
        </w:tc>
      </w:tr>
      <w:tr w:rsidR="00A41CE5" w14:paraId="43CCA06C" w14:textId="77777777" w:rsidTr="00B7052C">
        <w:trPr>
          <w:trHeight w:val="234"/>
          <w:jc w:val="center"/>
        </w:trPr>
        <w:tc>
          <w:tcPr>
            <w:tcW w:w="2033" w:type="dxa"/>
          </w:tcPr>
          <w:p w14:paraId="72B8CA35" w14:textId="77777777" w:rsidR="00A41CE5" w:rsidRDefault="00A41CE5" w:rsidP="00B7052C">
            <w:pPr>
              <w:rPr>
                <w:rFonts w:ascii="Times New Roman" w:hAnsi="Times New Roman" w:cs="Times New Roman"/>
              </w:rPr>
            </w:pPr>
            <w:r>
              <w:rPr>
                <w:rFonts w:ascii="Times New Roman" w:hAnsi="Times New Roman" w:cs="Times New Roman"/>
              </w:rPr>
              <w:t>Tanzania</w:t>
            </w:r>
          </w:p>
        </w:tc>
        <w:tc>
          <w:tcPr>
            <w:tcW w:w="2345" w:type="dxa"/>
          </w:tcPr>
          <w:p w14:paraId="363253FB" w14:textId="18A0C03D" w:rsidR="00A41CE5" w:rsidRDefault="00C62E00" w:rsidP="00B7052C">
            <w:pPr>
              <w:rPr>
                <w:rFonts w:ascii="Times New Roman" w:hAnsi="Times New Roman" w:cs="Times New Roman"/>
              </w:rPr>
            </w:pPr>
            <w:r>
              <w:rPr>
                <w:rFonts w:ascii="Times New Roman" w:hAnsi="Times New Roman" w:cs="Times New Roman"/>
              </w:rPr>
              <w:t>5,160</w:t>
            </w:r>
          </w:p>
        </w:tc>
      </w:tr>
      <w:tr w:rsidR="00A41CE5" w14:paraId="751D0834" w14:textId="77777777" w:rsidTr="00B7052C">
        <w:trPr>
          <w:trHeight w:val="234"/>
          <w:jc w:val="center"/>
        </w:trPr>
        <w:tc>
          <w:tcPr>
            <w:tcW w:w="2033" w:type="dxa"/>
          </w:tcPr>
          <w:p w14:paraId="1C3319B7" w14:textId="77777777" w:rsidR="00A41CE5" w:rsidRDefault="00A41CE5" w:rsidP="00B7052C">
            <w:pPr>
              <w:rPr>
                <w:rFonts w:ascii="Times New Roman" w:hAnsi="Times New Roman" w:cs="Times New Roman"/>
              </w:rPr>
            </w:pPr>
            <w:r>
              <w:rPr>
                <w:rFonts w:ascii="Times New Roman" w:hAnsi="Times New Roman" w:cs="Times New Roman"/>
              </w:rPr>
              <w:t>Togo</w:t>
            </w:r>
          </w:p>
        </w:tc>
        <w:tc>
          <w:tcPr>
            <w:tcW w:w="2345" w:type="dxa"/>
          </w:tcPr>
          <w:p w14:paraId="6F6E4A15" w14:textId="42B443FB" w:rsidR="00A41CE5" w:rsidRDefault="00C62E00" w:rsidP="00B7052C">
            <w:pPr>
              <w:rPr>
                <w:rFonts w:ascii="Times New Roman" w:hAnsi="Times New Roman" w:cs="Times New Roman"/>
              </w:rPr>
            </w:pPr>
            <w:r>
              <w:rPr>
                <w:rFonts w:ascii="Times New Roman" w:hAnsi="Times New Roman" w:cs="Times New Roman"/>
              </w:rPr>
              <w:t>1,364</w:t>
            </w:r>
          </w:p>
        </w:tc>
      </w:tr>
      <w:tr w:rsidR="00A41CE5" w14:paraId="4EEC3BB8" w14:textId="77777777" w:rsidTr="00B7052C">
        <w:trPr>
          <w:trHeight w:val="234"/>
          <w:jc w:val="center"/>
        </w:trPr>
        <w:tc>
          <w:tcPr>
            <w:tcW w:w="2033" w:type="dxa"/>
          </w:tcPr>
          <w:p w14:paraId="75D0A767" w14:textId="77777777" w:rsidR="00A41CE5" w:rsidRDefault="00A41CE5" w:rsidP="00B7052C">
            <w:pPr>
              <w:rPr>
                <w:rFonts w:ascii="Times New Roman" w:hAnsi="Times New Roman" w:cs="Times New Roman"/>
              </w:rPr>
            </w:pPr>
            <w:r>
              <w:rPr>
                <w:rFonts w:ascii="Times New Roman" w:hAnsi="Times New Roman" w:cs="Times New Roman"/>
              </w:rPr>
              <w:t>Uganda</w:t>
            </w:r>
          </w:p>
        </w:tc>
        <w:tc>
          <w:tcPr>
            <w:tcW w:w="2345" w:type="dxa"/>
          </w:tcPr>
          <w:p w14:paraId="60B305A4" w14:textId="22341271" w:rsidR="00A41CE5" w:rsidRDefault="00C62E00" w:rsidP="00B7052C">
            <w:pPr>
              <w:rPr>
                <w:rFonts w:ascii="Times New Roman" w:hAnsi="Times New Roman" w:cs="Times New Roman"/>
              </w:rPr>
            </w:pPr>
            <w:r>
              <w:rPr>
                <w:rFonts w:ascii="Times New Roman" w:hAnsi="Times New Roman" w:cs="Times New Roman"/>
              </w:rPr>
              <w:t>2,347</w:t>
            </w:r>
          </w:p>
        </w:tc>
      </w:tr>
      <w:tr w:rsidR="001F169D" w14:paraId="7A2303E8" w14:textId="77777777" w:rsidTr="00B7052C">
        <w:trPr>
          <w:trHeight w:val="234"/>
          <w:jc w:val="center"/>
        </w:trPr>
        <w:tc>
          <w:tcPr>
            <w:tcW w:w="2033" w:type="dxa"/>
          </w:tcPr>
          <w:p w14:paraId="27E6E585" w14:textId="2A26AEE7" w:rsidR="001F169D" w:rsidRDefault="001F169D" w:rsidP="00B7052C">
            <w:pPr>
              <w:rPr>
                <w:rFonts w:ascii="Times New Roman" w:hAnsi="Times New Roman" w:cs="Times New Roman"/>
              </w:rPr>
            </w:pPr>
            <w:r>
              <w:rPr>
                <w:rFonts w:ascii="Times New Roman" w:hAnsi="Times New Roman" w:cs="Times New Roman"/>
              </w:rPr>
              <w:t>Total</w:t>
            </w:r>
          </w:p>
        </w:tc>
        <w:tc>
          <w:tcPr>
            <w:tcW w:w="2345" w:type="dxa"/>
          </w:tcPr>
          <w:p w14:paraId="5FFFF9E7" w14:textId="23C3EECB" w:rsidR="001F169D" w:rsidRDefault="001F169D" w:rsidP="00B7052C">
            <w:pPr>
              <w:rPr>
                <w:rFonts w:ascii="Times New Roman" w:hAnsi="Times New Roman" w:cs="Times New Roman"/>
              </w:rPr>
            </w:pPr>
            <w:r>
              <w:rPr>
                <w:rFonts w:ascii="Times New Roman" w:hAnsi="Times New Roman" w:cs="Times New Roman"/>
              </w:rPr>
              <w:t>66,151</w:t>
            </w:r>
          </w:p>
        </w:tc>
      </w:tr>
    </w:tbl>
    <w:p w14:paraId="3FED34FA" w14:textId="77777777" w:rsidR="00A41CE5" w:rsidRDefault="00A41CE5" w:rsidP="004464CC">
      <w:pPr>
        <w:rPr>
          <w:rFonts w:ascii="Times New Roman" w:hAnsi="Times New Roman" w:cs="Times New Roman"/>
        </w:rPr>
      </w:pPr>
    </w:p>
    <w:p w14:paraId="76FFF20C" w14:textId="77777777" w:rsidR="00535EC0" w:rsidRDefault="00535EC0" w:rsidP="004464CC">
      <w:pPr>
        <w:rPr>
          <w:rFonts w:ascii="Times New Roman" w:hAnsi="Times New Roman" w:cs="Times New Roman"/>
        </w:rPr>
      </w:pPr>
    </w:p>
    <w:p w14:paraId="473E5672" w14:textId="73F804E1" w:rsidR="00C97750" w:rsidRDefault="00535EC0" w:rsidP="004464CC">
      <w:pPr>
        <w:rPr>
          <w:rFonts w:ascii="Times New Roman" w:hAnsi="Times New Roman" w:cs="Times New Roman"/>
        </w:rPr>
      </w:pPr>
      <w:r>
        <w:rPr>
          <w:rFonts w:ascii="Times New Roman" w:hAnsi="Times New Roman" w:cs="Times New Roman"/>
        </w:rPr>
        <w:t>Out of the 66,151 health providers in the dataset: 8,943 are doctors, 24,048 are nurses, and 33,024 health providers specified other. Most of the health providers have a post-secondary level education at 32,690 providers, 27,394 health providers have a secondary level education, and 2,589 health providers have a primary level education.</w:t>
      </w:r>
      <w:r w:rsidR="008B6615">
        <w:rPr>
          <w:rFonts w:ascii="Times New Roman" w:hAnsi="Times New Roman" w:cs="Times New Roman"/>
        </w:rPr>
        <w:t xml:space="preserve"> </w:t>
      </w:r>
      <w:r w:rsidR="00A91A25">
        <w:rPr>
          <w:rFonts w:ascii="Times New Roman" w:hAnsi="Times New Roman" w:cs="Times New Roman"/>
        </w:rPr>
        <w:t xml:space="preserve">A majority of the health providers have some level of medical education attainment with 25,396 health providers stating that they have </w:t>
      </w:r>
      <w:r w:rsidR="00D6749F">
        <w:rPr>
          <w:rFonts w:ascii="Times New Roman" w:hAnsi="Times New Roman" w:cs="Times New Roman"/>
        </w:rPr>
        <w:t xml:space="preserve">a </w:t>
      </w:r>
      <w:r w:rsidR="00A91A25">
        <w:rPr>
          <w:rFonts w:ascii="Times New Roman" w:hAnsi="Times New Roman" w:cs="Times New Roman"/>
        </w:rPr>
        <w:t>medical diploma, followed by 18,130 providers who have a medical certificate, 10,737 providers who have an advanced medical degree</w:t>
      </w:r>
      <w:r w:rsidR="00D6749F">
        <w:rPr>
          <w:rFonts w:ascii="Times New Roman" w:hAnsi="Times New Roman" w:cs="Times New Roman"/>
        </w:rPr>
        <w:t>,</w:t>
      </w:r>
      <w:r w:rsidR="00A91A25">
        <w:rPr>
          <w:rFonts w:ascii="Times New Roman" w:hAnsi="Times New Roman" w:cs="Times New Roman"/>
        </w:rPr>
        <w:t xml:space="preserve"> and 11,888 providers who report having nothing. </w:t>
      </w:r>
      <w:r w:rsidR="00695753">
        <w:rPr>
          <w:rFonts w:ascii="Times New Roman" w:hAnsi="Times New Roman" w:cs="Times New Roman"/>
        </w:rPr>
        <w:t xml:space="preserve">Not </w:t>
      </w:r>
      <w:r w:rsidR="00B30BE2">
        <w:rPr>
          <w:rFonts w:ascii="Times New Roman" w:hAnsi="Times New Roman" w:cs="Times New Roman"/>
        </w:rPr>
        <w:t xml:space="preserve">surprisingly most of the health providers interviewed are female at 39,996 providers and 25,996 providers are male. </w:t>
      </w:r>
    </w:p>
    <w:p w14:paraId="5D8DE20C" w14:textId="2725D57B" w:rsidR="00C97750" w:rsidRDefault="00C97750" w:rsidP="004464CC">
      <w:pPr>
        <w:rPr>
          <w:rFonts w:ascii="Times New Roman" w:hAnsi="Times New Roman" w:cs="Times New Roman"/>
        </w:rPr>
      </w:pPr>
    </w:p>
    <w:p w14:paraId="717B9178" w14:textId="2C8894DE" w:rsidR="00C97750" w:rsidRDefault="00C97750" w:rsidP="004464CC">
      <w:pPr>
        <w:rPr>
          <w:rFonts w:ascii="Times New Roman" w:hAnsi="Times New Roman" w:cs="Times New Roman"/>
        </w:rPr>
      </w:pPr>
    </w:p>
    <w:p w14:paraId="52B1FBF0" w14:textId="77777777" w:rsidR="007A3943" w:rsidRDefault="007A3943" w:rsidP="004464CC">
      <w:pPr>
        <w:rPr>
          <w:rFonts w:ascii="Times New Roman" w:hAnsi="Times New Roman" w:cs="Times New Roman"/>
          <w:u w:val="single"/>
        </w:rPr>
      </w:pPr>
    </w:p>
    <w:p w14:paraId="0EC3CE43" w14:textId="5E03CBE5" w:rsidR="00C97750" w:rsidRDefault="007A3943" w:rsidP="004464CC">
      <w:pPr>
        <w:rPr>
          <w:rFonts w:ascii="Times New Roman" w:hAnsi="Times New Roman" w:cs="Times New Roman"/>
        </w:rPr>
      </w:pPr>
      <w:r w:rsidRPr="007A3943">
        <w:rPr>
          <w:rFonts w:ascii="Times New Roman" w:hAnsi="Times New Roman" w:cs="Times New Roman"/>
          <w:u w:val="single"/>
        </w:rPr>
        <w:t>Next Steps</w:t>
      </w:r>
      <w:r>
        <w:rPr>
          <w:rFonts w:ascii="Times New Roman" w:hAnsi="Times New Roman" w:cs="Times New Roman"/>
          <w:u w:val="single"/>
        </w:rPr>
        <w:t xml:space="preserve"> </w:t>
      </w:r>
    </w:p>
    <w:p w14:paraId="5A9D4242" w14:textId="77777777" w:rsidR="007A3943" w:rsidRPr="007A3943" w:rsidRDefault="007A3943" w:rsidP="004464CC">
      <w:pPr>
        <w:rPr>
          <w:rFonts w:ascii="Times New Roman" w:hAnsi="Times New Roman" w:cs="Times New Roman"/>
        </w:rPr>
      </w:pPr>
    </w:p>
    <w:p w14:paraId="29D6FB8A" w14:textId="43F86EE3" w:rsidR="00C97750" w:rsidRDefault="00116DBF" w:rsidP="00270D03">
      <w:pPr>
        <w:pStyle w:val="ListParagraph"/>
        <w:numPr>
          <w:ilvl w:val="0"/>
          <w:numId w:val="2"/>
        </w:numPr>
        <w:rPr>
          <w:rFonts w:ascii="Times New Roman" w:hAnsi="Times New Roman" w:cs="Times New Roman"/>
        </w:rPr>
      </w:pPr>
      <w:r w:rsidRPr="00270D03">
        <w:rPr>
          <w:rFonts w:ascii="Times New Roman" w:hAnsi="Times New Roman" w:cs="Times New Roman"/>
        </w:rPr>
        <w:t>There are additional datasets</w:t>
      </w:r>
      <w:r w:rsidR="00126C1D" w:rsidRPr="00270D03">
        <w:rPr>
          <w:rFonts w:ascii="Times New Roman" w:hAnsi="Times New Roman" w:cs="Times New Roman"/>
        </w:rPr>
        <w:t xml:space="preserve"> for surveys collected in Kenya and Tanzania in different years in case one wanted to do a quality of healthcare assessment comparing the different time periods. But after talking with Ruben about the additional surveys collected in Kenya and Tanzania, it should be noted that the data quality of those surveys </w:t>
      </w:r>
      <w:r w:rsidR="00D6749F" w:rsidRPr="00270D03">
        <w:rPr>
          <w:rFonts w:ascii="Times New Roman" w:hAnsi="Times New Roman" w:cs="Times New Roman"/>
        </w:rPr>
        <w:t>is</w:t>
      </w:r>
      <w:r w:rsidR="00126C1D" w:rsidRPr="00270D03">
        <w:rPr>
          <w:rFonts w:ascii="Times New Roman" w:hAnsi="Times New Roman" w:cs="Times New Roman"/>
        </w:rPr>
        <w:t xml:space="preserve"> not great. If those survey</w:t>
      </w:r>
      <w:r w:rsidR="00D6749F" w:rsidRPr="00270D03">
        <w:rPr>
          <w:rFonts w:ascii="Times New Roman" w:hAnsi="Times New Roman" w:cs="Times New Roman"/>
        </w:rPr>
        <w:t>s</w:t>
      </w:r>
      <w:r w:rsidR="00126C1D" w:rsidRPr="00270D03">
        <w:rPr>
          <w:rFonts w:ascii="Times New Roman" w:hAnsi="Times New Roman" w:cs="Times New Roman"/>
        </w:rPr>
        <w:t xml:space="preserve"> were to be used, one would have to be deliberate and specific about what variables were chosen and whether they are consistent with the </w:t>
      </w:r>
      <w:r w:rsidR="009A79DA" w:rsidRPr="00270D03">
        <w:rPr>
          <w:rFonts w:ascii="Times New Roman" w:hAnsi="Times New Roman" w:cs="Times New Roman"/>
        </w:rPr>
        <w:t>variables in this current batch of surveys.</w:t>
      </w:r>
      <w:r w:rsidR="00126C1D" w:rsidRPr="00270D03">
        <w:rPr>
          <w:rFonts w:ascii="Times New Roman" w:hAnsi="Times New Roman" w:cs="Times New Roman"/>
        </w:rPr>
        <w:t xml:space="preserve"> </w:t>
      </w:r>
    </w:p>
    <w:p w14:paraId="2CC2C312" w14:textId="0828B278" w:rsidR="00270D03" w:rsidRDefault="00270D03" w:rsidP="00270D03">
      <w:pPr>
        <w:pStyle w:val="ListParagraph"/>
        <w:numPr>
          <w:ilvl w:val="0"/>
          <w:numId w:val="2"/>
        </w:numPr>
        <w:rPr>
          <w:rFonts w:ascii="Times New Roman" w:hAnsi="Times New Roman" w:cs="Times New Roman"/>
        </w:rPr>
      </w:pPr>
      <w:r>
        <w:rPr>
          <w:rFonts w:ascii="Times New Roman" w:hAnsi="Times New Roman" w:cs="Times New Roman"/>
        </w:rPr>
        <w:t>Discussion of possible research questions to start investigating.</w:t>
      </w:r>
    </w:p>
    <w:p w14:paraId="1C535780" w14:textId="77777777" w:rsidR="00270D03" w:rsidRPr="00270D03" w:rsidRDefault="00270D03" w:rsidP="00270D03">
      <w:pPr>
        <w:pStyle w:val="ListParagraph"/>
        <w:rPr>
          <w:rFonts w:ascii="Times New Roman" w:hAnsi="Times New Roman" w:cs="Times New Roman"/>
        </w:rPr>
      </w:pPr>
    </w:p>
    <w:p w14:paraId="46DD5C1F" w14:textId="77777777" w:rsidR="00C97750" w:rsidRDefault="00C97750" w:rsidP="004464CC">
      <w:pPr>
        <w:rPr>
          <w:rFonts w:ascii="Times New Roman" w:hAnsi="Times New Roman" w:cs="Times New Roman"/>
        </w:rPr>
      </w:pPr>
    </w:p>
    <w:p w14:paraId="20A1EBA2" w14:textId="35823023" w:rsidR="00662A60" w:rsidRPr="00A86471" w:rsidRDefault="00662A60">
      <w:pPr>
        <w:rPr>
          <w:rFonts w:ascii="Times New Roman" w:hAnsi="Times New Roman" w:cs="Times New Roman"/>
        </w:rPr>
      </w:pPr>
    </w:p>
    <w:sectPr w:rsidR="00662A60" w:rsidRPr="00A86471" w:rsidSect="00B6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3760C"/>
    <w:multiLevelType w:val="hybridMultilevel"/>
    <w:tmpl w:val="18642C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EA72F94"/>
    <w:multiLevelType w:val="hybridMultilevel"/>
    <w:tmpl w:val="0EC2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71"/>
    <w:rsid w:val="0002614B"/>
    <w:rsid w:val="000C0DC8"/>
    <w:rsid w:val="00116DBF"/>
    <w:rsid w:val="00126C1D"/>
    <w:rsid w:val="001A5A7D"/>
    <w:rsid w:val="001F169D"/>
    <w:rsid w:val="00244C46"/>
    <w:rsid w:val="00270D03"/>
    <w:rsid w:val="002B4270"/>
    <w:rsid w:val="003466AE"/>
    <w:rsid w:val="00355BE0"/>
    <w:rsid w:val="004464CC"/>
    <w:rsid w:val="00476B95"/>
    <w:rsid w:val="005308C9"/>
    <w:rsid w:val="00535EC0"/>
    <w:rsid w:val="00540E8F"/>
    <w:rsid w:val="00546611"/>
    <w:rsid w:val="00551811"/>
    <w:rsid w:val="005B5E18"/>
    <w:rsid w:val="00662A60"/>
    <w:rsid w:val="00695753"/>
    <w:rsid w:val="007376A5"/>
    <w:rsid w:val="007A3943"/>
    <w:rsid w:val="007D69DC"/>
    <w:rsid w:val="00876411"/>
    <w:rsid w:val="0089494F"/>
    <w:rsid w:val="008B6615"/>
    <w:rsid w:val="00996A35"/>
    <w:rsid w:val="009A79DA"/>
    <w:rsid w:val="00A1085E"/>
    <w:rsid w:val="00A41CE5"/>
    <w:rsid w:val="00A86471"/>
    <w:rsid w:val="00A91A25"/>
    <w:rsid w:val="00AB42C7"/>
    <w:rsid w:val="00AC1B6B"/>
    <w:rsid w:val="00AD694C"/>
    <w:rsid w:val="00B30BE2"/>
    <w:rsid w:val="00B65AD1"/>
    <w:rsid w:val="00BD68F7"/>
    <w:rsid w:val="00C62E00"/>
    <w:rsid w:val="00C97750"/>
    <w:rsid w:val="00D6749F"/>
    <w:rsid w:val="00D953EE"/>
    <w:rsid w:val="00DB12DB"/>
    <w:rsid w:val="00DB6C65"/>
    <w:rsid w:val="00E6264B"/>
    <w:rsid w:val="00EB1F3B"/>
    <w:rsid w:val="00F61944"/>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F1C4E"/>
  <w15:chartTrackingRefBased/>
  <w15:docId w15:val="{37EB90BE-E574-9B49-89D6-2CE0FDD1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60"/>
    <w:pPr>
      <w:ind w:left="720"/>
      <w:contextualSpacing/>
    </w:pPr>
  </w:style>
  <w:style w:type="table" w:styleId="TableGrid">
    <w:name w:val="Table Grid"/>
    <w:basedOn w:val="TableNormal"/>
    <w:uiPriority w:val="39"/>
    <w:rsid w:val="0053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Orevba</dc:creator>
  <cp:keywords/>
  <dc:description/>
  <cp:lastModifiedBy>Michael Orevba</cp:lastModifiedBy>
  <cp:revision>7</cp:revision>
  <cp:lastPrinted>2021-01-12T22:10:00Z</cp:lastPrinted>
  <dcterms:created xsi:type="dcterms:W3CDTF">2021-01-12T22:10:00Z</dcterms:created>
  <dcterms:modified xsi:type="dcterms:W3CDTF">2021-01-12T23:05:00Z</dcterms:modified>
</cp:coreProperties>
</file>